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AD1C" w14:textId="5F9C97E9" w:rsidR="00A63582" w:rsidRPr="004F261F" w:rsidRDefault="00995ABE" w:rsidP="007E098E">
      <w:pPr>
        <w:pBdr>
          <w:top w:val="double" w:sz="4" w:space="1" w:color="FF0000"/>
          <w:left w:val="double" w:sz="4" w:space="4" w:color="FF0000"/>
          <w:bottom w:val="double" w:sz="4" w:space="1" w:color="FF0000"/>
          <w:right w:val="double" w:sz="4" w:space="4" w:color="FF0000"/>
        </w:pBdr>
        <w:rPr>
          <w:rFonts w:ascii="Times New Roman" w:hAnsi="Times New Roman"/>
          <w:b/>
          <w:color w:val="FF0000"/>
          <w:sz w:val="20"/>
          <w:szCs w:val="20"/>
          <w:lang w:val="en-US"/>
        </w:rPr>
      </w:pPr>
      <w:r w:rsidRPr="00992C6D">
        <w:rPr>
          <w:rFonts w:ascii="Times New Roman" w:hAnsi="Times New Roman"/>
          <w:b/>
          <w:color w:val="FF0000"/>
          <w:sz w:val="20"/>
          <w:szCs w:val="20"/>
          <w:lang w:val="en-US"/>
        </w:rPr>
        <w:t>HOLY THU</w:t>
      </w:r>
      <w:r w:rsidRPr="004F261F">
        <w:rPr>
          <w:rFonts w:ascii="Times New Roman" w:hAnsi="Times New Roman"/>
          <w:b/>
          <w:color w:val="FF0000"/>
          <w:sz w:val="20"/>
          <w:szCs w:val="20"/>
          <w:lang w:val="en-US"/>
        </w:rPr>
        <w:t>R</w:t>
      </w:r>
      <w:r w:rsidR="006D3EB5" w:rsidRPr="004F261F">
        <w:rPr>
          <w:rFonts w:ascii="Times New Roman" w:hAnsi="Times New Roman"/>
          <w:b/>
          <w:color w:val="FF0000"/>
          <w:sz w:val="20"/>
          <w:szCs w:val="20"/>
          <w:lang w:val="en-US"/>
        </w:rPr>
        <w:t>S</w:t>
      </w:r>
      <w:r w:rsidRPr="004F261F">
        <w:rPr>
          <w:rFonts w:ascii="Times New Roman" w:hAnsi="Times New Roman"/>
          <w:b/>
          <w:color w:val="FF0000"/>
          <w:sz w:val="20"/>
          <w:szCs w:val="20"/>
          <w:lang w:val="en-US"/>
        </w:rPr>
        <w:t>DAY</w:t>
      </w:r>
    </w:p>
    <w:p w14:paraId="086B3BB2" w14:textId="0EC859CB" w:rsidR="00995ABE" w:rsidRPr="004F261F" w:rsidRDefault="00995ABE" w:rsidP="00995ABE">
      <w:pPr>
        <w:pBdr>
          <w:top w:val="double" w:sz="4" w:space="1" w:color="FF0000"/>
          <w:left w:val="double" w:sz="4" w:space="4" w:color="FF0000"/>
          <w:bottom w:val="double" w:sz="4" w:space="1" w:color="FF0000"/>
          <w:right w:val="double" w:sz="4" w:space="4" w:color="FF0000"/>
        </w:pBdr>
        <w:rPr>
          <w:rFonts w:ascii="Times New Roman" w:hAnsi="Times New Roman"/>
          <w:bCs/>
          <w:color w:val="FF0000"/>
          <w:sz w:val="20"/>
          <w:szCs w:val="20"/>
          <w:lang w:val="en-US"/>
        </w:rPr>
      </w:pPr>
      <w:r w:rsidRPr="004F261F">
        <w:rPr>
          <w:rFonts w:ascii="Times New Roman" w:hAnsi="Times New Roman"/>
          <w:bCs/>
          <w:color w:val="FF0000"/>
          <w:sz w:val="20"/>
          <w:szCs w:val="20"/>
          <w:lang w:val="en-US"/>
        </w:rPr>
        <w:t>EVENING MASS OF THE LORD’S SUPPER</w:t>
      </w:r>
    </w:p>
    <w:p w14:paraId="4F1C4820" w14:textId="49A05014" w:rsidR="00A63582" w:rsidRPr="004F261F" w:rsidRDefault="00A63582" w:rsidP="007E098E">
      <w:pPr>
        <w:pBdr>
          <w:top w:val="double" w:sz="4" w:space="1" w:color="FF0000"/>
          <w:left w:val="double" w:sz="4" w:space="4" w:color="FF0000"/>
          <w:bottom w:val="double" w:sz="4" w:space="1" w:color="FF0000"/>
          <w:right w:val="double" w:sz="4" w:space="4" w:color="FF0000"/>
        </w:pBdr>
        <w:rPr>
          <w:lang w:val="en-US"/>
        </w:rPr>
      </w:pPr>
      <w:r w:rsidRPr="004F261F">
        <w:rPr>
          <w:rFonts w:ascii="Times New Roman" w:hAnsi="Times New Roman"/>
          <w:sz w:val="20"/>
          <w:szCs w:val="20"/>
          <w:lang w:val="en-US"/>
        </w:rPr>
        <w:t>E</w:t>
      </w:r>
      <w:r w:rsidR="00995ABE" w:rsidRPr="004F261F">
        <w:rPr>
          <w:rFonts w:ascii="Times New Roman" w:hAnsi="Times New Roman"/>
          <w:sz w:val="20"/>
          <w:szCs w:val="20"/>
          <w:lang w:val="en-US"/>
        </w:rPr>
        <w:t>x</w:t>
      </w:r>
      <w:r w:rsidRPr="004F261F">
        <w:rPr>
          <w:rFonts w:ascii="Times New Roman" w:hAnsi="Times New Roman"/>
          <w:sz w:val="20"/>
          <w:szCs w:val="20"/>
          <w:lang w:val="en-US"/>
        </w:rPr>
        <w:t xml:space="preserve"> 12</w:t>
      </w:r>
      <w:r w:rsidR="00995ABE" w:rsidRPr="004F261F">
        <w:rPr>
          <w:rFonts w:ascii="Times New Roman" w:hAnsi="Times New Roman"/>
          <w:sz w:val="20"/>
          <w:szCs w:val="20"/>
          <w:lang w:val="en-US"/>
        </w:rPr>
        <w:t>:1-8,</w:t>
      </w:r>
      <w:r w:rsidRPr="004F261F">
        <w:rPr>
          <w:rFonts w:ascii="Times New Roman" w:hAnsi="Times New Roman"/>
          <w:sz w:val="20"/>
          <w:szCs w:val="20"/>
          <w:lang w:val="en-US"/>
        </w:rPr>
        <w:t>11-14</w:t>
      </w:r>
      <w:r w:rsidR="00995ABE" w:rsidRPr="004F261F">
        <w:rPr>
          <w:rFonts w:ascii="Times New Roman" w:hAnsi="Times New Roman"/>
          <w:sz w:val="20"/>
          <w:szCs w:val="20"/>
          <w:lang w:val="en-US"/>
        </w:rPr>
        <w:t>; Ps</w:t>
      </w:r>
      <w:r w:rsidRPr="004F261F">
        <w:rPr>
          <w:rFonts w:ascii="Times New Roman" w:hAnsi="Times New Roman"/>
          <w:sz w:val="20"/>
          <w:szCs w:val="20"/>
          <w:lang w:val="en-US"/>
        </w:rPr>
        <w:t xml:space="preserve"> 11</w:t>
      </w:r>
      <w:r w:rsidR="00995ABE" w:rsidRPr="004F261F">
        <w:rPr>
          <w:rFonts w:ascii="Times New Roman" w:hAnsi="Times New Roman"/>
          <w:sz w:val="20"/>
          <w:szCs w:val="20"/>
          <w:lang w:val="en-US"/>
        </w:rPr>
        <w:t>6</w:t>
      </w:r>
      <w:r w:rsidRPr="004F261F">
        <w:rPr>
          <w:rFonts w:ascii="Times New Roman" w:hAnsi="Times New Roman"/>
          <w:sz w:val="20"/>
          <w:szCs w:val="20"/>
          <w:lang w:val="en-US"/>
        </w:rPr>
        <w:t>; 1Cor 11</w:t>
      </w:r>
      <w:r w:rsidR="00995ABE" w:rsidRPr="004F261F">
        <w:rPr>
          <w:rFonts w:ascii="Times New Roman" w:hAnsi="Times New Roman"/>
          <w:sz w:val="20"/>
          <w:szCs w:val="20"/>
          <w:lang w:val="en-US"/>
        </w:rPr>
        <w:t>:</w:t>
      </w:r>
      <w:r w:rsidRPr="004F261F">
        <w:rPr>
          <w:rFonts w:ascii="Times New Roman" w:hAnsi="Times New Roman"/>
          <w:sz w:val="20"/>
          <w:szCs w:val="20"/>
          <w:lang w:val="en-US"/>
        </w:rPr>
        <w:t xml:space="preserve">23-26; </w:t>
      </w:r>
      <w:r w:rsidR="008A3068" w:rsidRPr="004F261F">
        <w:rPr>
          <w:rFonts w:ascii="Times New Roman" w:hAnsi="Times New Roman"/>
          <w:sz w:val="20"/>
          <w:szCs w:val="20"/>
          <w:lang w:val="en-US"/>
        </w:rPr>
        <w:t>Jn</w:t>
      </w:r>
      <w:r w:rsidRPr="004F261F">
        <w:rPr>
          <w:rFonts w:ascii="Times New Roman" w:hAnsi="Times New Roman"/>
          <w:sz w:val="20"/>
          <w:szCs w:val="20"/>
          <w:lang w:val="en-US"/>
        </w:rPr>
        <w:t xml:space="preserve"> 13</w:t>
      </w:r>
      <w:r w:rsidR="008A3068" w:rsidRPr="004F261F">
        <w:rPr>
          <w:rFonts w:ascii="Times New Roman" w:hAnsi="Times New Roman"/>
          <w:sz w:val="20"/>
          <w:szCs w:val="20"/>
          <w:lang w:val="en-US"/>
        </w:rPr>
        <w:t>:</w:t>
      </w:r>
      <w:r w:rsidRPr="004F261F">
        <w:rPr>
          <w:rFonts w:ascii="Times New Roman" w:hAnsi="Times New Roman"/>
          <w:sz w:val="20"/>
          <w:szCs w:val="20"/>
          <w:lang w:val="en-US"/>
        </w:rPr>
        <w:t>1-15</w:t>
      </w:r>
    </w:p>
    <w:p w14:paraId="0B07D6C2" w14:textId="5F7618F7" w:rsidR="00F7657D" w:rsidRPr="004F261F" w:rsidRDefault="008A3068" w:rsidP="007E098E">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4F261F">
        <w:rPr>
          <w:rFonts w:ascii="Times New Roman" w:hAnsi="Times New Roman"/>
          <w:i/>
          <w:sz w:val="20"/>
          <w:szCs w:val="20"/>
          <w:lang w:val="en-US"/>
        </w:rPr>
        <w:t>Our blessing-cup is a communion with the Blood of Christ</w:t>
      </w:r>
    </w:p>
    <w:p w14:paraId="46C68FDE" w14:textId="77777777" w:rsidR="00711AAA" w:rsidRPr="004F261F" w:rsidRDefault="00711AAA">
      <w:pPr>
        <w:rPr>
          <w:lang w:val="en-US"/>
        </w:rPr>
      </w:pPr>
    </w:p>
    <w:p w14:paraId="1B761A13" w14:textId="34BD71E5" w:rsidR="008A3068" w:rsidRPr="004F261F" w:rsidRDefault="008A3068" w:rsidP="008A3068">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n-US"/>
        </w:rPr>
      </w:pPr>
      <w:r w:rsidRPr="004F261F">
        <w:rPr>
          <w:rFonts w:ascii="Times New Roman" w:hAnsi="Times New Roman"/>
          <w:b/>
          <w:bCs/>
          <w:color w:val="FF0000"/>
          <w:sz w:val="20"/>
          <w:szCs w:val="20"/>
          <w:lang w:val="en-US"/>
        </w:rPr>
        <w:t xml:space="preserve">GOOD FRIDAY OF THE LORD’S PASSION </w:t>
      </w:r>
    </w:p>
    <w:p w14:paraId="2BE51012" w14:textId="752F0B0C" w:rsidR="002B4F8E" w:rsidRPr="004F261F" w:rsidRDefault="002B4F8E" w:rsidP="002B4F8E">
      <w:pPr>
        <w:pBdr>
          <w:top w:val="double" w:sz="4" w:space="1" w:color="FF0000"/>
          <w:left w:val="double" w:sz="4" w:space="4" w:color="FF0000"/>
          <w:bottom w:val="double" w:sz="4" w:space="1" w:color="FF0000"/>
          <w:right w:val="double" w:sz="4" w:space="4" w:color="FF0000"/>
        </w:pBdr>
        <w:rPr>
          <w:lang w:val="en-US"/>
        </w:rPr>
      </w:pPr>
      <w:r w:rsidRPr="004F261F">
        <w:rPr>
          <w:rFonts w:ascii="Times New Roman" w:hAnsi="Times New Roman"/>
          <w:sz w:val="20"/>
          <w:szCs w:val="20"/>
          <w:lang w:val="en-US"/>
        </w:rPr>
        <w:t>I</w:t>
      </w:r>
      <w:r w:rsidR="008A3068" w:rsidRPr="004F261F">
        <w:rPr>
          <w:rFonts w:ascii="Times New Roman" w:hAnsi="Times New Roman"/>
          <w:sz w:val="20"/>
          <w:szCs w:val="20"/>
          <w:lang w:val="en-US"/>
        </w:rPr>
        <w:t>s 52:</w:t>
      </w:r>
      <w:r w:rsidRPr="004F261F">
        <w:rPr>
          <w:rFonts w:ascii="Times New Roman" w:hAnsi="Times New Roman"/>
          <w:sz w:val="20"/>
          <w:szCs w:val="20"/>
          <w:lang w:val="en-US"/>
        </w:rPr>
        <w:t>13-53</w:t>
      </w:r>
      <w:r w:rsidR="008A3068" w:rsidRPr="004F261F">
        <w:rPr>
          <w:rFonts w:ascii="Times New Roman" w:hAnsi="Times New Roman"/>
          <w:sz w:val="20"/>
          <w:szCs w:val="20"/>
          <w:lang w:val="en-US"/>
        </w:rPr>
        <w:t>:12; Ps</w:t>
      </w:r>
      <w:r w:rsidRPr="004F261F">
        <w:rPr>
          <w:rFonts w:ascii="Times New Roman" w:hAnsi="Times New Roman"/>
          <w:sz w:val="20"/>
          <w:szCs w:val="20"/>
          <w:lang w:val="en-US"/>
        </w:rPr>
        <w:t xml:space="preserve"> 3</w:t>
      </w:r>
      <w:r w:rsidR="008A3068" w:rsidRPr="004F261F">
        <w:rPr>
          <w:rFonts w:ascii="Times New Roman" w:hAnsi="Times New Roman"/>
          <w:sz w:val="20"/>
          <w:szCs w:val="20"/>
          <w:lang w:val="en-US"/>
        </w:rPr>
        <w:t>1</w:t>
      </w:r>
      <w:r w:rsidRPr="004F261F">
        <w:rPr>
          <w:rFonts w:ascii="Times New Roman" w:hAnsi="Times New Roman"/>
          <w:sz w:val="20"/>
          <w:szCs w:val="20"/>
          <w:lang w:val="en-US"/>
        </w:rPr>
        <w:t xml:space="preserve">; </w:t>
      </w:r>
      <w:r w:rsidR="008A3068" w:rsidRPr="004F261F">
        <w:rPr>
          <w:rFonts w:ascii="Times New Roman" w:hAnsi="Times New Roman"/>
          <w:sz w:val="20"/>
          <w:szCs w:val="20"/>
          <w:lang w:val="en-US"/>
        </w:rPr>
        <w:t>Heb 4:</w:t>
      </w:r>
      <w:r w:rsidRPr="004F261F">
        <w:rPr>
          <w:rFonts w:ascii="Times New Roman" w:hAnsi="Times New Roman"/>
          <w:sz w:val="20"/>
          <w:szCs w:val="20"/>
          <w:lang w:val="en-US"/>
        </w:rPr>
        <w:t>14-16; 5</w:t>
      </w:r>
      <w:r w:rsidR="008A3068" w:rsidRPr="004F261F">
        <w:rPr>
          <w:rFonts w:ascii="Times New Roman" w:hAnsi="Times New Roman"/>
          <w:sz w:val="20"/>
          <w:szCs w:val="20"/>
          <w:lang w:val="en-US"/>
        </w:rPr>
        <w:t>:</w:t>
      </w:r>
      <w:r w:rsidRPr="004F261F">
        <w:rPr>
          <w:rFonts w:ascii="Times New Roman" w:hAnsi="Times New Roman"/>
          <w:sz w:val="20"/>
          <w:szCs w:val="20"/>
          <w:lang w:val="en-US"/>
        </w:rPr>
        <w:t xml:space="preserve">7-9; </w:t>
      </w:r>
      <w:r w:rsidR="008A3068" w:rsidRPr="004F261F">
        <w:rPr>
          <w:rFonts w:ascii="Times New Roman" w:hAnsi="Times New Roman"/>
          <w:sz w:val="20"/>
          <w:szCs w:val="20"/>
          <w:lang w:val="en-US"/>
        </w:rPr>
        <w:t>Jn 18:</w:t>
      </w:r>
      <w:r w:rsidRPr="004F261F">
        <w:rPr>
          <w:rFonts w:ascii="Times New Roman" w:hAnsi="Times New Roman"/>
          <w:sz w:val="20"/>
          <w:szCs w:val="20"/>
          <w:lang w:val="en-US"/>
        </w:rPr>
        <w:t>1-</w:t>
      </w:r>
      <w:r w:rsidR="008A3068" w:rsidRPr="004F261F">
        <w:rPr>
          <w:rFonts w:ascii="Times New Roman" w:hAnsi="Times New Roman"/>
          <w:sz w:val="20"/>
          <w:szCs w:val="20"/>
          <w:lang w:val="en-US"/>
        </w:rPr>
        <w:t>19:</w:t>
      </w:r>
      <w:r w:rsidRPr="004F261F">
        <w:rPr>
          <w:rFonts w:ascii="Times New Roman" w:hAnsi="Times New Roman"/>
          <w:sz w:val="20"/>
          <w:szCs w:val="20"/>
          <w:lang w:val="en-US"/>
        </w:rPr>
        <w:t>42</w:t>
      </w:r>
    </w:p>
    <w:p w14:paraId="0DA63F9C" w14:textId="711AFCA9" w:rsidR="002B4F8E" w:rsidRPr="004F261F" w:rsidRDefault="008A3068" w:rsidP="002B4F8E">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4F261F">
        <w:rPr>
          <w:rFonts w:ascii="Times New Roman" w:hAnsi="Times New Roman"/>
          <w:bCs/>
          <w:i/>
          <w:sz w:val="20"/>
          <w:szCs w:val="20"/>
          <w:lang w:val="en-US"/>
        </w:rPr>
        <w:t>Father, into your hands I commend my spirit</w:t>
      </w:r>
    </w:p>
    <w:p w14:paraId="3DE2F892" w14:textId="77777777" w:rsidR="002B4F8E" w:rsidRPr="004F261F" w:rsidRDefault="002B4F8E">
      <w:pPr>
        <w:rPr>
          <w:lang w:val="en-US"/>
        </w:rPr>
      </w:pPr>
    </w:p>
    <w:p w14:paraId="7FB9BE53" w14:textId="138D783C" w:rsidR="00C36C9F" w:rsidRPr="004F261F" w:rsidRDefault="00C36C9F" w:rsidP="00C36C9F">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n-US"/>
        </w:rPr>
      </w:pPr>
      <w:r w:rsidRPr="004F261F">
        <w:rPr>
          <w:rFonts w:ascii="Times New Roman" w:hAnsi="Times New Roman"/>
          <w:b/>
          <w:bCs/>
          <w:color w:val="FF0000"/>
          <w:sz w:val="20"/>
          <w:szCs w:val="20"/>
          <w:lang w:val="en-US"/>
        </w:rPr>
        <w:t xml:space="preserve">HOLY SATURDAY AT THE EASTER VIGIL IN THE HOLY NIGHT OF EASTER </w:t>
      </w:r>
    </w:p>
    <w:p w14:paraId="182BDC45" w14:textId="5629A7A6" w:rsidR="00C36C9F" w:rsidRPr="004F261F" w:rsidRDefault="00C36C9F" w:rsidP="00C36C9F">
      <w:pPr>
        <w:pBdr>
          <w:top w:val="double" w:sz="4" w:space="1" w:color="FF0000"/>
          <w:left w:val="double" w:sz="4" w:space="4" w:color="FF0000"/>
          <w:bottom w:val="double" w:sz="4" w:space="1" w:color="FF0000"/>
          <w:right w:val="double" w:sz="4" w:space="4" w:color="FF0000"/>
        </w:pBdr>
        <w:rPr>
          <w:rFonts w:ascii="Times New Roman" w:hAnsi="Times New Roman"/>
          <w:bCs/>
          <w:color w:val="FF0000"/>
          <w:sz w:val="20"/>
          <w:szCs w:val="20"/>
          <w:lang w:val="en-US"/>
        </w:rPr>
      </w:pPr>
      <w:r w:rsidRPr="004F261F">
        <w:rPr>
          <w:rFonts w:ascii="Times New Roman" w:hAnsi="Times New Roman"/>
          <w:bCs/>
          <w:color w:val="FF0000"/>
          <w:sz w:val="20"/>
          <w:szCs w:val="20"/>
          <w:lang w:val="en-US"/>
        </w:rPr>
        <w:t xml:space="preserve">EASTER SUNDAY THE RESURRECTION OF THE LORD </w:t>
      </w:r>
    </w:p>
    <w:p w14:paraId="17ADB333" w14:textId="3CA62AEF" w:rsidR="007E098E" w:rsidRPr="004F261F" w:rsidRDefault="00C36C9F" w:rsidP="007E098E">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4F261F">
        <w:rPr>
          <w:rFonts w:ascii="Times New Roman" w:hAnsi="Times New Roman"/>
          <w:sz w:val="20"/>
          <w:szCs w:val="20"/>
          <w:lang w:val="en-US"/>
        </w:rPr>
        <w:t>I</w:t>
      </w:r>
      <w:r w:rsidR="007E098E" w:rsidRPr="004F261F">
        <w:rPr>
          <w:rFonts w:ascii="Times New Roman" w:hAnsi="Times New Roman"/>
          <w:sz w:val="20"/>
          <w:szCs w:val="20"/>
          <w:lang w:val="en-US"/>
        </w:rPr>
        <w:t xml:space="preserve">: </w:t>
      </w:r>
      <w:proofErr w:type="spellStart"/>
      <w:r w:rsidR="007E098E" w:rsidRPr="004F261F">
        <w:rPr>
          <w:rFonts w:ascii="Times New Roman" w:hAnsi="Times New Roman"/>
          <w:sz w:val="20"/>
          <w:szCs w:val="20"/>
          <w:lang w:val="en-US"/>
        </w:rPr>
        <w:t>Gn</w:t>
      </w:r>
      <w:proofErr w:type="spellEnd"/>
      <w:r w:rsidR="007E098E" w:rsidRPr="004F261F">
        <w:rPr>
          <w:rFonts w:ascii="Times New Roman" w:hAnsi="Times New Roman"/>
          <w:sz w:val="20"/>
          <w:szCs w:val="20"/>
          <w:lang w:val="en-US"/>
        </w:rPr>
        <w:t xml:space="preserve"> 1</w:t>
      </w:r>
      <w:r w:rsidRPr="004F261F">
        <w:rPr>
          <w:rFonts w:ascii="Times New Roman" w:hAnsi="Times New Roman"/>
          <w:sz w:val="20"/>
          <w:szCs w:val="20"/>
          <w:lang w:val="en-US"/>
        </w:rPr>
        <w:t xml:space="preserve">:1-2:2; Ps 104; II: </w:t>
      </w:r>
      <w:proofErr w:type="spellStart"/>
      <w:r w:rsidRPr="004F261F">
        <w:rPr>
          <w:rFonts w:ascii="Times New Roman" w:hAnsi="Times New Roman"/>
          <w:sz w:val="20"/>
          <w:szCs w:val="20"/>
          <w:lang w:val="en-US"/>
        </w:rPr>
        <w:t>G</w:t>
      </w:r>
      <w:r w:rsidR="007E098E" w:rsidRPr="004F261F">
        <w:rPr>
          <w:rFonts w:ascii="Times New Roman" w:hAnsi="Times New Roman"/>
          <w:sz w:val="20"/>
          <w:szCs w:val="20"/>
          <w:lang w:val="en-US"/>
        </w:rPr>
        <w:t>n</w:t>
      </w:r>
      <w:proofErr w:type="spellEnd"/>
      <w:r w:rsidR="007E098E" w:rsidRPr="004F261F">
        <w:rPr>
          <w:rFonts w:ascii="Times New Roman" w:hAnsi="Times New Roman"/>
          <w:sz w:val="20"/>
          <w:szCs w:val="20"/>
          <w:lang w:val="en-US"/>
        </w:rPr>
        <w:t xml:space="preserve"> 22</w:t>
      </w:r>
      <w:r w:rsidRPr="004F261F">
        <w:rPr>
          <w:rFonts w:ascii="Times New Roman" w:hAnsi="Times New Roman"/>
          <w:sz w:val="20"/>
          <w:szCs w:val="20"/>
          <w:lang w:val="en-US"/>
        </w:rPr>
        <w:t>:</w:t>
      </w:r>
      <w:r w:rsidR="007E098E" w:rsidRPr="004F261F">
        <w:rPr>
          <w:rFonts w:ascii="Times New Roman" w:hAnsi="Times New Roman"/>
          <w:sz w:val="20"/>
          <w:szCs w:val="20"/>
          <w:lang w:val="en-US"/>
        </w:rPr>
        <w:t>1-</w:t>
      </w:r>
      <w:r w:rsidRPr="004F261F">
        <w:rPr>
          <w:rFonts w:ascii="Times New Roman" w:hAnsi="Times New Roman"/>
          <w:sz w:val="20"/>
          <w:szCs w:val="20"/>
          <w:lang w:val="en-US"/>
        </w:rPr>
        <w:t>1</w:t>
      </w:r>
      <w:r w:rsidR="007E098E" w:rsidRPr="004F261F">
        <w:rPr>
          <w:rFonts w:ascii="Times New Roman" w:hAnsi="Times New Roman"/>
          <w:sz w:val="20"/>
          <w:szCs w:val="20"/>
          <w:lang w:val="en-US"/>
        </w:rPr>
        <w:t xml:space="preserve">8; </w:t>
      </w:r>
      <w:r w:rsidRPr="004F261F">
        <w:rPr>
          <w:rFonts w:ascii="Times New Roman" w:hAnsi="Times New Roman"/>
          <w:sz w:val="20"/>
          <w:szCs w:val="20"/>
          <w:lang w:val="en-US"/>
        </w:rPr>
        <w:t>Ps 16</w:t>
      </w:r>
      <w:r w:rsidR="007E098E" w:rsidRPr="004F261F">
        <w:rPr>
          <w:rFonts w:ascii="Times New Roman" w:hAnsi="Times New Roman"/>
          <w:sz w:val="20"/>
          <w:szCs w:val="20"/>
          <w:lang w:val="en-US"/>
        </w:rPr>
        <w:t>;</w:t>
      </w:r>
      <w:r w:rsidR="007E098E" w:rsidRPr="004F261F">
        <w:rPr>
          <w:lang w:val="en-US"/>
        </w:rPr>
        <w:t xml:space="preserve"> </w:t>
      </w:r>
      <w:r w:rsidRPr="004F261F">
        <w:rPr>
          <w:rFonts w:ascii="Times New Roman" w:hAnsi="Times New Roman"/>
          <w:sz w:val="20"/>
          <w:szCs w:val="20"/>
          <w:lang w:val="en-US"/>
        </w:rPr>
        <w:t>III</w:t>
      </w:r>
      <w:r w:rsidR="007E098E" w:rsidRPr="004F261F">
        <w:rPr>
          <w:rFonts w:ascii="Times New Roman" w:hAnsi="Times New Roman"/>
          <w:sz w:val="20"/>
          <w:szCs w:val="20"/>
          <w:lang w:val="en-US"/>
        </w:rPr>
        <w:t>: E</w:t>
      </w:r>
      <w:r w:rsidRPr="004F261F">
        <w:rPr>
          <w:rFonts w:ascii="Times New Roman" w:hAnsi="Times New Roman"/>
          <w:sz w:val="20"/>
          <w:szCs w:val="20"/>
          <w:lang w:val="en-US"/>
        </w:rPr>
        <w:t>x 14:15-15:</w:t>
      </w:r>
      <w:r w:rsidR="007E098E" w:rsidRPr="004F261F">
        <w:rPr>
          <w:rFonts w:ascii="Times New Roman" w:hAnsi="Times New Roman"/>
          <w:sz w:val="20"/>
          <w:szCs w:val="20"/>
          <w:lang w:val="en-US"/>
        </w:rPr>
        <w:t>1; E</w:t>
      </w:r>
      <w:r w:rsidRPr="004F261F">
        <w:rPr>
          <w:rFonts w:ascii="Times New Roman" w:hAnsi="Times New Roman"/>
          <w:sz w:val="20"/>
          <w:szCs w:val="20"/>
          <w:lang w:val="en-US"/>
        </w:rPr>
        <w:t>x</w:t>
      </w:r>
      <w:r w:rsidR="007E098E" w:rsidRPr="004F261F">
        <w:rPr>
          <w:rFonts w:ascii="Times New Roman" w:hAnsi="Times New Roman"/>
          <w:sz w:val="20"/>
          <w:szCs w:val="20"/>
          <w:lang w:val="en-US"/>
        </w:rPr>
        <w:t xml:space="preserve"> 15</w:t>
      </w:r>
      <w:r w:rsidRPr="004F261F">
        <w:rPr>
          <w:rFonts w:ascii="Times New Roman" w:hAnsi="Times New Roman"/>
          <w:sz w:val="20"/>
          <w:szCs w:val="20"/>
          <w:lang w:val="en-US"/>
        </w:rPr>
        <w:t>:1-2, 3-4, 5-6, 17-18</w:t>
      </w:r>
      <w:r w:rsidR="007E098E" w:rsidRPr="004F261F">
        <w:rPr>
          <w:rFonts w:ascii="Times New Roman" w:hAnsi="Times New Roman"/>
          <w:sz w:val="20"/>
          <w:szCs w:val="20"/>
          <w:lang w:val="en-US"/>
        </w:rPr>
        <w:t>;</w:t>
      </w:r>
      <w:r w:rsidR="007E098E" w:rsidRPr="004F261F">
        <w:rPr>
          <w:lang w:val="en-US"/>
        </w:rPr>
        <w:t xml:space="preserve"> </w:t>
      </w:r>
      <w:r w:rsidR="00704778" w:rsidRPr="004F261F">
        <w:rPr>
          <w:rFonts w:ascii="Times New Roman" w:hAnsi="Times New Roman"/>
          <w:sz w:val="20"/>
          <w:szCs w:val="20"/>
          <w:lang w:val="en-US"/>
        </w:rPr>
        <w:t>IV</w:t>
      </w:r>
      <w:r w:rsidR="007E098E" w:rsidRPr="004F261F">
        <w:rPr>
          <w:rFonts w:ascii="Times New Roman" w:hAnsi="Times New Roman"/>
          <w:sz w:val="20"/>
          <w:szCs w:val="20"/>
          <w:lang w:val="en-US"/>
        </w:rPr>
        <w:t>: Is 54</w:t>
      </w:r>
      <w:r w:rsidR="00704778" w:rsidRPr="004F261F">
        <w:rPr>
          <w:rFonts w:ascii="Times New Roman" w:hAnsi="Times New Roman"/>
          <w:sz w:val="20"/>
          <w:szCs w:val="20"/>
          <w:lang w:val="en-US"/>
        </w:rPr>
        <w:t>:</w:t>
      </w:r>
      <w:r w:rsidR="007E098E" w:rsidRPr="004F261F">
        <w:rPr>
          <w:rFonts w:ascii="Times New Roman" w:hAnsi="Times New Roman"/>
          <w:sz w:val="20"/>
          <w:szCs w:val="20"/>
          <w:lang w:val="en-US"/>
        </w:rPr>
        <w:t xml:space="preserve">5-14; </w:t>
      </w:r>
      <w:r w:rsidRPr="004F261F">
        <w:rPr>
          <w:rFonts w:ascii="Times New Roman" w:hAnsi="Times New Roman"/>
          <w:sz w:val="20"/>
          <w:szCs w:val="20"/>
          <w:lang w:val="en-US"/>
        </w:rPr>
        <w:t>Ps</w:t>
      </w:r>
      <w:r w:rsidR="007E098E" w:rsidRPr="004F261F">
        <w:rPr>
          <w:rFonts w:ascii="Times New Roman" w:hAnsi="Times New Roman"/>
          <w:sz w:val="20"/>
          <w:szCs w:val="20"/>
          <w:lang w:val="en-US"/>
        </w:rPr>
        <w:t xml:space="preserve"> </w:t>
      </w:r>
      <w:r w:rsidR="00704778" w:rsidRPr="004F261F">
        <w:rPr>
          <w:rFonts w:ascii="Times New Roman" w:hAnsi="Times New Roman"/>
          <w:sz w:val="20"/>
          <w:szCs w:val="20"/>
          <w:lang w:val="en-US"/>
        </w:rPr>
        <w:t>30</w:t>
      </w:r>
      <w:r w:rsidR="007E098E" w:rsidRPr="004F261F">
        <w:rPr>
          <w:rFonts w:ascii="Times New Roman" w:hAnsi="Times New Roman"/>
          <w:sz w:val="20"/>
          <w:szCs w:val="20"/>
          <w:lang w:val="en-US"/>
        </w:rPr>
        <w:t xml:space="preserve">; </w:t>
      </w:r>
      <w:r w:rsidR="00704778" w:rsidRPr="004F261F">
        <w:rPr>
          <w:rFonts w:ascii="Times New Roman" w:hAnsi="Times New Roman"/>
          <w:sz w:val="20"/>
          <w:szCs w:val="20"/>
          <w:lang w:val="en-US"/>
        </w:rPr>
        <w:t>V</w:t>
      </w:r>
      <w:r w:rsidR="007E098E" w:rsidRPr="004F261F">
        <w:rPr>
          <w:rFonts w:ascii="Times New Roman" w:hAnsi="Times New Roman"/>
          <w:sz w:val="20"/>
          <w:szCs w:val="20"/>
          <w:lang w:val="en-US"/>
        </w:rPr>
        <w:t>: Is 55</w:t>
      </w:r>
      <w:r w:rsidR="00704778" w:rsidRPr="004F261F">
        <w:rPr>
          <w:rFonts w:ascii="Times New Roman" w:hAnsi="Times New Roman"/>
          <w:sz w:val="20"/>
          <w:szCs w:val="20"/>
          <w:lang w:val="en-US"/>
        </w:rPr>
        <w:t>:</w:t>
      </w:r>
      <w:r w:rsidR="007E098E" w:rsidRPr="004F261F">
        <w:rPr>
          <w:rFonts w:ascii="Times New Roman" w:hAnsi="Times New Roman"/>
          <w:sz w:val="20"/>
          <w:szCs w:val="20"/>
          <w:lang w:val="en-US"/>
        </w:rPr>
        <w:t>1-11;</w:t>
      </w:r>
      <w:r w:rsidR="007E098E" w:rsidRPr="004F261F">
        <w:rPr>
          <w:lang w:val="en-US"/>
        </w:rPr>
        <w:t xml:space="preserve"> </w:t>
      </w:r>
      <w:r w:rsidR="007E098E" w:rsidRPr="004F261F">
        <w:rPr>
          <w:rFonts w:ascii="Times New Roman" w:hAnsi="Times New Roman"/>
          <w:sz w:val="20"/>
          <w:szCs w:val="20"/>
          <w:lang w:val="en-US"/>
        </w:rPr>
        <w:t>Is 12</w:t>
      </w:r>
      <w:r w:rsidR="00F83BAB" w:rsidRPr="004F261F">
        <w:rPr>
          <w:rFonts w:ascii="Times New Roman" w:hAnsi="Times New Roman"/>
          <w:sz w:val="20"/>
          <w:szCs w:val="20"/>
          <w:lang w:val="en-US"/>
        </w:rPr>
        <w:t>:</w:t>
      </w:r>
      <w:r w:rsidR="007E098E" w:rsidRPr="004F261F">
        <w:rPr>
          <w:rFonts w:ascii="Times New Roman" w:hAnsi="Times New Roman"/>
          <w:sz w:val="20"/>
          <w:szCs w:val="20"/>
          <w:lang w:val="en-US"/>
        </w:rPr>
        <w:t>2-6;</w:t>
      </w:r>
      <w:r w:rsidR="00F83BAB" w:rsidRPr="004F261F">
        <w:rPr>
          <w:rFonts w:ascii="Times New Roman" w:hAnsi="Times New Roman"/>
          <w:sz w:val="20"/>
          <w:szCs w:val="20"/>
          <w:lang w:val="en-US"/>
        </w:rPr>
        <w:t xml:space="preserve"> VI</w:t>
      </w:r>
      <w:r w:rsidR="007E098E" w:rsidRPr="004F261F">
        <w:rPr>
          <w:rFonts w:ascii="Times New Roman" w:hAnsi="Times New Roman"/>
          <w:sz w:val="20"/>
          <w:szCs w:val="20"/>
          <w:lang w:val="en-US"/>
        </w:rPr>
        <w:t>: Bar 3</w:t>
      </w:r>
      <w:r w:rsidR="00F83BAB" w:rsidRPr="004F261F">
        <w:rPr>
          <w:rFonts w:ascii="Times New Roman" w:hAnsi="Times New Roman"/>
          <w:sz w:val="20"/>
          <w:szCs w:val="20"/>
          <w:lang w:val="en-US"/>
        </w:rPr>
        <w:t>:</w:t>
      </w:r>
      <w:r w:rsidR="007E098E" w:rsidRPr="004F261F">
        <w:rPr>
          <w:rFonts w:ascii="Times New Roman" w:hAnsi="Times New Roman"/>
          <w:sz w:val="20"/>
          <w:szCs w:val="20"/>
          <w:lang w:val="en-US"/>
        </w:rPr>
        <w:t>9-15</w:t>
      </w:r>
      <w:r w:rsidR="00F83BAB" w:rsidRPr="004F261F">
        <w:rPr>
          <w:rFonts w:ascii="Times New Roman" w:hAnsi="Times New Roman"/>
          <w:sz w:val="20"/>
          <w:szCs w:val="20"/>
          <w:lang w:val="en-US"/>
        </w:rPr>
        <w:t>,</w:t>
      </w:r>
      <w:r w:rsidR="007E098E" w:rsidRPr="004F261F">
        <w:rPr>
          <w:rFonts w:ascii="Times New Roman" w:hAnsi="Times New Roman"/>
          <w:sz w:val="20"/>
          <w:szCs w:val="20"/>
          <w:lang w:val="en-US"/>
        </w:rPr>
        <w:t>32-4</w:t>
      </w:r>
      <w:r w:rsidR="00F83BAB" w:rsidRPr="004F261F">
        <w:rPr>
          <w:rFonts w:ascii="Times New Roman" w:hAnsi="Times New Roman"/>
          <w:sz w:val="20"/>
          <w:szCs w:val="20"/>
          <w:lang w:val="en-US"/>
        </w:rPr>
        <w:t>:</w:t>
      </w:r>
      <w:r w:rsidR="007E098E" w:rsidRPr="004F261F">
        <w:rPr>
          <w:rFonts w:ascii="Times New Roman" w:hAnsi="Times New Roman"/>
          <w:sz w:val="20"/>
          <w:szCs w:val="20"/>
          <w:lang w:val="en-US"/>
        </w:rPr>
        <w:t xml:space="preserve">4; </w:t>
      </w:r>
      <w:r w:rsidRPr="004F261F">
        <w:rPr>
          <w:rFonts w:ascii="Times New Roman" w:hAnsi="Times New Roman"/>
          <w:sz w:val="20"/>
          <w:szCs w:val="20"/>
          <w:lang w:val="en-US"/>
        </w:rPr>
        <w:t>Ps</w:t>
      </w:r>
      <w:r w:rsidR="007E098E" w:rsidRPr="004F261F">
        <w:rPr>
          <w:rFonts w:ascii="Times New Roman" w:hAnsi="Times New Roman"/>
          <w:sz w:val="20"/>
          <w:szCs w:val="20"/>
          <w:lang w:val="en-US"/>
        </w:rPr>
        <w:t xml:space="preserve"> 1</w:t>
      </w:r>
      <w:r w:rsidR="00F83BAB" w:rsidRPr="004F261F">
        <w:rPr>
          <w:rFonts w:ascii="Times New Roman" w:hAnsi="Times New Roman"/>
          <w:sz w:val="20"/>
          <w:szCs w:val="20"/>
          <w:lang w:val="en-US"/>
        </w:rPr>
        <w:t>9; VII</w:t>
      </w:r>
      <w:r w:rsidR="007E098E" w:rsidRPr="004F261F">
        <w:rPr>
          <w:rFonts w:ascii="Times New Roman" w:hAnsi="Times New Roman"/>
          <w:sz w:val="20"/>
          <w:szCs w:val="20"/>
          <w:lang w:val="en-US"/>
        </w:rPr>
        <w:t xml:space="preserve">: </w:t>
      </w:r>
      <w:proofErr w:type="spellStart"/>
      <w:r w:rsidR="007E098E" w:rsidRPr="004F261F">
        <w:rPr>
          <w:rFonts w:ascii="Times New Roman" w:hAnsi="Times New Roman"/>
          <w:sz w:val="20"/>
          <w:szCs w:val="20"/>
          <w:lang w:val="en-US"/>
        </w:rPr>
        <w:t>Ez</w:t>
      </w:r>
      <w:proofErr w:type="spellEnd"/>
      <w:r w:rsidR="007E098E" w:rsidRPr="004F261F">
        <w:rPr>
          <w:rFonts w:ascii="Times New Roman" w:hAnsi="Times New Roman"/>
          <w:sz w:val="20"/>
          <w:szCs w:val="20"/>
          <w:lang w:val="en-US"/>
        </w:rPr>
        <w:t xml:space="preserve"> 36</w:t>
      </w:r>
      <w:r w:rsidR="00F83BAB" w:rsidRPr="004F261F">
        <w:rPr>
          <w:rFonts w:ascii="Times New Roman" w:hAnsi="Times New Roman"/>
          <w:sz w:val="20"/>
          <w:szCs w:val="20"/>
          <w:lang w:val="en-US"/>
        </w:rPr>
        <w:t>:</w:t>
      </w:r>
      <w:r w:rsidR="007E098E" w:rsidRPr="004F261F">
        <w:rPr>
          <w:rFonts w:ascii="Times New Roman" w:hAnsi="Times New Roman"/>
          <w:sz w:val="20"/>
          <w:szCs w:val="20"/>
          <w:lang w:val="en-US"/>
        </w:rPr>
        <w:t>16-17a</w:t>
      </w:r>
      <w:r w:rsidR="00F83BAB" w:rsidRPr="004F261F">
        <w:rPr>
          <w:rFonts w:ascii="Times New Roman" w:hAnsi="Times New Roman"/>
          <w:sz w:val="20"/>
          <w:szCs w:val="20"/>
          <w:lang w:val="en-US"/>
        </w:rPr>
        <w:t>,18-28; Ps</w:t>
      </w:r>
      <w:r w:rsidR="007E098E" w:rsidRPr="004F261F">
        <w:rPr>
          <w:rFonts w:ascii="Times New Roman" w:hAnsi="Times New Roman"/>
          <w:sz w:val="20"/>
          <w:szCs w:val="20"/>
          <w:lang w:val="en-US"/>
        </w:rPr>
        <w:t xml:space="preserve"> 4</w:t>
      </w:r>
      <w:r w:rsidR="00F83BAB" w:rsidRPr="004F261F">
        <w:rPr>
          <w:rFonts w:ascii="Times New Roman" w:hAnsi="Times New Roman"/>
          <w:sz w:val="20"/>
          <w:szCs w:val="20"/>
          <w:lang w:val="en-US"/>
        </w:rPr>
        <w:t>2; Epist</w:t>
      </w:r>
      <w:r w:rsidR="007E098E" w:rsidRPr="004F261F">
        <w:rPr>
          <w:rFonts w:ascii="Times New Roman" w:hAnsi="Times New Roman"/>
          <w:sz w:val="20"/>
          <w:szCs w:val="20"/>
          <w:lang w:val="en-US"/>
        </w:rPr>
        <w:t>l</w:t>
      </w:r>
      <w:r w:rsidR="00F83BAB" w:rsidRPr="004F261F">
        <w:rPr>
          <w:rFonts w:ascii="Times New Roman" w:hAnsi="Times New Roman"/>
          <w:sz w:val="20"/>
          <w:szCs w:val="20"/>
          <w:lang w:val="en-US"/>
        </w:rPr>
        <w:t>e</w:t>
      </w:r>
      <w:r w:rsidR="007E098E" w:rsidRPr="004F261F">
        <w:rPr>
          <w:rFonts w:ascii="Times New Roman" w:hAnsi="Times New Roman"/>
          <w:sz w:val="20"/>
          <w:szCs w:val="20"/>
          <w:lang w:val="en-US"/>
        </w:rPr>
        <w:t>: R</w:t>
      </w:r>
      <w:r w:rsidR="00F83BAB" w:rsidRPr="004F261F">
        <w:rPr>
          <w:rFonts w:ascii="Times New Roman" w:hAnsi="Times New Roman"/>
          <w:sz w:val="20"/>
          <w:szCs w:val="20"/>
          <w:lang w:val="en-US"/>
        </w:rPr>
        <w:t>o</w:t>
      </w:r>
      <w:r w:rsidR="007E098E" w:rsidRPr="004F261F">
        <w:rPr>
          <w:rFonts w:ascii="Times New Roman" w:hAnsi="Times New Roman"/>
          <w:sz w:val="20"/>
          <w:szCs w:val="20"/>
          <w:lang w:val="en-US"/>
        </w:rPr>
        <w:t>m 6</w:t>
      </w:r>
      <w:r w:rsidR="00F83BAB" w:rsidRPr="004F261F">
        <w:rPr>
          <w:rFonts w:ascii="Times New Roman" w:hAnsi="Times New Roman"/>
          <w:sz w:val="20"/>
          <w:szCs w:val="20"/>
          <w:lang w:val="en-US"/>
        </w:rPr>
        <w:t>:</w:t>
      </w:r>
      <w:r w:rsidR="007E098E" w:rsidRPr="004F261F">
        <w:rPr>
          <w:rFonts w:ascii="Times New Roman" w:hAnsi="Times New Roman"/>
          <w:sz w:val="20"/>
          <w:szCs w:val="20"/>
          <w:lang w:val="en-US"/>
        </w:rPr>
        <w:t xml:space="preserve">3-11; </w:t>
      </w:r>
      <w:r w:rsidRPr="004F261F">
        <w:rPr>
          <w:rFonts w:ascii="Times New Roman" w:hAnsi="Times New Roman"/>
          <w:sz w:val="20"/>
          <w:szCs w:val="20"/>
          <w:lang w:val="en-US"/>
        </w:rPr>
        <w:t>Ps</w:t>
      </w:r>
      <w:r w:rsidR="007E098E" w:rsidRPr="004F261F">
        <w:rPr>
          <w:rFonts w:ascii="Times New Roman" w:hAnsi="Times New Roman"/>
          <w:sz w:val="20"/>
          <w:szCs w:val="20"/>
          <w:lang w:val="en-US"/>
        </w:rPr>
        <w:t xml:space="preserve"> 11</w:t>
      </w:r>
      <w:r w:rsidR="00F83BAB" w:rsidRPr="004F261F">
        <w:rPr>
          <w:rFonts w:ascii="Times New Roman" w:hAnsi="Times New Roman"/>
          <w:sz w:val="20"/>
          <w:szCs w:val="20"/>
          <w:lang w:val="en-US"/>
        </w:rPr>
        <w:t>8</w:t>
      </w:r>
      <w:r w:rsidR="007E098E" w:rsidRPr="004F261F">
        <w:rPr>
          <w:rFonts w:ascii="Times New Roman" w:hAnsi="Times New Roman"/>
          <w:sz w:val="20"/>
          <w:szCs w:val="20"/>
          <w:lang w:val="en-US"/>
        </w:rPr>
        <w:t>; L</w:t>
      </w:r>
      <w:r w:rsidR="00F83BAB" w:rsidRPr="004F261F">
        <w:rPr>
          <w:rFonts w:ascii="Times New Roman" w:hAnsi="Times New Roman"/>
          <w:sz w:val="20"/>
          <w:szCs w:val="20"/>
          <w:lang w:val="en-US"/>
        </w:rPr>
        <w:t>k</w:t>
      </w:r>
      <w:r w:rsidR="007E098E" w:rsidRPr="004F261F">
        <w:rPr>
          <w:rFonts w:ascii="Times New Roman" w:hAnsi="Times New Roman"/>
          <w:sz w:val="20"/>
          <w:szCs w:val="20"/>
          <w:lang w:val="en-US"/>
        </w:rPr>
        <w:t xml:space="preserve"> 24</w:t>
      </w:r>
      <w:r w:rsidR="00F83BAB" w:rsidRPr="004F261F">
        <w:rPr>
          <w:rFonts w:ascii="Times New Roman" w:hAnsi="Times New Roman"/>
          <w:sz w:val="20"/>
          <w:szCs w:val="20"/>
          <w:lang w:val="en-US"/>
        </w:rPr>
        <w:t>:</w:t>
      </w:r>
      <w:r w:rsidR="007E098E" w:rsidRPr="004F261F">
        <w:rPr>
          <w:rFonts w:ascii="Times New Roman" w:hAnsi="Times New Roman"/>
          <w:sz w:val="20"/>
          <w:szCs w:val="20"/>
          <w:lang w:val="en-US"/>
        </w:rPr>
        <w:t>1-12</w:t>
      </w:r>
    </w:p>
    <w:p w14:paraId="7DC05ABB" w14:textId="77777777" w:rsidR="007E098E" w:rsidRPr="004F261F" w:rsidRDefault="007E098E">
      <w:pPr>
        <w:rPr>
          <w:lang w:val="en-US"/>
        </w:rPr>
      </w:pPr>
    </w:p>
    <w:p w14:paraId="71144DF7" w14:textId="23516D96" w:rsidR="00685F1A" w:rsidRPr="004F261F" w:rsidRDefault="00091171" w:rsidP="00685F1A">
      <w:pPr>
        <w:pStyle w:val="NormaleWeb"/>
        <w:spacing w:before="0" w:beforeAutospacing="0" w:after="0" w:afterAutospacing="0"/>
        <w:rPr>
          <w:sz w:val="20"/>
          <w:szCs w:val="20"/>
          <w:u w:val="single"/>
          <w:lang w:val="en-US"/>
        </w:rPr>
      </w:pPr>
      <w:r w:rsidRPr="004F261F">
        <w:rPr>
          <w:b/>
          <w:bCs/>
          <w:sz w:val="20"/>
          <w:szCs w:val="20"/>
          <w:u w:val="single"/>
          <w:lang w:val="en-US"/>
        </w:rPr>
        <w:t>COMMENTARY</w:t>
      </w:r>
    </w:p>
    <w:p w14:paraId="466E0F77" w14:textId="604DCE61" w:rsidR="00685F1A" w:rsidRPr="004F261F" w:rsidRDefault="00685F1A" w:rsidP="007B1981">
      <w:pPr>
        <w:pStyle w:val="NormaleWeb"/>
        <w:spacing w:before="0" w:beforeAutospacing="0" w:after="0" w:afterAutospacing="0"/>
        <w:jc w:val="both"/>
        <w:rPr>
          <w:lang w:val="en-US"/>
        </w:rPr>
      </w:pPr>
      <w:r w:rsidRPr="004F261F">
        <w:rPr>
          <w:u w:val="single"/>
          <w:lang w:val="en-US"/>
        </w:rPr>
        <w:br/>
      </w:r>
      <w:r w:rsidR="00E04281" w:rsidRPr="004F261F">
        <w:rPr>
          <w:lang w:val="en-US"/>
        </w:rPr>
        <w:t xml:space="preserve">As we enter the Easter Triduum, I would like to </w:t>
      </w:r>
      <w:r w:rsidR="009C61FF" w:rsidRPr="004F261F">
        <w:rPr>
          <w:lang w:val="en-US"/>
        </w:rPr>
        <w:t>remind</w:t>
      </w:r>
      <w:r w:rsidR="00E04281" w:rsidRPr="004F261F">
        <w:rPr>
          <w:lang w:val="en-US"/>
        </w:rPr>
        <w:t xml:space="preserve"> what </w:t>
      </w:r>
      <w:r w:rsidR="009C61FF" w:rsidRPr="004F261F">
        <w:rPr>
          <w:lang w:val="en-US"/>
        </w:rPr>
        <w:t>has been</w:t>
      </w:r>
      <w:r w:rsidR="00E04281" w:rsidRPr="004F261F">
        <w:rPr>
          <w:lang w:val="en-US"/>
        </w:rPr>
        <w:t xml:space="preserve"> </w:t>
      </w:r>
      <w:r w:rsidR="009C61FF" w:rsidRPr="004F261F">
        <w:rPr>
          <w:lang w:val="en-US"/>
        </w:rPr>
        <w:t>underlined</w:t>
      </w:r>
      <w:r w:rsidR="00E04281" w:rsidRPr="004F261F">
        <w:rPr>
          <w:lang w:val="en-US"/>
        </w:rPr>
        <w:t xml:space="preserve"> in the commentary for Palm Sunday</w:t>
      </w:r>
      <w:r w:rsidRPr="004F261F">
        <w:rPr>
          <w:lang w:val="en-US"/>
        </w:rPr>
        <w:t>: “</w:t>
      </w:r>
      <w:r w:rsidR="00DA3249" w:rsidRPr="004F261F">
        <w:rPr>
          <w:lang w:val="en-US"/>
        </w:rPr>
        <w:t xml:space="preserve">[The liturgical celebration of the Holy Week and Triduum] </w:t>
      </w:r>
      <w:r w:rsidR="007B1981" w:rsidRPr="004F261F">
        <w:rPr>
          <w:lang w:val="en-US"/>
        </w:rPr>
        <w:t>is not simply a remembrance of what happened in the past, but a realization of the mystery of Jesus’ passion, death and resurrection for us in the present. We are called to relive these events, to participate in them, moreover, to die to ourselves for a new life in Christ and in God. It will therefore be fundamental to listen attentively and humbly to the Word of God that speaks abundantly to us</w:t>
      </w:r>
      <w:r w:rsidRPr="004F261F">
        <w:rPr>
          <w:lang w:val="en-US"/>
        </w:rPr>
        <w:t xml:space="preserve"> </w:t>
      </w:r>
      <w:r w:rsidR="00516814" w:rsidRPr="004F261F">
        <w:rPr>
          <w:lang w:val="en-US"/>
        </w:rPr>
        <w:t>(…)</w:t>
      </w:r>
      <w:r w:rsidR="007B1981" w:rsidRPr="004F261F">
        <w:rPr>
          <w:lang w:val="en-US"/>
        </w:rPr>
        <w:t xml:space="preserve"> in the readings </w:t>
      </w:r>
      <w:r w:rsidR="007B1981" w:rsidRPr="004F261F">
        <w:rPr>
          <w:i/>
          <w:lang w:val="en-US"/>
        </w:rPr>
        <w:t>as well as</w:t>
      </w:r>
      <w:r w:rsidR="007B1981" w:rsidRPr="004F261F">
        <w:rPr>
          <w:lang w:val="en-US"/>
        </w:rPr>
        <w:t xml:space="preserve"> in various liturgical prayers. It is also necessary to have an attitude of personal reflection and meditation on what has been heard, to enter into the depths of the mystery being celebrated.</w:t>
      </w:r>
      <w:r w:rsidR="00516814" w:rsidRPr="004F261F">
        <w:rPr>
          <w:lang w:val="en-US"/>
        </w:rPr>
        <w:t>”</w:t>
      </w:r>
    </w:p>
    <w:p w14:paraId="22294D1C" w14:textId="6D27C3BE" w:rsidR="007E1744" w:rsidRPr="004F261F" w:rsidRDefault="00685F1A" w:rsidP="007E1744">
      <w:pPr>
        <w:pStyle w:val="NormaleWeb"/>
        <w:jc w:val="both"/>
        <w:rPr>
          <w:lang w:val="en-US"/>
        </w:rPr>
      </w:pPr>
      <w:r w:rsidRPr="004F261F">
        <w:rPr>
          <w:lang w:val="en-US"/>
        </w:rPr>
        <w:t>“</w:t>
      </w:r>
      <w:r w:rsidR="007B1981" w:rsidRPr="004F261F">
        <w:rPr>
          <w:lang w:val="en-US"/>
        </w:rPr>
        <w:t>The spiritual richness of Jesus’ Passion is immense for Christian life and mission. What I share with you for these special days of Holy Week is just some introductory notes, which hopefully may invite all to deeper personal reflection and meditation upon its meaning for us.</w:t>
      </w:r>
      <w:r w:rsidRPr="004F261F">
        <w:rPr>
          <w:lang w:val="en-US"/>
        </w:rPr>
        <w:t xml:space="preserve">” </w:t>
      </w:r>
      <w:r w:rsidR="007E1744" w:rsidRPr="004F261F">
        <w:rPr>
          <w:lang w:val="en-US"/>
        </w:rPr>
        <w:t xml:space="preserve">Therefore, my intention will simply be to let Jesus speak with His words and actions that should be </w:t>
      </w:r>
      <w:r w:rsidR="009C61FF" w:rsidRPr="004F261F">
        <w:rPr>
          <w:lang w:val="en-US"/>
        </w:rPr>
        <w:t>dear to</w:t>
      </w:r>
      <w:r w:rsidR="007E1744" w:rsidRPr="004F261F">
        <w:rPr>
          <w:lang w:val="en-US"/>
        </w:rPr>
        <w:t xml:space="preserve"> every </w:t>
      </w:r>
      <w:r w:rsidR="009C61FF" w:rsidRPr="004F261F">
        <w:rPr>
          <w:lang w:val="en-US"/>
        </w:rPr>
        <w:t>disciple of His</w:t>
      </w:r>
      <w:r w:rsidR="007E1744" w:rsidRPr="004F261F">
        <w:rPr>
          <w:lang w:val="en-US"/>
        </w:rPr>
        <w:t>.</w:t>
      </w:r>
    </w:p>
    <w:p w14:paraId="083E49B3" w14:textId="2084AE7A" w:rsidR="00685F1A" w:rsidRPr="004F261F" w:rsidRDefault="007E1744" w:rsidP="007E1744">
      <w:pPr>
        <w:pStyle w:val="NormaleWeb"/>
        <w:spacing w:before="0" w:beforeAutospacing="0" w:after="0" w:afterAutospacing="0"/>
        <w:jc w:val="both"/>
        <w:rPr>
          <w:lang w:val="en-US"/>
        </w:rPr>
      </w:pPr>
      <w:r w:rsidRPr="004F261F">
        <w:rPr>
          <w:lang w:val="en-US"/>
        </w:rPr>
        <w:t xml:space="preserve">That being said, I humbly lay out a few thoughts on Jesus’ last </w:t>
      </w:r>
      <w:r w:rsidR="00DA3249" w:rsidRPr="004F261F">
        <w:rPr>
          <w:lang w:val="en-US"/>
        </w:rPr>
        <w:t>desire</w:t>
      </w:r>
      <w:r w:rsidRPr="004F261F">
        <w:rPr>
          <w:lang w:val="en-US"/>
        </w:rPr>
        <w:t xml:space="preserve">, last word, and last </w:t>
      </w:r>
      <w:proofErr w:type="gramStart"/>
      <w:r w:rsidRPr="004F261F">
        <w:rPr>
          <w:lang w:val="en-US"/>
        </w:rPr>
        <w:t xml:space="preserve">action </w:t>
      </w:r>
      <w:r w:rsidR="009C61FF" w:rsidRPr="004F261F">
        <w:rPr>
          <w:lang w:val="en-US"/>
        </w:rPr>
        <w:t>which</w:t>
      </w:r>
      <w:proofErr w:type="gramEnd"/>
      <w:r w:rsidR="009C61FF" w:rsidRPr="004F261F">
        <w:rPr>
          <w:lang w:val="en-US"/>
        </w:rPr>
        <w:t xml:space="preserve"> </w:t>
      </w:r>
      <w:r w:rsidRPr="004F261F">
        <w:rPr>
          <w:lang w:val="en-US"/>
        </w:rPr>
        <w:t>particularly struck me.</w:t>
      </w:r>
    </w:p>
    <w:p w14:paraId="30397D7F" w14:textId="77777777" w:rsidR="007E1744" w:rsidRPr="004F261F" w:rsidRDefault="007E1744" w:rsidP="007E1744">
      <w:pPr>
        <w:pStyle w:val="NormaleWeb"/>
        <w:spacing w:before="0" w:beforeAutospacing="0" w:after="0" w:afterAutospacing="0"/>
        <w:jc w:val="both"/>
        <w:rPr>
          <w:lang w:val="en-US"/>
        </w:rPr>
      </w:pPr>
    </w:p>
    <w:p w14:paraId="589E02E3" w14:textId="3C1CD979" w:rsidR="00685F1A" w:rsidRPr="004F261F" w:rsidRDefault="00685F1A" w:rsidP="00685F1A">
      <w:pPr>
        <w:jc w:val="both"/>
        <w:rPr>
          <w:rFonts w:ascii="Times New Roman" w:hAnsi="Times New Roman"/>
          <w:i/>
          <w:lang w:val="en-US"/>
        </w:rPr>
      </w:pPr>
      <w:r w:rsidRPr="004F261F">
        <w:rPr>
          <w:rFonts w:ascii="Times New Roman" w:hAnsi="Times New Roman"/>
          <w:i/>
          <w:lang w:val="en-US"/>
        </w:rPr>
        <w:t xml:space="preserve">1. </w:t>
      </w:r>
      <w:r w:rsidR="006D3EB5" w:rsidRPr="004F261F">
        <w:rPr>
          <w:rFonts w:ascii="Times New Roman" w:hAnsi="Times New Roman"/>
          <w:i/>
          <w:lang w:val="en-US"/>
        </w:rPr>
        <w:t xml:space="preserve">The </w:t>
      </w:r>
      <w:r w:rsidR="00281FD9" w:rsidRPr="004F261F">
        <w:rPr>
          <w:rFonts w:ascii="Times New Roman" w:hAnsi="Times New Roman"/>
          <w:i/>
          <w:lang w:val="en-US"/>
        </w:rPr>
        <w:t xml:space="preserve">Last </w:t>
      </w:r>
      <w:r w:rsidR="00DA3249" w:rsidRPr="004F261F">
        <w:rPr>
          <w:rFonts w:ascii="Times New Roman" w:hAnsi="Times New Roman"/>
          <w:i/>
          <w:lang w:val="en-US"/>
        </w:rPr>
        <w:t>Desire</w:t>
      </w:r>
      <w:r w:rsidR="00281FD9" w:rsidRPr="004F261F">
        <w:rPr>
          <w:rFonts w:ascii="Times New Roman" w:hAnsi="Times New Roman"/>
          <w:i/>
          <w:lang w:val="en-US"/>
        </w:rPr>
        <w:t xml:space="preserve"> </w:t>
      </w:r>
      <w:r w:rsidR="006D3EB5" w:rsidRPr="004F261F">
        <w:rPr>
          <w:rFonts w:ascii="Times New Roman" w:hAnsi="Times New Roman"/>
          <w:i/>
          <w:lang w:val="en-US"/>
        </w:rPr>
        <w:t>of Jesus (Holy Thursday</w:t>
      </w:r>
      <w:r w:rsidR="00516814" w:rsidRPr="004F261F">
        <w:rPr>
          <w:rFonts w:ascii="Times New Roman" w:hAnsi="Times New Roman"/>
          <w:i/>
          <w:lang w:val="en-US"/>
        </w:rPr>
        <w:t>)</w:t>
      </w:r>
    </w:p>
    <w:p w14:paraId="40E19468" w14:textId="77777777" w:rsidR="00685F1A" w:rsidRPr="004F261F" w:rsidRDefault="00685F1A" w:rsidP="00685F1A">
      <w:pPr>
        <w:jc w:val="both"/>
        <w:rPr>
          <w:rFonts w:ascii="Times New Roman" w:hAnsi="Times New Roman"/>
          <w:i/>
          <w:lang w:val="en-US"/>
        </w:rPr>
      </w:pPr>
    </w:p>
    <w:p w14:paraId="482F35AE" w14:textId="737A527B" w:rsidR="00195975" w:rsidRPr="004F261F" w:rsidRDefault="006D3EB5" w:rsidP="00195975">
      <w:pPr>
        <w:jc w:val="both"/>
        <w:rPr>
          <w:rFonts w:ascii="Times New Roman" w:hAnsi="Times New Roman"/>
          <w:bCs/>
          <w:lang w:val="en-US"/>
        </w:rPr>
      </w:pPr>
      <w:r w:rsidRPr="004F261F">
        <w:rPr>
          <w:rFonts w:ascii="Times New Roman" w:hAnsi="Times New Roman"/>
          <w:lang w:val="en-US"/>
        </w:rPr>
        <w:t>On this holy day, we enter into the mystery of the Eucharist’s institution with fresh memory of what we</w:t>
      </w:r>
      <w:r w:rsidR="009C61FF" w:rsidRPr="004F261F">
        <w:rPr>
          <w:rFonts w:ascii="Times New Roman" w:hAnsi="Times New Roman"/>
          <w:lang w:val="en-US"/>
        </w:rPr>
        <w:t xml:space="preserve"> have</w:t>
      </w:r>
      <w:r w:rsidRPr="004F261F">
        <w:rPr>
          <w:rFonts w:ascii="Times New Roman" w:hAnsi="Times New Roman"/>
          <w:lang w:val="en-US"/>
        </w:rPr>
        <w:t xml:space="preserve"> heard from the reading of Jesus’ Passion on Palm Sunday. From the account of Saint Luke </w:t>
      </w:r>
      <w:r w:rsidR="00F34742" w:rsidRPr="004F261F">
        <w:rPr>
          <w:rFonts w:ascii="Times New Roman" w:hAnsi="Times New Roman"/>
          <w:lang w:val="en-US"/>
        </w:rPr>
        <w:t xml:space="preserve">which was </w:t>
      </w:r>
      <w:r w:rsidRPr="004F261F">
        <w:rPr>
          <w:rFonts w:ascii="Times New Roman" w:hAnsi="Times New Roman"/>
          <w:lang w:val="en-US"/>
        </w:rPr>
        <w:t>proclaimed in this liturgical year (C), a detail gives us a glimpse of Jesus’ particular sentiment at the beginning of the Last Supper. He said to his disciples</w:t>
      </w:r>
      <w:r w:rsidR="00691916" w:rsidRPr="004F261F">
        <w:rPr>
          <w:rFonts w:ascii="Times New Roman" w:hAnsi="Times New Roman"/>
          <w:lang w:val="en-US"/>
        </w:rPr>
        <w:t xml:space="preserve">: </w:t>
      </w:r>
      <w:r w:rsidR="00195975" w:rsidRPr="004F261F">
        <w:rPr>
          <w:rFonts w:ascii="Times New Roman" w:hAnsi="Times New Roman"/>
          <w:bCs/>
          <w:lang w:val="en-US"/>
        </w:rPr>
        <w:t>“</w:t>
      </w:r>
      <w:r w:rsidR="00195975" w:rsidRPr="004F261F">
        <w:rPr>
          <w:rFonts w:ascii="Times New Roman" w:hAnsi="Times New Roman"/>
          <w:bCs/>
          <w:i/>
          <w:lang w:val="en-US"/>
        </w:rPr>
        <w:t xml:space="preserve">I have eagerly desired </w:t>
      </w:r>
      <w:r w:rsidR="00195975" w:rsidRPr="004F261F">
        <w:rPr>
          <w:rFonts w:ascii="Times New Roman" w:hAnsi="Times New Roman"/>
          <w:bCs/>
          <w:lang w:val="en-US"/>
        </w:rPr>
        <w:t>to eat</w:t>
      </w:r>
      <w:r w:rsidR="00195975" w:rsidRPr="004F261F">
        <w:rPr>
          <w:rFonts w:ascii="Times New Roman" w:hAnsi="Times New Roman"/>
          <w:bCs/>
          <w:i/>
          <w:lang w:val="en-US"/>
        </w:rPr>
        <w:t xml:space="preserve"> this Passover</w:t>
      </w:r>
      <w:r w:rsidR="00195975" w:rsidRPr="004F261F">
        <w:rPr>
          <w:rFonts w:ascii="Times New Roman" w:hAnsi="Times New Roman"/>
          <w:bCs/>
          <w:i/>
          <w:vertAlign w:val="superscript"/>
          <w:lang w:val="en-US"/>
        </w:rPr>
        <w:t xml:space="preserve"> </w:t>
      </w:r>
      <w:r w:rsidR="00195975" w:rsidRPr="004F261F">
        <w:rPr>
          <w:rFonts w:ascii="Times New Roman" w:hAnsi="Times New Roman"/>
          <w:bCs/>
          <w:lang w:val="en-US"/>
        </w:rPr>
        <w:t>with you before I suffer,</w:t>
      </w:r>
      <w:r w:rsidR="009C01BD" w:rsidRPr="004F261F">
        <w:rPr>
          <w:rFonts w:ascii="Times New Roman" w:hAnsi="Times New Roman"/>
          <w:bCs/>
          <w:lang w:val="en-US"/>
        </w:rPr>
        <w:t xml:space="preserve"> </w:t>
      </w:r>
      <w:r w:rsidR="00195975" w:rsidRPr="004F261F">
        <w:rPr>
          <w:rFonts w:ascii="Times New Roman" w:hAnsi="Times New Roman"/>
          <w:bCs/>
          <w:lang w:val="en-US"/>
        </w:rPr>
        <w:t>for, I tell you, I shall not eat it [again] until there is fulfillment in the kingdom of God”</w:t>
      </w:r>
      <w:r w:rsidRPr="004F261F">
        <w:rPr>
          <w:rFonts w:ascii="Times New Roman" w:hAnsi="Times New Roman"/>
          <w:bCs/>
          <w:lang w:val="en-US"/>
        </w:rPr>
        <w:t xml:space="preserve"> (Lk</w:t>
      </w:r>
      <w:r w:rsidR="00691916" w:rsidRPr="004F261F">
        <w:rPr>
          <w:rFonts w:ascii="Times New Roman" w:hAnsi="Times New Roman"/>
          <w:bCs/>
          <w:lang w:val="en-US"/>
        </w:rPr>
        <w:t xml:space="preserve"> 22</w:t>
      </w:r>
      <w:r w:rsidRPr="004F261F">
        <w:rPr>
          <w:rFonts w:ascii="Times New Roman" w:hAnsi="Times New Roman"/>
          <w:bCs/>
          <w:lang w:val="en-US"/>
        </w:rPr>
        <w:t>:</w:t>
      </w:r>
      <w:r w:rsidR="00691916" w:rsidRPr="004F261F">
        <w:rPr>
          <w:rFonts w:ascii="Times New Roman" w:hAnsi="Times New Roman"/>
          <w:bCs/>
          <w:lang w:val="en-US"/>
        </w:rPr>
        <w:t>1</w:t>
      </w:r>
      <w:r w:rsidR="007E5BBC" w:rsidRPr="004F261F">
        <w:rPr>
          <w:rFonts w:ascii="Times New Roman" w:hAnsi="Times New Roman"/>
          <w:bCs/>
          <w:lang w:val="en-US"/>
        </w:rPr>
        <w:t>5-16</w:t>
      </w:r>
      <w:r w:rsidR="00691916" w:rsidRPr="004F261F">
        <w:rPr>
          <w:rFonts w:ascii="Times New Roman" w:hAnsi="Times New Roman"/>
          <w:bCs/>
          <w:lang w:val="en-US"/>
        </w:rPr>
        <w:t xml:space="preserve">). </w:t>
      </w:r>
      <w:r w:rsidR="00195975" w:rsidRPr="004F261F">
        <w:rPr>
          <w:rFonts w:ascii="Times New Roman" w:hAnsi="Times New Roman"/>
          <w:bCs/>
          <w:lang w:val="en-US"/>
        </w:rPr>
        <w:t xml:space="preserve">Here is his last </w:t>
      </w:r>
      <w:r w:rsidR="00F34742" w:rsidRPr="004F261F">
        <w:rPr>
          <w:rFonts w:ascii="Times New Roman" w:hAnsi="Times New Roman"/>
          <w:bCs/>
          <w:lang w:val="en-US"/>
        </w:rPr>
        <w:t>desire</w:t>
      </w:r>
      <w:r w:rsidR="00195975" w:rsidRPr="004F261F">
        <w:rPr>
          <w:rFonts w:ascii="Times New Roman" w:hAnsi="Times New Roman"/>
          <w:bCs/>
          <w:lang w:val="en-US"/>
        </w:rPr>
        <w:t xml:space="preserve"> before</w:t>
      </w:r>
      <w:r w:rsidR="001D1472" w:rsidRPr="004F261F">
        <w:rPr>
          <w:rFonts w:ascii="Times New Roman" w:hAnsi="Times New Roman"/>
          <w:bCs/>
          <w:lang w:val="en-US"/>
        </w:rPr>
        <w:t xml:space="preserve"> </w:t>
      </w:r>
      <w:r w:rsidR="00992C6D" w:rsidRPr="004F261F">
        <w:rPr>
          <w:rFonts w:ascii="Times New Roman" w:hAnsi="Times New Roman"/>
          <w:bCs/>
          <w:lang w:val="en-US"/>
        </w:rPr>
        <w:t xml:space="preserve">His </w:t>
      </w:r>
      <w:r w:rsidR="00F34742" w:rsidRPr="004F261F">
        <w:rPr>
          <w:rFonts w:ascii="Times New Roman" w:hAnsi="Times New Roman"/>
          <w:bCs/>
          <w:lang w:val="en-US"/>
        </w:rPr>
        <w:t xml:space="preserve">passion and </w:t>
      </w:r>
      <w:r w:rsidR="00195975" w:rsidRPr="004F261F">
        <w:rPr>
          <w:rFonts w:ascii="Times New Roman" w:hAnsi="Times New Roman"/>
          <w:bCs/>
          <w:lang w:val="en-US"/>
        </w:rPr>
        <w:t>death</w:t>
      </w:r>
      <w:r w:rsidR="00F34742" w:rsidRPr="004F261F">
        <w:rPr>
          <w:rFonts w:ascii="Times New Roman" w:hAnsi="Times New Roman"/>
          <w:bCs/>
          <w:lang w:val="en-US"/>
        </w:rPr>
        <w:t>. It is</w:t>
      </w:r>
      <w:r w:rsidR="00195975" w:rsidRPr="004F261F">
        <w:rPr>
          <w:rFonts w:ascii="Times New Roman" w:hAnsi="Times New Roman"/>
          <w:bCs/>
          <w:lang w:val="en-US"/>
        </w:rPr>
        <w:t xml:space="preserve"> expressed in a peculiar grammatical structure of redundancy in the Greek original</w:t>
      </w:r>
      <w:r w:rsidR="00496CFF" w:rsidRPr="004F261F">
        <w:rPr>
          <w:rFonts w:ascii="Times New Roman" w:hAnsi="Times New Roman"/>
          <w:bCs/>
          <w:lang w:val="en-US"/>
        </w:rPr>
        <w:t xml:space="preserve">: </w:t>
      </w:r>
      <w:proofErr w:type="spellStart"/>
      <w:r w:rsidR="00496CFF" w:rsidRPr="004F261F">
        <w:rPr>
          <w:rFonts w:ascii="Times New Roman" w:hAnsi="Times New Roman"/>
          <w:bCs/>
          <w:i/>
          <w:lang w:val="en-US"/>
        </w:rPr>
        <w:t>epithymia</w:t>
      </w:r>
      <w:proofErr w:type="spellEnd"/>
      <w:r w:rsidR="00496CFF" w:rsidRPr="004F261F">
        <w:rPr>
          <w:rFonts w:ascii="Times New Roman" w:hAnsi="Times New Roman"/>
          <w:bCs/>
          <w:i/>
          <w:lang w:val="en-US"/>
        </w:rPr>
        <w:t xml:space="preserve"> </w:t>
      </w:r>
      <w:proofErr w:type="spellStart"/>
      <w:r w:rsidR="00496CFF" w:rsidRPr="004F261F">
        <w:rPr>
          <w:rFonts w:ascii="Times New Roman" w:hAnsi="Times New Roman"/>
          <w:bCs/>
          <w:i/>
          <w:lang w:val="en-US"/>
        </w:rPr>
        <w:t>epethymêsa</w:t>
      </w:r>
      <w:proofErr w:type="spellEnd"/>
      <w:r w:rsidR="00496CFF" w:rsidRPr="004F261F">
        <w:rPr>
          <w:rFonts w:ascii="Times New Roman" w:hAnsi="Times New Roman"/>
          <w:bCs/>
          <w:lang w:val="en-US"/>
        </w:rPr>
        <w:t xml:space="preserve"> </w:t>
      </w:r>
      <w:r w:rsidR="00195975" w:rsidRPr="004F261F">
        <w:rPr>
          <w:rFonts w:ascii="Times New Roman" w:hAnsi="Times New Roman"/>
          <w:bCs/>
          <w:lang w:val="en-US"/>
        </w:rPr>
        <w:t>(li</w:t>
      </w:r>
      <w:r w:rsidR="00DA3249" w:rsidRPr="004F261F">
        <w:rPr>
          <w:rFonts w:ascii="Times New Roman" w:hAnsi="Times New Roman"/>
          <w:bCs/>
          <w:lang w:val="en-US"/>
        </w:rPr>
        <w:t>t</w:t>
      </w:r>
      <w:r w:rsidR="005E5091" w:rsidRPr="004F261F">
        <w:rPr>
          <w:rFonts w:ascii="Times New Roman" w:hAnsi="Times New Roman"/>
          <w:bCs/>
          <w:lang w:val="en-US"/>
        </w:rPr>
        <w:t>. “</w:t>
      </w:r>
      <w:r w:rsidR="00195975" w:rsidRPr="004F261F">
        <w:rPr>
          <w:rFonts w:ascii="Times New Roman" w:hAnsi="Times New Roman"/>
          <w:bCs/>
          <w:lang w:val="en-US"/>
        </w:rPr>
        <w:t xml:space="preserve">I </w:t>
      </w:r>
      <w:r w:rsidR="00DA3249" w:rsidRPr="004F261F">
        <w:rPr>
          <w:rFonts w:ascii="Times New Roman" w:hAnsi="Times New Roman"/>
          <w:bCs/>
          <w:lang w:val="en-US"/>
        </w:rPr>
        <w:t>desired</w:t>
      </w:r>
      <w:r w:rsidR="00195975" w:rsidRPr="004F261F">
        <w:rPr>
          <w:rFonts w:ascii="Times New Roman" w:hAnsi="Times New Roman"/>
          <w:bCs/>
          <w:lang w:val="en-US"/>
        </w:rPr>
        <w:t xml:space="preserve"> the desire</w:t>
      </w:r>
      <w:r w:rsidR="005E5091" w:rsidRPr="004F261F">
        <w:rPr>
          <w:rFonts w:ascii="Times New Roman" w:hAnsi="Times New Roman"/>
          <w:bCs/>
          <w:lang w:val="en-US"/>
        </w:rPr>
        <w:t>”)</w:t>
      </w:r>
      <w:r w:rsidR="006A11D6" w:rsidRPr="004F261F">
        <w:rPr>
          <w:rFonts w:ascii="Times New Roman" w:hAnsi="Times New Roman"/>
          <w:bCs/>
          <w:lang w:val="en-US"/>
        </w:rPr>
        <w:t xml:space="preserve">. </w:t>
      </w:r>
      <w:r w:rsidR="00195975" w:rsidRPr="004F261F">
        <w:rPr>
          <w:rFonts w:ascii="Times New Roman" w:hAnsi="Times New Roman"/>
          <w:bCs/>
          <w:lang w:val="en-US"/>
        </w:rPr>
        <w:t xml:space="preserve">Such a construction actually reflects the Hebrew/Aramaic way of speaking </w:t>
      </w:r>
      <w:r w:rsidR="00F34742" w:rsidRPr="004F261F">
        <w:rPr>
          <w:rFonts w:ascii="Times New Roman" w:hAnsi="Times New Roman"/>
          <w:bCs/>
          <w:lang w:val="en-US"/>
        </w:rPr>
        <w:t xml:space="preserve">(that of Jesus), used </w:t>
      </w:r>
      <w:r w:rsidR="00195975" w:rsidRPr="004F261F">
        <w:rPr>
          <w:rFonts w:ascii="Times New Roman" w:hAnsi="Times New Roman"/>
          <w:bCs/>
          <w:lang w:val="en-US"/>
        </w:rPr>
        <w:t xml:space="preserve">to emphasize a very strong </w:t>
      </w:r>
      <w:r w:rsidR="00DA3249" w:rsidRPr="004F261F">
        <w:rPr>
          <w:rFonts w:ascii="Times New Roman" w:hAnsi="Times New Roman"/>
          <w:bCs/>
          <w:lang w:val="en-US"/>
        </w:rPr>
        <w:t>desire</w:t>
      </w:r>
      <w:r w:rsidR="00195975" w:rsidRPr="004F261F">
        <w:rPr>
          <w:rFonts w:ascii="Times New Roman" w:hAnsi="Times New Roman"/>
          <w:bCs/>
          <w:lang w:val="en-US"/>
        </w:rPr>
        <w:t xml:space="preserve"> of the heart – </w:t>
      </w:r>
      <w:r w:rsidR="00195975" w:rsidRPr="004F261F">
        <w:rPr>
          <w:rFonts w:ascii="Times New Roman" w:hAnsi="Times New Roman"/>
          <w:bCs/>
          <w:i/>
          <w:lang w:val="en-US"/>
        </w:rPr>
        <w:t xml:space="preserve">I </w:t>
      </w:r>
      <w:r w:rsidR="00DA3249" w:rsidRPr="004F261F">
        <w:rPr>
          <w:rFonts w:ascii="Times New Roman" w:hAnsi="Times New Roman"/>
          <w:bCs/>
          <w:i/>
          <w:lang w:val="en-US"/>
        </w:rPr>
        <w:t>desired</w:t>
      </w:r>
      <w:r w:rsidR="00195975" w:rsidRPr="004F261F">
        <w:rPr>
          <w:rFonts w:ascii="Times New Roman" w:hAnsi="Times New Roman"/>
          <w:bCs/>
          <w:i/>
          <w:lang w:val="en-US"/>
        </w:rPr>
        <w:t xml:space="preserve"> fervently</w:t>
      </w:r>
      <w:r w:rsidR="00195975" w:rsidRPr="004F261F">
        <w:rPr>
          <w:rFonts w:ascii="Times New Roman" w:hAnsi="Times New Roman"/>
          <w:bCs/>
          <w:lang w:val="en-US"/>
        </w:rPr>
        <w:t>.</w:t>
      </w:r>
    </w:p>
    <w:p w14:paraId="6999CB2D" w14:textId="274760A1" w:rsidR="00A60C1C" w:rsidRPr="004F261F" w:rsidRDefault="00195975" w:rsidP="00A60C1C">
      <w:pPr>
        <w:jc w:val="both"/>
        <w:rPr>
          <w:rFonts w:ascii="Times New Roman" w:hAnsi="Times New Roman"/>
          <w:lang w:val="en-US"/>
        </w:rPr>
      </w:pPr>
      <w:r w:rsidRPr="004F261F">
        <w:rPr>
          <w:rFonts w:ascii="Times New Roman" w:hAnsi="Times New Roman"/>
          <w:bCs/>
          <w:lang w:val="en-US"/>
        </w:rPr>
        <w:t>Th</w:t>
      </w:r>
      <w:r w:rsidR="00F34742" w:rsidRPr="004F261F">
        <w:rPr>
          <w:rFonts w:ascii="Times New Roman" w:hAnsi="Times New Roman"/>
          <w:bCs/>
          <w:lang w:val="en-US"/>
        </w:rPr>
        <w:t>is</w:t>
      </w:r>
      <w:r w:rsidRPr="004F261F">
        <w:rPr>
          <w:rFonts w:ascii="Times New Roman" w:hAnsi="Times New Roman"/>
          <w:bCs/>
          <w:lang w:val="en-US"/>
        </w:rPr>
        <w:t xml:space="preserve"> phrase </w:t>
      </w:r>
      <w:r w:rsidR="00F34742" w:rsidRPr="004F261F">
        <w:rPr>
          <w:rFonts w:ascii="Times New Roman" w:hAnsi="Times New Roman"/>
          <w:bCs/>
          <w:lang w:val="en-US"/>
        </w:rPr>
        <w:t>of</w:t>
      </w:r>
      <w:r w:rsidRPr="004F261F">
        <w:rPr>
          <w:rFonts w:ascii="Times New Roman" w:hAnsi="Times New Roman"/>
          <w:bCs/>
          <w:lang w:val="en-US"/>
        </w:rPr>
        <w:t xml:space="preserve"> Jesus, in its style, echoes the statement He made during His public ministry</w:t>
      </w:r>
      <w:r w:rsidR="004E7295" w:rsidRPr="004F261F">
        <w:rPr>
          <w:rFonts w:ascii="Times New Roman" w:hAnsi="Times New Roman"/>
          <w:lang w:val="en-US"/>
        </w:rPr>
        <w:t xml:space="preserve">: </w:t>
      </w:r>
      <w:r w:rsidRPr="004F261F">
        <w:rPr>
          <w:rFonts w:ascii="Times New Roman" w:hAnsi="Times New Roman"/>
          <w:lang w:val="en-US"/>
        </w:rPr>
        <w:t xml:space="preserve">“There is a baptism with which I must be </w:t>
      </w:r>
      <w:proofErr w:type="gramStart"/>
      <w:r w:rsidRPr="004F261F">
        <w:rPr>
          <w:rFonts w:ascii="Times New Roman" w:hAnsi="Times New Roman"/>
          <w:lang w:val="en-US"/>
        </w:rPr>
        <w:t>baptized,</w:t>
      </w:r>
      <w:proofErr w:type="gramEnd"/>
      <w:r w:rsidRPr="004F261F">
        <w:rPr>
          <w:rFonts w:ascii="Times New Roman" w:hAnsi="Times New Roman"/>
          <w:lang w:val="en-US"/>
        </w:rPr>
        <w:t xml:space="preserve"> and </w:t>
      </w:r>
      <w:r w:rsidRPr="004F261F">
        <w:rPr>
          <w:rFonts w:ascii="Times New Roman" w:hAnsi="Times New Roman"/>
          <w:i/>
          <w:lang w:val="en-US"/>
        </w:rPr>
        <w:t>how great is my anguish</w:t>
      </w:r>
      <w:r w:rsidRPr="004F261F">
        <w:rPr>
          <w:rFonts w:ascii="Times New Roman" w:hAnsi="Times New Roman"/>
          <w:lang w:val="en-US"/>
        </w:rPr>
        <w:t xml:space="preserve"> until it is accomplished!”</w:t>
      </w:r>
      <w:r w:rsidR="004E7295" w:rsidRPr="004F261F">
        <w:rPr>
          <w:rFonts w:ascii="Times New Roman" w:hAnsi="Times New Roman"/>
          <w:lang w:val="en-US"/>
        </w:rPr>
        <w:t xml:space="preserve"> (L</w:t>
      </w:r>
      <w:r w:rsidRPr="004F261F">
        <w:rPr>
          <w:rFonts w:ascii="Times New Roman" w:hAnsi="Times New Roman"/>
          <w:lang w:val="en-US"/>
        </w:rPr>
        <w:t>k</w:t>
      </w:r>
      <w:r w:rsidR="004E7295" w:rsidRPr="004F261F">
        <w:rPr>
          <w:rFonts w:ascii="Times New Roman" w:hAnsi="Times New Roman"/>
          <w:lang w:val="en-US"/>
        </w:rPr>
        <w:t xml:space="preserve"> </w:t>
      </w:r>
      <w:r w:rsidR="0093727C" w:rsidRPr="004F261F">
        <w:rPr>
          <w:rFonts w:ascii="Times New Roman" w:hAnsi="Times New Roman"/>
          <w:lang w:val="en-US"/>
        </w:rPr>
        <w:t>12</w:t>
      </w:r>
      <w:r w:rsidRPr="004F261F">
        <w:rPr>
          <w:rFonts w:ascii="Times New Roman" w:hAnsi="Times New Roman"/>
          <w:lang w:val="en-US"/>
        </w:rPr>
        <w:t>:</w:t>
      </w:r>
      <w:r w:rsidR="0093727C" w:rsidRPr="004F261F">
        <w:rPr>
          <w:rFonts w:ascii="Times New Roman" w:hAnsi="Times New Roman"/>
          <w:lang w:val="en-US"/>
        </w:rPr>
        <w:t xml:space="preserve">50). </w:t>
      </w:r>
      <w:r w:rsidR="00A60C1C" w:rsidRPr="004F261F">
        <w:rPr>
          <w:rFonts w:ascii="Times New Roman" w:hAnsi="Times New Roman"/>
          <w:lang w:val="en-US"/>
        </w:rPr>
        <w:t xml:space="preserve">Here, too, we see Jesus’ mind and heart all geared toward His passion and death as the culmination of His mission, that </w:t>
      </w:r>
      <w:r w:rsidR="00F34742" w:rsidRPr="004F261F">
        <w:rPr>
          <w:rFonts w:ascii="Times New Roman" w:hAnsi="Times New Roman"/>
          <w:lang w:val="en-US"/>
        </w:rPr>
        <w:t>“</w:t>
      </w:r>
      <w:r w:rsidR="00A60C1C" w:rsidRPr="004F261F">
        <w:rPr>
          <w:rFonts w:ascii="Times New Roman" w:hAnsi="Times New Roman"/>
          <w:lang w:val="en-US"/>
        </w:rPr>
        <w:t>hour</w:t>
      </w:r>
      <w:r w:rsidR="00F34742" w:rsidRPr="004F261F">
        <w:rPr>
          <w:rFonts w:ascii="Times New Roman" w:hAnsi="Times New Roman"/>
          <w:lang w:val="en-US"/>
        </w:rPr>
        <w:t>”</w:t>
      </w:r>
      <w:r w:rsidR="00A60C1C" w:rsidRPr="004F261F">
        <w:rPr>
          <w:rFonts w:ascii="Times New Roman" w:hAnsi="Times New Roman"/>
          <w:lang w:val="en-US"/>
        </w:rPr>
        <w:t xml:space="preserve"> when He will be baptized/immersed in blood, and drink the cup of the Father. This ardent desire of Jesus to “eat” the Passover with his disciples comes from his </w:t>
      </w:r>
      <w:r w:rsidR="00A60C1C" w:rsidRPr="004F261F">
        <w:rPr>
          <w:rFonts w:ascii="Times New Roman" w:hAnsi="Times New Roman"/>
          <w:lang w:val="en-US"/>
        </w:rPr>
        <w:lastRenderedPageBreak/>
        <w:t xml:space="preserve">great zeal </w:t>
      </w:r>
      <w:proofErr w:type="gramStart"/>
      <w:r w:rsidR="00A60C1C" w:rsidRPr="004F261F">
        <w:rPr>
          <w:rFonts w:ascii="Times New Roman" w:hAnsi="Times New Roman"/>
          <w:lang w:val="en-US"/>
        </w:rPr>
        <w:t>to faithfully fulfill</w:t>
      </w:r>
      <w:proofErr w:type="gramEnd"/>
      <w:r w:rsidR="00A60C1C" w:rsidRPr="004F261F">
        <w:rPr>
          <w:rFonts w:ascii="Times New Roman" w:hAnsi="Times New Roman"/>
          <w:lang w:val="en-US"/>
        </w:rPr>
        <w:t xml:space="preserve"> the mission entrusted to Him by</w:t>
      </w:r>
      <w:r w:rsidR="00992C6D" w:rsidRPr="004F261F">
        <w:rPr>
          <w:rFonts w:ascii="Times New Roman" w:hAnsi="Times New Roman"/>
          <w:lang w:val="en-US"/>
        </w:rPr>
        <w:t xml:space="preserve"> </w:t>
      </w:r>
      <w:r w:rsidR="001D1472" w:rsidRPr="004F261F">
        <w:rPr>
          <w:rFonts w:ascii="Times New Roman" w:hAnsi="Times New Roman"/>
          <w:lang w:val="en-US"/>
        </w:rPr>
        <w:t>the Father</w:t>
      </w:r>
      <w:r w:rsidR="00A60C1C" w:rsidRPr="004F261F">
        <w:rPr>
          <w:rFonts w:ascii="Times New Roman" w:hAnsi="Times New Roman"/>
          <w:lang w:val="en-US"/>
        </w:rPr>
        <w:t xml:space="preserve">. On the other hand, </w:t>
      </w:r>
      <w:r w:rsidR="001D1472" w:rsidRPr="004F261F">
        <w:rPr>
          <w:rFonts w:ascii="Times New Roman" w:hAnsi="Times New Roman"/>
          <w:lang w:val="en-US"/>
        </w:rPr>
        <w:t xml:space="preserve">contained </w:t>
      </w:r>
      <w:r w:rsidR="00A60C1C" w:rsidRPr="004F261F">
        <w:rPr>
          <w:rFonts w:ascii="Times New Roman" w:hAnsi="Times New Roman"/>
          <w:lang w:val="en-US"/>
        </w:rPr>
        <w:t xml:space="preserve">in this desire is all the importance of the </w:t>
      </w:r>
      <w:r w:rsidR="001D1472" w:rsidRPr="004F261F">
        <w:rPr>
          <w:rFonts w:ascii="Times New Roman" w:hAnsi="Times New Roman"/>
          <w:lang w:val="en-US"/>
        </w:rPr>
        <w:t>Last Supper event</w:t>
      </w:r>
      <w:r w:rsidR="00A60C1C" w:rsidRPr="004F261F">
        <w:rPr>
          <w:rFonts w:ascii="Times New Roman" w:hAnsi="Times New Roman"/>
          <w:lang w:val="en-US"/>
        </w:rPr>
        <w:t xml:space="preserve">, which is intrinsically linked with the moment of the Cross, because at this </w:t>
      </w:r>
      <w:r w:rsidR="00F34742" w:rsidRPr="004F261F">
        <w:rPr>
          <w:rFonts w:ascii="Times New Roman" w:hAnsi="Times New Roman"/>
          <w:lang w:val="en-US"/>
        </w:rPr>
        <w:t>meal</w:t>
      </w:r>
      <w:r w:rsidR="00A60C1C" w:rsidRPr="004F261F">
        <w:rPr>
          <w:rFonts w:ascii="Times New Roman" w:hAnsi="Times New Roman"/>
          <w:lang w:val="en-US"/>
        </w:rPr>
        <w:t xml:space="preserve"> Jesus will establish once and for all the Eucharist, the rite of the New Covenant in His blood (cf. 1 Cor 11:25). It is</w:t>
      </w:r>
      <w:r w:rsidR="005300EF" w:rsidRPr="004F261F">
        <w:rPr>
          <w:rFonts w:ascii="Times New Roman" w:hAnsi="Times New Roman"/>
          <w:lang w:val="en-US"/>
        </w:rPr>
        <w:t>,</w:t>
      </w:r>
      <w:r w:rsidR="00A60C1C" w:rsidRPr="004F261F">
        <w:rPr>
          <w:rFonts w:ascii="Times New Roman" w:hAnsi="Times New Roman"/>
          <w:lang w:val="en-US"/>
        </w:rPr>
        <w:t xml:space="preserve"> therefore</w:t>
      </w:r>
      <w:r w:rsidR="005300EF" w:rsidRPr="004F261F">
        <w:rPr>
          <w:rFonts w:ascii="Times New Roman" w:hAnsi="Times New Roman"/>
          <w:lang w:val="en-US"/>
        </w:rPr>
        <w:t>,</w:t>
      </w:r>
      <w:r w:rsidR="00A60C1C" w:rsidRPr="004F261F">
        <w:rPr>
          <w:rFonts w:ascii="Times New Roman" w:hAnsi="Times New Roman"/>
          <w:lang w:val="en-US"/>
        </w:rPr>
        <w:t xml:space="preserve"> His great desire that His “apostles” participate in His mission and Passion.</w:t>
      </w:r>
    </w:p>
    <w:p w14:paraId="2DBFD75E" w14:textId="66EF77FF" w:rsidR="00B81390" w:rsidRPr="004F261F" w:rsidRDefault="00A60C1C" w:rsidP="009A5AD5">
      <w:pPr>
        <w:jc w:val="both"/>
        <w:rPr>
          <w:rFonts w:ascii="Times New Roman" w:hAnsi="Times New Roman"/>
          <w:lang w:val="en-US"/>
        </w:rPr>
      </w:pPr>
      <w:r w:rsidRPr="004F261F">
        <w:rPr>
          <w:rFonts w:ascii="Times New Roman" w:hAnsi="Times New Roman"/>
          <w:lang w:val="en-US"/>
        </w:rPr>
        <w:t>Everything is immersed in the perspective of the realization of the Kingdom of God. In fact, Jesus solemnly declares</w:t>
      </w:r>
      <w:r w:rsidR="00A31730" w:rsidRPr="004F261F">
        <w:rPr>
          <w:rFonts w:ascii="Times New Roman" w:hAnsi="Times New Roman"/>
          <w:lang w:val="en-US"/>
        </w:rPr>
        <w:t xml:space="preserve">: </w:t>
      </w:r>
      <w:r w:rsidR="00B81390" w:rsidRPr="004F261F">
        <w:rPr>
          <w:rFonts w:ascii="Times New Roman" w:hAnsi="Times New Roman"/>
          <w:lang w:val="en-US"/>
        </w:rPr>
        <w:t>“</w:t>
      </w:r>
      <w:r w:rsidR="00F34742" w:rsidRPr="004F261F">
        <w:rPr>
          <w:rFonts w:ascii="Times New Roman" w:hAnsi="Times New Roman"/>
          <w:lang w:val="en-US"/>
        </w:rPr>
        <w:t xml:space="preserve">[Because] </w:t>
      </w:r>
      <w:r w:rsidR="00B81390" w:rsidRPr="004F261F">
        <w:rPr>
          <w:rFonts w:ascii="Times New Roman" w:hAnsi="Times New Roman"/>
          <w:bCs/>
          <w:lang w:val="en-US"/>
        </w:rPr>
        <w:t xml:space="preserve">I shall not eat it [again] until there is fulfillment in the kingdom of God” </w:t>
      </w:r>
      <w:r w:rsidR="00412533" w:rsidRPr="004F261F">
        <w:rPr>
          <w:rFonts w:ascii="Times New Roman" w:hAnsi="Times New Roman"/>
          <w:bCs/>
          <w:lang w:val="en-US"/>
        </w:rPr>
        <w:t>(L</w:t>
      </w:r>
      <w:r w:rsidR="00B81390" w:rsidRPr="004F261F">
        <w:rPr>
          <w:rFonts w:ascii="Times New Roman" w:hAnsi="Times New Roman"/>
          <w:bCs/>
          <w:lang w:val="en-US"/>
        </w:rPr>
        <w:t>k</w:t>
      </w:r>
      <w:r w:rsidR="00412533" w:rsidRPr="004F261F">
        <w:rPr>
          <w:rFonts w:ascii="Times New Roman" w:hAnsi="Times New Roman"/>
          <w:bCs/>
          <w:lang w:val="en-US"/>
        </w:rPr>
        <w:t xml:space="preserve"> 22</w:t>
      </w:r>
      <w:r w:rsidR="00B81390" w:rsidRPr="004F261F">
        <w:rPr>
          <w:rFonts w:ascii="Times New Roman" w:hAnsi="Times New Roman"/>
          <w:bCs/>
          <w:lang w:val="en-US"/>
        </w:rPr>
        <w:t>:</w:t>
      </w:r>
      <w:r w:rsidR="00412533" w:rsidRPr="004F261F">
        <w:rPr>
          <w:rFonts w:ascii="Times New Roman" w:hAnsi="Times New Roman"/>
          <w:bCs/>
          <w:lang w:val="en-US"/>
        </w:rPr>
        <w:t>16)</w:t>
      </w:r>
      <w:r w:rsidR="00B81390" w:rsidRPr="004F261F">
        <w:rPr>
          <w:rFonts w:ascii="Times New Roman" w:hAnsi="Times New Roman"/>
          <w:bCs/>
          <w:lang w:val="en-US"/>
        </w:rPr>
        <w:t xml:space="preserve"> and</w:t>
      </w:r>
      <w:r w:rsidR="00A31730" w:rsidRPr="004F261F">
        <w:rPr>
          <w:rFonts w:ascii="Times New Roman" w:hAnsi="Times New Roman"/>
          <w:bCs/>
          <w:lang w:val="en-US"/>
        </w:rPr>
        <w:t xml:space="preserve">, </w:t>
      </w:r>
      <w:r w:rsidR="00B81390" w:rsidRPr="004F261F">
        <w:rPr>
          <w:rFonts w:ascii="Times New Roman" w:hAnsi="Times New Roman"/>
          <w:bCs/>
          <w:lang w:val="en-US"/>
        </w:rPr>
        <w:t>then</w:t>
      </w:r>
      <w:r w:rsidR="00A31730" w:rsidRPr="004F261F">
        <w:rPr>
          <w:rFonts w:ascii="Times New Roman" w:hAnsi="Times New Roman"/>
          <w:bCs/>
          <w:lang w:val="en-US"/>
        </w:rPr>
        <w:t xml:space="preserve">, </w:t>
      </w:r>
      <w:r w:rsidR="00B81390" w:rsidRPr="004F261F">
        <w:rPr>
          <w:rFonts w:ascii="Times New Roman" w:hAnsi="Times New Roman"/>
          <w:bCs/>
          <w:lang w:val="en-US"/>
        </w:rPr>
        <w:t>“from this time on I shall not drink of the fruit of the vine until the kingdom of God comes”</w:t>
      </w:r>
      <w:r w:rsidR="00412533" w:rsidRPr="004F261F">
        <w:rPr>
          <w:rFonts w:ascii="Times New Roman" w:hAnsi="Times New Roman"/>
          <w:bCs/>
          <w:lang w:val="en-US"/>
        </w:rPr>
        <w:t xml:space="preserve"> (L</w:t>
      </w:r>
      <w:r w:rsidR="00B81390" w:rsidRPr="004F261F">
        <w:rPr>
          <w:rFonts w:ascii="Times New Roman" w:hAnsi="Times New Roman"/>
          <w:bCs/>
          <w:lang w:val="en-US"/>
        </w:rPr>
        <w:t>k</w:t>
      </w:r>
      <w:r w:rsidR="00412533" w:rsidRPr="004F261F">
        <w:rPr>
          <w:rFonts w:ascii="Times New Roman" w:hAnsi="Times New Roman"/>
          <w:bCs/>
          <w:lang w:val="en-US"/>
        </w:rPr>
        <w:t xml:space="preserve"> 22</w:t>
      </w:r>
      <w:r w:rsidR="00B81390" w:rsidRPr="004F261F">
        <w:rPr>
          <w:rFonts w:ascii="Times New Roman" w:hAnsi="Times New Roman"/>
          <w:bCs/>
          <w:lang w:val="en-US"/>
        </w:rPr>
        <w:t>:</w:t>
      </w:r>
      <w:r w:rsidR="00412533" w:rsidRPr="004F261F">
        <w:rPr>
          <w:rFonts w:ascii="Times New Roman" w:hAnsi="Times New Roman"/>
          <w:bCs/>
          <w:lang w:val="en-US"/>
        </w:rPr>
        <w:t>18)</w:t>
      </w:r>
      <w:r w:rsidR="00A31730" w:rsidRPr="004F261F">
        <w:rPr>
          <w:rFonts w:ascii="Times New Roman" w:hAnsi="Times New Roman"/>
          <w:bCs/>
          <w:lang w:val="en-US"/>
        </w:rPr>
        <w:t xml:space="preserve">. </w:t>
      </w:r>
      <w:r w:rsidR="00B81390" w:rsidRPr="004F261F">
        <w:rPr>
          <w:rFonts w:ascii="Times New Roman" w:hAnsi="Times New Roman"/>
          <w:bCs/>
          <w:lang w:val="en-US"/>
        </w:rPr>
        <w:t xml:space="preserve">These statements are mysterious in some ways, but they sound </w:t>
      </w:r>
      <w:r w:rsidR="00F34742" w:rsidRPr="004F261F">
        <w:rPr>
          <w:rFonts w:ascii="Times New Roman" w:hAnsi="Times New Roman"/>
          <w:bCs/>
          <w:lang w:val="en-US"/>
        </w:rPr>
        <w:t xml:space="preserve">actually like </w:t>
      </w:r>
      <w:r w:rsidR="00B81390" w:rsidRPr="004F261F">
        <w:rPr>
          <w:rFonts w:ascii="Times New Roman" w:hAnsi="Times New Roman"/>
          <w:bCs/>
          <w:lang w:val="en-US"/>
        </w:rPr>
        <w:t xml:space="preserve">a solemn oath of </w:t>
      </w:r>
      <w:r w:rsidR="009A5AD5">
        <w:rPr>
          <w:rFonts w:ascii="Times New Roman" w:hAnsi="Times New Roman"/>
          <w:bCs/>
          <w:lang w:val="en-US"/>
        </w:rPr>
        <w:t>a consecrated person of God</w:t>
      </w:r>
      <w:r w:rsidR="00B81390" w:rsidRPr="004F261F">
        <w:rPr>
          <w:rFonts w:ascii="Times New Roman" w:hAnsi="Times New Roman"/>
          <w:bCs/>
          <w:lang w:val="en-US"/>
        </w:rPr>
        <w:t xml:space="preserve"> in making a vow to perform some sacred action (cf. Nm 6:2-4). Jesus, the anointed </w:t>
      </w:r>
      <w:r w:rsidR="009A5AD5">
        <w:rPr>
          <w:rFonts w:ascii="Times New Roman" w:hAnsi="Times New Roman"/>
          <w:bCs/>
          <w:lang w:val="en-US"/>
        </w:rPr>
        <w:t xml:space="preserve">and consecrated </w:t>
      </w:r>
      <w:r w:rsidR="00B81390" w:rsidRPr="004F261F">
        <w:rPr>
          <w:rFonts w:ascii="Times New Roman" w:hAnsi="Times New Roman"/>
          <w:bCs/>
          <w:lang w:val="en-US"/>
        </w:rPr>
        <w:t xml:space="preserve">one of God, will do everything, or </w:t>
      </w:r>
      <w:proofErr w:type="gramStart"/>
      <w:r w:rsidR="00B81390" w:rsidRPr="004F261F">
        <w:rPr>
          <w:rFonts w:ascii="Times New Roman" w:hAnsi="Times New Roman"/>
          <w:bCs/>
          <w:lang w:val="en-US"/>
        </w:rPr>
        <w:t>rather,</w:t>
      </w:r>
      <w:proofErr w:type="gramEnd"/>
      <w:r w:rsidR="00B81390" w:rsidRPr="004F261F">
        <w:rPr>
          <w:rFonts w:ascii="Times New Roman" w:hAnsi="Times New Roman"/>
          <w:bCs/>
          <w:lang w:val="en-US"/>
        </w:rPr>
        <w:t xml:space="preserve"> he will do the supreme act</w:t>
      </w:r>
      <w:r w:rsidR="00F34742" w:rsidRPr="004F261F">
        <w:rPr>
          <w:rFonts w:ascii="Times New Roman" w:hAnsi="Times New Roman"/>
          <w:bCs/>
          <w:lang w:val="en-US"/>
        </w:rPr>
        <w:t xml:space="preserve"> of all things</w:t>
      </w:r>
      <w:r w:rsidR="00B81390" w:rsidRPr="004F261F">
        <w:rPr>
          <w:rFonts w:ascii="Times New Roman" w:hAnsi="Times New Roman"/>
          <w:bCs/>
          <w:lang w:val="en-US"/>
        </w:rPr>
        <w:t>, sacrificing Himself, for the coming of the Kingdom of God.</w:t>
      </w:r>
    </w:p>
    <w:p w14:paraId="651913E6" w14:textId="77777777" w:rsidR="00B81390" w:rsidRPr="004F261F" w:rsidRDefault="00B81390" w:rsidP="007056DB">
      <w:pPr>
        <w:jc w:val="both"/>
        <w:rPr>
          <w:rFonts w:ascii="Times New Roman" w:hAnsi="Times New Roman"/>
          <w:lang w:val="en-US"/>
        </w:rPr>
      </w:pPr>
    </w:p>
    <w:p w14:paraId="5E5BDA94" w14:textId="7B17FB8F" w:rsidR="00685F1A" w:rsidRPr="00ED3A73" w:rsidRDefault="00B81390" w:rsidP="00B81390">
      <w:pPr>
        <w:jc w:val="both"/>
        <w:rPr>
          <w:rFonts w:ascii="Times New Roman" w:hAnsi="Times New Roman"/>
          <w:lang w:val="en-US"/>
        </w:rPr>
      </w:pPr>
      <w:r w:rsidRPr="004F261F">
        <w:rPr>
          <w:rFonts w:ascii="Times New Roman" w:hAnsi="Times New Roman"/>
          <w:lang w:val="en-US"/>
        </w:rPr>
        <w:t xml:space="preserve">Will the disciples of that time have understood or sensed such a strong feeling of their Master and His zeal? And do we, His modern disciples, today as every time we are at the Eucharist (at Mass), feel such a burning desire of Jesus to eat </w:t>
      </w:r>
      <w:r w:rsidRPr="004F261F">
        <w:rPr>
          <w:rFonts w:ascii="Times New Roman" w:hAnsi="Times New Roman"/>
          <w:i/>
          <w:lang w:val="en-US"/>
        </w:rPr>
        <w:t>this Passover</w:t>
      </w:r>
      <w:r w:rsidRPr="004F261F">
        <w:rPr>
          <w:rFonts w:ascii="Times New Roman" w:hAnsi="Times New Roman"/>
          <w:lang w:val="en-US"/>
        </w:rPr>
        <w:t xml:space="preserve"> with us? He still wants, mystically but always ardently, to have </w:t>
      </w:r>
      <w:r w:rsidRPr="004F261F">
        <w:rPr>
          <w:rFonts w:ascii="Times New Roman" w:hAnsi="Times New Roman"/>
          <w:i/>
          <w:lang w:val="en-US"/>
        </w:rPr>
        <w:t>this</w:t>
      </w:r>
      <w:r w:rsidRPr="004F261F">
        <w:rPr>
          <w:rFonts w:ascii="Times New Roman" w:hAnsi="Times New Roman"/>
          <w:lang w:val="en-US"/>
        </w:rPr>
        <w:t xml:space="preserve"> Passover supper with </w:t>
      </w:r>
      <w:r w:rsidR="00ED3A73" w:rsidRPr="004F261F">
        <w:rPr>
          <w:rFonts w:ascii="Times New Roman" w:hAnsi="Times New Roman"/>
          <w:lang w:val="en-US"/>
        </w:rPr>
        <w:t xml:space="preserve">His </w:t>
      </w:r>
      <w:r w:rsidRPr="004F261F">
        <w:rPr>
          <w:rFonts w:ascii="Times New Roman" w:hAnsi="Times New Roman"/>
          <w:lang w:val="en-US"/>
        </w:rPr>
        <w:t xml:space="preserve">disciples in order to share again with each of them all of </w:t>
      </w:r>
      <w:r w:rsidR="00ED3A73" w:rsidRPr="004F261F">
        <w:rPr>
          <w:rFonts w:ascii="Times New Roman" w:hAnsi="Times New Roman"/>
          <w:lang w:val="en-US"/>
        </w:rPr>
        <w:t>Himself</w:t>
      </w:r>
      <w:r w:rsidRPr="004F261F">
        <w:rPr>
          <w:rFonts w:ascii="Times New Roman" w:hAnsi="Times New Roman"/>
          <w:lang w:val="en-US"/>
        </w:rPr>
        <w:t xml:space="preserve">, body, blood, life, passion, mission. To feel this desire of Jesus will surely be fundamental for each of </w:t>
      </w:r>
      <w:r w:rsidR="00ED3A73" w:rsidRPr="004F261F">
        <w:rPr>
          <w:rFonts w:ascii="Times New Roman" w:hAnsi="Times New Roman"/>
          <w:lang w:val="en-US"/>
        </w:rPr>
        <w:t xml:space="preserve">His </w:t>
      </w:r>
      <w:r w:rsidRPr="004F261F">
        <w:rPr>
          <w:rFonts w:ascii="Times New Roman" w:hAnsi="Times New Roman"/>
          <w:lang w:val="en-US"/>
        </w:rPr>
        <w:t xml:space="preserve">disciples to continue </w:t>
      </w:r>
      <w:r w:rsidR="00FA3E82" w:rsidRPr="004F261F">
        <w:rPr>
          <w:rFonts w:ascii="Times New Roman" w:hAnsi="Times New Roman"/>
          <w:lang w:val="en-US"/>
        </w:rPr>
        <w:t>Jesus’ own</w:t>
      </w:r>
      <w:r w:rsidRPr="004F261F">
        <w:rPr>
          <w:rFonts w:ascii="Times New Roman" w:hAnsi="Times New Roman"/>
          <w:lang w:val="en-US"/>
        </w:rPr>
        <w:t xml:space="preserve"> mission with the same zeal to accomplish the will of the Father </w:t>
      </w:r>
      <w:r w:rsidR="00F34742" w:rsidRPr="004F261F">
        <w:rPr>
          <w:rFonts w:ascii="Times New Roman" w:hAnsi="Times New Roman"/>
          <w:lang w:val="en-US"/>
        </w:rPr>
        <w:t>despite</w:t>
      </w:r>
      <w:r w:rsidRPr="004F261F">
        <w:rPr>
          <w:rFonts w:ascii="Times New Roman" w:hAnsi="Times New Roman"/>
          <w:lang w:val="en-US"/>
        </w:rPr>
        <w:t xml:space="preserve"> everything. </w:t>
      </w:r>
      <w:r w:rsidR="00ED3A73" w:rsidRPr="004F261F">
        <w:rPr>
          <w:rFonts w:ascii="Times New Roman" w:hAnsi="Times New Roman"/>
          <w:lang w:val="en-US"/>
        </w:rPr>
        <w:t>“For as often as you eat this bread and drink the cup, you proclaim the death of the Lord until he comes”</w:t>
      </w:r>
      <w:r w:rsidR="00F624BE" w:rsidRPr="004F261F">
        <w:rPr>
          <w:rFonts w:ascii="Times New Roman" w:hAnsi="Times New Roman"/>
          <w:lang w:val="en-US"/>
        </w:rPr>
        <w:t xml:space="preserve"> (1Co</w:t>
      </w:r>
      <w:r w:rsidR="00ED3A73" w:rsidRPr="004F261F">
        <w:rPr>
          <w:rFonts w:ascii="Times New Roman" w:hAnsi="Times New Roman"/>
          <w:lang w:val="en-US"/>
        </w:rPr>
        <w:t>r</w:t>
      </w:r>
      <w:r w:rsidR="00F624BE" w:rsidRPr="004F261F">
        <w:rPr>
          <w:rFonts w:ascii="Times New Roman" w:hAnsi="Times New Roman"/>
          <w:lang w:val="en-US"/>
        </w:rPr>
        <w:t xml:space="preserve"> 11</w:t>
      </w:r>
      <w:r w:rsidR="00ED3A73" w:rsidRPr="004F261F">
        <w:rPr>
          <w:rFonts w:ascii="Times New Roman" w:hAnsi="Times New Roman"/>
          <w:lang w:val="en-US"/>
        </w:rPr>
        <w:t>:</w:t>
      </w:r>
      <w:r w:rsidR="00F624BE" w:rsidRPr="004F261F">
        <w:rPr>
          <w:rFonts w:ascii="Times New Roman" w:hAnsi="Times New Roman"/>
          <w:lang w:val="en-US"/>
        </w:rPr>
        <w:t xml:space="preserve"> 26)</w:t>
      </w:r>
      <w:r w:rsidR="00F61728" w:rsidRPr="004F261F">
        <w:rPr>
          <w:rFonts w:ascii="Times New Roman" w:hAnsi="Times New Roman"/>
          <w:lang w:val="en-US"/>
        </w:rPr>
        <w:t>.</w:t>
      </w:r>
    </w:p>
    <w:p w14:paraId="04DD4932" w14:textId="77777777" w:rsidR="00685F1A" w:rsidRDefault="00685F1A" w:rsidP="00685F1A">
      <w:pPr>
        <w:rPr>
          <w:rFonts w:ascii="Times New Roman" w:hAnsi="Times New Roman"/>
          <w:lang w:val="en-US"/>
        </w:rPr>
      </w:pPr>
    </w:p>
    <w:p w14:paraId="4E170C95" w14:textId="218C86E7" w:rsidR="0028140D" w:rsidRPr="0028140D" w:rsidRDefault="0028140D" w:rsidP="0028140D">
      <w:pPr>
        <w:rPr>
          <w:rFonts w:ascii="Times New Roman" w:hAnsi="Times New Roman"/>
          <w:i/>
          <w:lang w:val="en-US"/>
        </w:rPr>
      </w:pPr>
      <w:r w:rsidRPr="0028140D">
        <w:rPr>
          <w:rFonts w:ascii="Times New Roman" w:hAnsi="Times New Roman"/>
          <w:i/>
          <w:lang w:val="en-US"/>
        </w:rPr>
        <w:t xml:space="preserve">2. The </w:t>
      </w:r>
      <w:r w:rsidR="00992C6D" w:rsidRPr="0028140D">
        <w:rPr>
          <w:rFonts w:ascii="Times New Roman" w:hAnsi="Times New Roman"/>
          <w:i/>
          <w:lang w:val="en-US"/>
        </w:rPr>
        <w:t xml:space="preserve">Last Word </w:t>
      </w:r>
      <w:r w:rsidRPr="0028140D">
        <w:rPr>
          <w:rFonts w:ascii="Times New Roman" w:hAnsi="Times New Roman"/>
          <w:i/>
          <w:lang w:val="en-US"/>
        </w:rPr>
        <w:t xml:space="preserve">of Jesus (Good Friday) (and </w:t>
      </w:r>
      <w:r w:rsidR="00992C6D" w:rsidRPr="0028140D">
        <w:rPr>
          <w:rFonts w:ascii="Times New Roman" w:hAnsi="Times New Roman"/>
          <w:i/>
          <w:lang w:val="en-US"/>
        </w:rPr>
        <w:t>His Priestly Prayer</w:t>
      </w:r>
      <w:r w:rsidRPr="0028140D">
        <w:rPr>
          <w:rFonts w:ascii="Times New Roman" w:hAnsi="Times New Roman"/>
          <w:i/>
          <w:lang w:val="en-US"/>
        </w:rPr>
        <w:t>)</w:t>
      </w:r>
    </w:p>
    <w:p w14:paraId="654A8732" w14:textId="77777777" w:rsidR="0028140D" w:rsidRPr="0028140D" w:rsidRDefault="0028140D" w:rsidP="0028140D">
      <w:pPr>
        <w:rPr>
          <w:rFonts w:ascii="Times New Roman" w:hAnsi="Times New Roman"/>
          <w:lang w:val="en-US"/>
        </w:rPr>
      </w:pPr>
    </w:p>
    <w:p w14:paraId="7731658C" w14:textId="74B776F9" w:rsidR="0028140D" w:rsidRPr="0028140D" w:rsidRDefault="00992C6D" w:rsidP="00992C6D">
      <w:pPr>
        <w:jc w:val="both"/>
        <w:rPr>
          <w:rFonts w:ascii="Times New Roman" w:hAnsi="Times New Roman"/>
          <w:lang w:val="en-US"/>
        </w:rPr>
      </w:pPr>
      <w:r>
        <w:rPr>
          <w:rFonts w:ascii="Times New Roman" w:hAnsi="Times New Roman"/>
          <w:lang w:val="en-US"/>
        </w:rPr>
        <w:t>“</w:t>
      </w:r>
      <w:r w:rsidR="0028140D" w:rsidRPr="0028140D">
        <w:rPr>
          <w:rFonts w:ascii="Times New Roman" w:hAnsi="Times New Roman"/>
          <w:lang w:val="en-US"/>
        </w:rPr>
        <w:t>It</w:t>
      </w:r>
      <w:r>
        <w:rPr>
          <w:rFonts w:ascii="Times New Roman" w:hAnsi="Times New Roman"/>
          <w:lang w:val="en-US"/>
        </w:rPr>
        <w:t xml:space="preserve"> i</w:t>
      </w:r>
      <w:r w:rsidR="0028140D" w:rsidRPr="0028140D">
        <w:rPr>
          <w:rFonts w:ascii="Times New Roman" w:hAnsi="Times New Roman"/>
          <w:lang w:val="en-US"/>
        </w:rPr>
        <w:t xml:space="preserve">s </w:t>
      </w:r>
      <w:r>
        <w:rPr>
          <w:rFonts w:ascii="Times New Roman" w:hAnsi="Times New Roman"/>
          <w:lang w:val="en-US"/>
        </w:rPr>
        <w:t>finished.”</w:t>
      </w:r>
      <w:r w:rsidR="0028140D" w:rsidRPr="0028140D">
        <w:rPr>
          <w:rFonts w:ascii="Times New Roman" w:hAnsi="Times New Roman"/>
          <w:lang w:val="en-US"/>
        </w:rPr>
        <w:t xml:space="preserve"> (Jn 19:30). This is the last sentence of Jesus before he died according to the passion account in the Gospel of John that we hear every Good Friday. In the original Greek, it is a verb in the perfect, </w:t>
      </w:r>
      <w:proofErr w:type="spellStart"/>
      <w:r w:rsidR="0028140D" w:rsidRPr="0028140D">
        <w:rPr>
          <w:rFonts w:ascii="Times New Roman" w:hAnsi="Times New Roman"/>
          <w:i/>
          <w:lang w:val="en-US"/>
        </w:rPr>
        <w:t>tetelestai</w:t>
      </w:r>
      <w:proofErr w:type="spellEnd"/>
      <w:r w:rsidR="0028140D">
        <w:rPr>
          <w:rFonts w:ascii="Times New Roman" w:hAnsi="Times New Roman"/>
          <w:lang w:val="en-US"/>
        </w:rPr>
        <w:t>,</w:t>
      </w:r>
      <w:r>
        <w:rPr>
          <w:rFonts w:ascii="Times New Roman" w:hAnsi="Times New Roman"/>
          <w:lang w:val="en-US"/>
        </w:rPr>
        <w:t xml:space="preserve"> which literally </w:t>
      </w:r>
      <w:r w:rsidR="00B16F71">
        <w:rPr>
          <w:rFonts w:ascii="Times New Roman" w:hAnsi="Times New Roman"/>
          <w:lang w:val="en-US"/>
        </w:rPr>
        <w:t>means,</w:t>
      </w:r>
      <w:r>
        <w:rPr>
          <w:rFonts w:ascii="Times New Roman" w:hAnsi="Times New Roman"/>
          <w:lang w:val="en-US"/>
        </w:rPr>
        <w:t xml:space="preserve"> “</w:t>
      </w:r>
      <w:proofErr w:type="gramStart"/>
      <w:r w:rsidR="0028140D">
        <w:rPr>
          <w:rFonts w:ascii="Times New Roman" w:hAnsi="Times New Roman"/>
          <w:lang w:val="en-US"/>
        </w:rPr>
        <w:t>it</w:t>
      </w:r>
      <w:proofErr w:type="gramEnd"/>
      <w:r w:rsidR="0028140D">
        <w:rPr>
          <w:rFonts w:ascii="Times New Roman" w:hAnsi="Times New Roman"/>
          <w:lang w:val="en-US"/>
        </w:rPr>
        <w:t xml:space="preserve"> has reached the end</w:t>
      </w:r>
      <w:r w:rsidR="0028140D" w:rsidRPr="0028140D">
        <w:rPr>
          <w:rFonts w:ascii="Times New Roman" w:hAnsi="Times New Roman"/>
          <w:lang w:val="en-US"/>
        </w:rPr>
        <w:t>.</w:t>
      </w:r>
      <w:r>
        <w:rPr>
          <w:rFonts w:ascii="Times New Roman" w:hAnsi="Times New Roman"/>
          <w:lang w:val="en-US"/>
        </w:rPr>
        <w:t>”</w:t>
      </w:r>
      <w:r w:rsidR="0028140D" w:rsidRPr="0028140D">
        <w:rPr>
          <w:rFonts w:ascii="Times New Roman" w:hAnsi="Times New Roman"/>
          <w:lang w:val="en-US"/>
        </w:rPr>
        <w:t xml:space="preserve"> This word is wonderfully connected (and perhaps intentionally </w:t>
      </w:r>
      <w:r w:rsidR="0028140D">
        <w:rPr>
          <w:rFonts w:ascii="Times New Roman" w:hAnsi="Times New Roman"/>
          <w:lang w:val="en-US"/>
        </w:rPr>
        <w:t>by</w:t>
      </w:r>
      <w:r w:rsidR="0028140D" w:rsidRPr="0028140D">
        <w:rPr>
          <w:rFonts w:ascii="Times New Roman" w:hAnsi="Times New Roman"/>
          <w:lang w:val="en-US"/>
        </w:rPr>
        <w:t xml:space="preserve"> the evangelist) with what </w:t>
      </w:r>
      <w:proofErr w:type="gramStart"/>
      <w:r w:rsidR="0028140D" w:rsidRPr="0028140D">
        <w:rPr>
          <w:rFonts w:ascii="Times New Roman" w:hAnsi="Times New Roman"/>
          <w:lang w:val="en-US"/>
        </w:rPr>
        <w:t>was stated</w:t>
      </w:r>
      <w:proofErr w:type="gramEnd"/>
      <w:r w:rsidR="0028140D" w:rsidRPr="0028140D">
        <w:rPr>
          <w:rFonts w:ascii="Times New Roman" w:hAnsi="Times New Roman"/>
          <w:lang w:val="en-US"/>
        </w:rPr>
        <w:t xml:space="preserve"> at the beginning of the account of the passion that we heard in </w:t>
      </w:r>
      <w:r w:rsidR="004F261F">
        <w:rPr>
          <w:rFonts w:ascii="Times New Roman" w:hAnsi="Times New Roman"/>
          <w:lang w:val="en-US"/>
        </w:rPr>
        <w:t>the Gospel of Holy Thursday: “</w:t>
      </w:r>
      <w:r w:rsidR="0028140D" w:rsidRPr="0028140D">
        <w:rPr>
          <w:rFonts w:ascii="Times New Roman" w:hAnsi="Times New Roman"/>
          <w:lang w:val="en-US"/>
        </w:rPr>
        <w:t xml:space="preserve">Before the feast of </w:t>
      </w:r>
      <w:r w:rsidR="004F261F">
        <w:rPr>
          <w:rFonts w:ascii="Times New Roman" w:hAnsi="Times New Roman"/>
          <w:lang w:val="en-US"/>
        </w:rPr>
        <w:t>Passover</w:t>
      </w:r>
      <w:r w:rsidR="0028140D" w:rsidRPr="0028140D">
        <w:rPr>
          <w:rFonts w:ascii="Times New Roman" w:hAnsi="Times New Roman"/>
          <w:lang w:val="en-US"/>
        </w:rPr>
        <w:t>, Jesus</w:t>
      </w:r>
      <w:r w:rsidR="004F261F">
        <w:rPr>
          <w:rFonts w:ascii="Times New Roman" w:hAnsi="Times New Roman"/>
          <w:lang w:val="en-US"/>
        </w:rPr>
        <w:t xml:space="preserve"> knew</w:t>
      </w:r>
      <w:r w:rsidR="0028140D" w:rsidRPr="0028140D">
        <w:rPr>
          <w:rFonts w:ascii="Times New Roman" w:hAnsi="Times New Roman"/>
          <w:lang w:val="en-US"/>
        </w:rPr>
        <w:t xml:space="preserve"> that his hour had come to pass from this world to the Father</w:t>
      </w:r>
      <w:r w:rsidR="004F261F">
        <w:rPr>
          <w:rFonts w:ascii="Times New Roman" w:hAnsi="Times New Roman"/>
          <w:lang w:val="en-US"/>
        </w:rPr>
        <w:t>. He loved</w:t>
      </w:r>
      <w:r w:rsidR="0028140D" w:rsidRPr="0028140D">
        <w:rPr>
          <w:rFonts w:ascii="Times New Roman" w:hAnsi="Times New Roman"/>
          <w:lang w:val="en-US"/>
        </w:rPr>
        <w:t xml:space="preserve"> his own </w:t>
      </w:r>
      <w:r w:rsidR="004F261F">
        <w:rPr>
          <w:rFonts w:ascii="Times New Roman" w:hAnsi="Times New Roman"/>
          <w:lang w:val="en-US"/>
        </w:rPr>
        <w:t>in the world and</w:t>
      </w:r>
      <w:r w:rsidR="0028140D" w:rsidRPr="0028140D">
        <w:rPr>
          <w:rFonts w:ascii="Times New Roman" w:hAnsi="Times New Roman"/>
          <w:lang w:val="en-US"/>
        </w:rPr>
        <w:t xml:space="preserve"> </w:t>
      </w:r>
      <w:r w:rsidR="0028140D" w:rsidRPr="0028140D">
        <w:rPr>
          <w:rFonts w:ascii="Times New Roman" w:hAnsi="Times New Roman"/>
          <w:i/>
          <w:lang w:val="en-US"/>
        </w:rPr>
        <w:t>he loved them</w:t>
      </w:r>
      <w:r w:rsidR="0028140D" w:rsidRPr="0028140D">
        <w:rPr>
          <w:rFonts w:ascii="Times New Roman" w:hAnsi="Times New Roman"/>
          <w:lang w:val="en-US"/>
        </w:rPr>
        <w:t xml:space="preserve"> </w:t>
      </w:r>
      <w:r w:rsidR="0028140D" w:rsidRPr="0028140D">
        <w:rPr>
          <w:rFonts w:ascii="Times New Roman" w:hAnsi="Times New Roman"/>
          <w:i/>
          <w:lang w:val="en-US"/>
        </w:rPr>
        <w:t>to the end</w:t>
      </w:r>
      <w:r w:rsidR="004F261F">
        <w:rPr>
          <w:rFonts w:ascii="Times New Roman" w:hAnsi="Times New Roman"/>
          <w:lang w:val="en-US"/>
        </w:rPr>
        <w:t xml:space="preserve">” </w:t>
      </w:r>
      <w:r w:rsidR="0028140D" w:rsidRPr="0028140D">
        <w:rPr>
          <w:rFonts w:ascii="Times New Roman" w:hAnsi="Times New Roman"/>
          <w:lang w:val="en-US"/>
        </w:rPr>
        <w:t>(Jn 13:1).</w:t>
      </w:r>
    </w:p>
    <w:p w14:paraId="3D11AAA3" w14:textId="38FB30AE" w:rsidR="0028140D" w:rsidRPr="0028140D" w:rsidRDefault="0028140D" w:rsidP="009A5AD5">
      <w:pPr>
        <w:jc w:val="both"/>
        <w:rPr>
          <w:rFonts w:ascii="Times New Roman" w:hAnsi="Times New Roman"/>
          <w:lang w:val="en-US"/>
        </w:rPr>
      </w:pPr>
      <w:r w:rsidRPr="0028140D">
        <w:rPr>
          <w:rFonts w:ascii="Times New Roman" w:hAnsi="Times New Roman"/>
          <w:lang w:val="en-US"/>
        </w:rPr>
        <w:t xml:space="preserve">The fulfillment of the whole mission of Jesus came under the sign of love. This is true both quantitatively (up to the last moment of life) and qualitatively (up to the supreme act of dying for his friends / loved ones). In Jesus on the cross, love has reached the height of </w:t>
      </w:r>
      <w:r>
        <w:rPr>
          <w:rFonts w:ascii="Times New Roman" w:hAnsi="Times New Roman"/>
          <w:lang w:val="en-US"/>
        </w:rPr>
        <w:t>its</w:t>
      </w:r>
      <w:r w:rsidRPr="0028140D">
        <w:rPr>
          <w:rFonts w:ascii="Times New Roman" w:hAnsi="Times New Roman"/>
          <w:lang w:val="en-US"/>
        </w:rPr>
        <w:t xml:space="preserve"> measure which is precisely love without measure (to repeat an aphorism of St. Augustine). From this perspective, we understand wh</w:t>
      </w:r>
      <w:r w:rsidR="004F261F">
        <w:rPr>
          <w:rFonts w:ascii="Times New Roman" w:hAnsi="Times New Roman"/>
          <w:lang w:val="en-US"/>
        </w:rPr>
        <w:t>at Jesus himself had declared: “</w:t>
      </w:r>
      <w:r w:rsidRPr="0028140D">
        <w:rPr>
          <w:rFonts w:ascii="Times New Roman" w:hAnsi="Times New Roman"/>
          <w:lang w:val="en-US"/>
        </w:rPr>
        <w:t>And when I am lifted up from the earth, I will draw everyone to myself</w:t>
      </w:r>
      <w:r w:rsidR="004F261F">
        <w:rPr>
          <w:rFonts w:ascii="Times New Roman" w:hAnsi="Times New Roman"/>
          <w:lang w:val="en-US"/>
        </w:rPr>
        <w:t>”</w:t>
      </w:r>
      <w:r w:rsidRPr="0028140D">
        <w:rPr>
          <w:rFonts w:ascii="Times New Roman" w:hAnsi="Times New Roman"/>
          <w:lang w:val="en-US"/>
        </w:rPr>
        <w:t xml:space="preserve"> (Jn 12:32). His is the mission in love. Indeed, it is love </w:t>
      </w:r>
      <w:r w:rsidR="009A5AD5">
        <w:rPr>
          <w:rFonts w:ascii="Times New Roman" w:hAnsi="Times New Roman"/>
          <w:lang w:val="en-US"/>
        </w:rPr>
        <w:t>in</w:t>
      </w:r>
      <w:bookmarkStart w:id="0" w:name="_GoBack"/>
      <w:bookmarkEnd w:id="0"/>
      <w:r w:rsidRPr="0028140D">
        <w:rPr>
          <w:rFonts w:ascii="Times New Roman" w:hAnsi="Times New Roman"/>
          <w:lang w:val="en-US"/>
        </w:rPr>
        <w:t xml:space="preserve"> mission!</w:t>
      </w:r>
    </w:p>
    <w:p w14:paraId="69CC15F0" w14:textId="77777777" w:rsidR="0028140D" w:rsidRPr="0028140D" w:rsidRDefault="0028140D" w:rsidP="00992C6D">
      <w:pPr>
        <w:jc w:val="both"/>
        <w:rPr>
          <w:rFonts w:ascii="Times New Roman" w:hAnsi="Times New Roman"/>
          <w:lang w:val="en-US"/>
        </w:rPr>
      </w:pPr>
    </w:p>
    <w:p w14:paraId="2BB47593" w14:textId="728E5FAA" w:rsidR="0028140D" w:rsidRDefault="0028140D" w:rsidP="00992C6D">
      <w:pPr>
        <w:jc w:val="both"/>
        <w:rPr>
          <w:rFonts w:ascii="Times New Roman" w:hAnsi="Times New Roman"/>
          <w:lang w:val="en-US"/>
        </w:rPr>
      </w:pPr>
      <w:r w:rsidRPr="0028140D">
        <w:rPr>
          <w:rFonts w:ascii="Times New Roman" w:hAnsi="Times New Roman"/>
          <w:lang w:val="en-US"/>
        </w:rPr>
        <w:t xml:space="preserve">As the second reading of Good Friday reminds us, </w:t>
      </w:r>
      <w:r w:rsidR="004F261F">
        <w:rPr>
          <w:rFonts w:ascii="Times New Roman" w:hAnsi="Times New Roman"/>
          <w:lang w:val="en-US"/>
        </w:rPr>
        <w:t>“</w:t>
      </w:r>
      <w:r w:rsidRPr="0028140D">
        <w:rPr>
          <w:rFonts w:ascii="Times New Roman" w:hAnsi="Times New Roman"/>
          <w:lang w:val="en-US"/>
        </w:rPr>
        <w:t xml:space="preserve">[Christ, in fact,] in the days </w:t>
      </w:r>
      <w:r w:rsidR="004F261F">
        <w:rPr>
          <w:rFonts w:ascii="Times New Roman" w:hAnsi="Times New Roman"/>
          <w:lang w:val="en-US"/>
        </w:rPr>
        <w:t>when he was in the flesh</w:t>
      </w:r>
      <w:r w:rsidRPr="0028140D">
        <w:rPr>
          <w:rFonts w:ascii="Times New Roman" w:hAnsi="Times New Roman"/>
          <w:lang w:val="en-US"/>
        </w:rPr>
        <w:t xml:space="preserve">, </w:t>
      </w:r>
      <w:r w:rsidR="004F261F">
        <w:rPr>
          <w:rFonts w:ascii="Times New Roman" w:hAnsi="Times New Roman"/>
          <w:lang w:val="en-US"/>
        </w:rPr>
        <w:t xml:space="preserve">he </w:t>
      </w:r>
      <w:r w:rsidRPr="0028140D">
        <w:rPr>
          <w:rFonts w:ascii="Times New Roman" w:hAnsi="Times New Roman"/>
          <w:lang w:val="en-US"/>
        </w:rPr>
        <w:t>offered prayers and supplications</w:t>
      </w:r>
      <w:r w:rsidR="004F261F">
        <w:rPr>
          <w:rFonts w:ascii="Times New Roman" w:hAnsi="Times New Roman"/>
          <w:lang w:val="en-US"/>
        </w:rPr>
        <w:t xml:space="preserve"> with loud cries and tears</w:t>
      </w:r>
      <w:r w:rsidRPr="0028140D">
        <w:rPr>
          <w:rFonts w:ascii="Times New Roman" w:hAnsi="Times New Roman"/>
          <w:lang w:val="en-US"/>
        </w:rPr>
        <w:t xml:space="preserve"> to </w:t>
      </w:r>
      <w:r w:rsidR="004F261F">
        <w:rPr>
          <w:rFonts w:ascii="Times New Roman" w:hAnsi="Times New Roman"/>
          <w:lang w:val="en-US"/>
        </w:rPr>
        <w:t>the one [</w:t>
      </w:r>
      <w:r w:rsidR="004F261F" w:rsidRPr="0028140D">
        <w:rPr>
          <w:rFonts w:ascii="Times New Roman" w:hAnsi="Times New Roman"/>
          <w:lang w:val="en-US"/>
        </w:rPr>
        <w:t>God</w:t>
      </w:r>
      <w:r w:rsidR="004F261F">
        <w:rPr>
          <w:rFonts w:ascii="Times New Roman" w:hAnsi="Times New Roman"/>
          <w:lang w:val="en-US"/>
        </w:rPr>
        <w:t>] who was able to save him from death” (</w:t>
      </w:r>
      <w:proofErr w:type="spellStart"/>
      <w:r w:rsidR="004F261F">
        <w:rPr>
          <w:rFonts w:ascii="Times New Roman" w:hAnsi="Times New Roman"/>
          <w:lang w:val="en-US"/>
        </w:rPr>
        <w:t>Heb</w:t>
      </w:r>
      <w:proofErr w:type="spellEnd"/>
      <w:r w:rsidR="004F261F">
        <w:rPr>
          <w:rFonts w:ascii="Times New Roman" w:hAnsi="Times New Roman"/>
          <w:lang w:val="en-US"/>
        </w:rPr>
        <w:t xml:space="preserve"> 5:</w:t>
      </w:r>
      <w:r w:rsidRPr="0028140D">
        <w:rPr>
          <w:rFonts w:ascii="Times New Roman" w:hAnsi="Times New Roman"/>
          <w:lang w:val="en-US"/>
        </w:rPr>
        <w:t xml:space="preserve">7). Of all these prayers, </w:t>
      </w:r>
      <w:r w:rsidR="005300EF">
        <w:rPr>
          <w:rFonts w:ascii="Times New Roman" w:hAnsi="Times New Roman"/>
          <w:lang w:val="en-US"/>
        </w:rPr>
        <w:t xml:space="preserve">there </w:t>
      </w:r>
      <w:r w:rsidR="005300EF" w:rsidRPr="0028140D">
        <w:rPr>
          <w:rFonts w:ascii="Times New Roman" w:hAnsi="Times New Roman"/>
          <w:lang w:val="en-US"/>
        </w:rPr>
        <w:t xml:space="preserve">is </w:t>
      </w:r>
      <w:r w:rsidRPr="0028140D">
        <w:rPr>
          <w:rFonts w:ascii="Times New Roman" w:hAnsi="Times New Roman"/>
          <w:lang w:val="en-US"/>
        </w:rPr>
        <w:t>one particular</w:t>
      </w:r>
      <w:r w:rsidR="005300EF">
        <w:rPr>
          <w:rFonts w:ascii="Times New Roman" w:hAnsi="Times New Roman"/>
          <w:lang w:val="en-US"/>
        </w:rPr>
        <w:t>ly</w:t>
      </w:r>
      <w:r w:rsidRPr="0028140D">
        <w:rPr>
          <w:rFonts w:ascii="Times New Roman" w:hAnsi="Times New Roman"/>
          <w:lang w:val="en-US"/>
        </w:rPr>
        <w:t xml:space="preserve"> to meditate and repeat especially during the </w:t>
      </w:r>
      <w:r>
        <w:rPr>
          <w:rFonts w:ascii="Times New Roman" w:hAnsi="Times New Roman"/>
          <w:lang w:val="en-US"/>
        </w:rPr>
        <w:t xml:space="preserve">Holy </w:t>
      </w:r>
      <w:r w:rsidRPr="0028140D">
        <w:rPr>
          <w:rFonts w:ascii="Times New Roman" w:hAnsi="Times New Roman"/>
          <w:lang w:val="en-US"/>
        </w:rPr>
        <w:t xml:space="preserve">Triduum. This is the so-called priestly prayer of Jesus in Jn 17 (which unfortunately is not read in the liturgy). </w:t>
      </w:r>
      <w:proofErr w:type="gramStart"/>
      <w:r w:rsidRPr="0028140D">
        <w:rPr>
          <w:rFonts w:ascii="Times New Roman" w:hAnsi="Times New Roman"/>
          <w:lang w:val="en-US"/>
        </w:rPr>
        <w:t>It expresses the whole profound meaning of the passion and death of Jesus and, at the same time, reveals the whol</w:t>
      </w:r>
      <w:r w:rsidR="004F261F">
        <w:rPr>
          <w:rFonts w:ascii="Times New Roman" w:hAnsi="Times New Roman"/>
          <w:lang w:val="en-US"/>
        </w:rPr>
        <w:t>e missionary dimension of Jesus’</w:t>
      </w:r>
      <w:r w:rsidRPr="0028140D">
        <w:rPr>
          <w:rFonts w:ascii="Times New Roman" w:hAnsi="Times New Roman"/>
          <w:lang w:val="en-US"/>
        </w:rPr>
        <w:t xml:space="preserve"> existence as well as the loving heart for his disciples of all times: that they </w:t>
      </w:r>
      <w:r>
        <w:rPr>
          <w:rFonts w:ascii="Times New Roman" w:hAnsi="Times New Roman"/>
          <w:lang w:val="en-US"/>
        </w:rPr>
        <w:t>may be</w:t>
      </w:r>
      <w:r w:rsidRPr="0028140D">
        <w:rPr>
          <w:rFonts w:ascii="Times New Roman" w:hAnsi="Times New Roman"/>
          <w:lang w:val="en-US"/>
        </w:rPr>
        <w:t xml:space="preserve"> united in love like him with the Father, so that the world may believe in him as </w:t>
      </w:r>
      <w:r>
        <w:rPr>
          <w:rFonts w:ascii="Times New Roman" w:hAnsi="Times New Roman"/>
          <w:lang w:val="en-US"/>
        </w:rPr>
        <w:t xml:space="preserve">the One </w:t>
      </w:r>
      <w:r w:rsidRPr="0028140D">
        <w:rPr>
          <w:rFonts w:ascii="Times New Roman" w:hAnsi="Times New Roman"/>
          <w:lang w:val="en-US"/>
        </w:rPr>
        <w:t>sent by the Father.</w:t>
      </w:r>
      <w:proofErr w:type="gramEnd"/>
      <w:r w:rsidRPr="0028140D">
        <w:rPr>
          <w:rFonts w:ascii="Times New Roman" w:hAnsi="Times New Roman"/>
          <w:lang w:val="en-US"/>
        </w:rPr>
        <w:t xml:space="preserve"> It will therefore </w:t>
      </w:r>
      <w:r w:rsidR="005300EF">
        <w:rPr>
          <w:rFonts w:ascii="Times New Roman" w:hAnsi="Times New Roman"/>
          <w:lang w:val="en-US"/>
        </w:rPr>
        <w:t xml:space="preserve">be important </w:t>
      </w:r>
      <w:r w:rsidRPr="0028140D">
        <w:rPr>
          <w:rFonts w:ascii="Times New Roman" w:hAnsi="Times New Roman"/>
          <w:lang w:val="en-US"/>
        </w:rPr>
        <w:t>for every missionary disciple of Jesus to put these words of the Master to heart</w:t>
      </w:r>
      <w:r w:rsidR="004036BE">
        <w:rPr>
          <w:rFonts w:ascii="Times New Roman" w:hAnsi="Times New Roman"/>
          <w:lang w:val="en-US"/>
        </w:rPr>
        <w:t>, to learn them by heart,</w:t>
      </w:r>
      <w:r w:rsidRPr="0028140D">
        <w:rPr>
          <w:rFonts w:ascii="Times New Roman" w:hAnsi="Times New Roman"/>
          <w:lang w:val="en-US"/>
        </w:rPr>
        <w:t xml:space="preserve"> in order to pray with them often, particularly in these holy days.</w:t>
      </w:r>
    </w:p>
    <w:p w14:paraId="06ACAFFF" w14:textId="77777777" w:rsidR="00516814" w:rsidRDefault="00516814" w:rsidP="00992C6D">
      <w:pPr>
        <w:jc w:val="both"/>
        <w:rPr>
          <w:rFonts w:ascii="Times New Roman" w:hAnsi="Times New Roman"/>
          <w:lang w:val="en-US"/>
        </w:rPr>
      </w:pPr>
    </w:p>
    <w:p w14:paraId="50152942" w14:textId="77777777" w:rsidR="005A764F" w:rsidRDefault="005A764F" w:rsidP="00992C6D">
      <w:pPr>
        <w:jc w:val="both"/>
        <w:rPr>
          <w:rFonts w:ascii="Times New Roman" w:hAnsi="Times New Roman"/>
          <w:lang w:val="en-US"/>
        </w:rPr>
      </w:pPr>
    </w:p>
    <w:p w14:paraId="56DCB6E5" w14:textId="77777777" w:rsidR="005A764F" w:rsidRPr="006D3EB5" w:rsidRDefault="005A764F" w:rsidP="00992C6D">
      <w:pPr>
        <w:jc w:val="both"/>
        <w:rPr>
          <w:rFonts w:ascii="Times New Roman" w:hAnsi="Times New Roman"/>
          <w:lang w:val="en-US"/>
        </w:rPr>
      </w:pPr>
    </w:p>
    <w:p w14:paraId="569EB882" w14:textId="791A0FAA" w:rsidR="00516814" w:rsidRPr="006D3EB5" w:rsidRDefault="00CA0980" w:rsidP="00992C6D">
      <w:pPr>
        <w:jc w:val="both"/>
        <w:rPr>
          <w:rFonts w:ascii="Times New Roman" w:hAnsi="Times New Roman"/>
          <w:i/>
          <w:lang w:val="en-US"/>
        </w:rPr>
      </w:pPr>
      <w:r w:rsidRPr="006D3EB5">
        <w:rPr>
          <w:rFonts w:ascii="Times New Roman" w:hAnsi="Times New Roman"/>
          <w:i/>
          <w:lang w:val="en-US"/>
        </w:rPr>
        <w:lastRenderedPageBreak/>
        <w:t>3</w:t>
      </w:r>
      <w:r w:rsidR="00516814" w:rsidRPr="006D3EB5">
        <w:rPr>
          <w:rFonts w:ascii="Times New Roman" w:hAnsi="Times New Roman"/>
          <w:i/>
          <w:lang w:val="en-US"/>
        </w:rPr>
        <w:t xml:space="preserve">. </w:t>
      </w:r>
      <w:r w:rsidR="00281FD9" w:rsidRPr="00281FD9">
        <w:rPr>
          <w:rFonts w:ascii="Times New Roman" w:hAnsi="Times New Roman"/>
          <w:i/>
          <w:lang w:val="en-US"/>
        </w:rPr>
        <w:t xml:space="preserve">The </w:t>
      </w:r>
      <w:r w:rsidR="00FB2393">
        <w:rPr>
          <w:rFonts w:ascii="Times New Roman" w:hAnsi="Times New Roman"/>
          <w:i/>
          <w:lang w:val="en-US"/>
        </w:rPr>
        <w:t>Last Act</w:t>
      </w:r>
      <w:r w:rsidR="00281FD9" w:rsidRPr="00281FD9">
        <w:rPr>
          <w:rFonts w:ascii="Times New Roman" w:hAnsi="Times New Roman"/>
          <w:i/>
          <w:lang w:val="en-US"/>
        </w:rPr>
        <w:t xml:space="preserve"> of Jesus (Waiting for the Resurrection)</w:t>
      </w:r>
    </w:p>
    <w:p w14:paraId="22193C21" w14:textId="77777777" w:rsidR="00516814" w:rsidRPr="006D3EB5" w:rsidRDefault="00516814" w:rsidP="00992C6D">
      <w:pPr>
        <w:jc w:val="both"/>
        <w:rPr>
          <w:rFonts w:ascii="Times New Roman" w:hAnsi="Times New Roman"/>
          <w:i/>
          <w:lang w:val="en-US"/>
        </w:rPr>
      </w:pPr>
    </w:p>
    <w:p w14:paraId="6C262680" w14:textId="2EA558E4" w:rsidR="00F61728" w:rsidRPr="006D3EB5" w:rsidRDefault="00FB2393" w:rsidP="00992C6D">
      <w:pPr>
        <w:jc w:val="both"/>
        <w:rPr>
          <w:rFonts w:ascii="Times New Roman" w:hAnsi="Times New Roman"/>
          <w:lang w:val="en-US"/>
        </w:rPr>
      </w:pPr>
      <w:r w:rsidRPr="00FB2393">
        <w:rPr>
          <w:rFonts w:ascii="Times New Roman" w:hAnsi="Times New Roman"/>
          <w:lang w:val="en-US"/>
        </w:rPr>
        <w:t xml:space="preserve">Also in the Passion </w:t>
      </w:r>
      <w:r>
        <w:rPr>
          <w:rFonts w:ascii="Times New Roman" w:hAnsi="Times New Roman"/>
          <w:lang w:val="en-US"/>
        </w:rPr>
        <w:t>account</w:t>
      </w:r>
      <w:r w:rsidRPr="00FB2393">
        <w:rPr>
          <w:rFonts w:ascii="Times New Roman" w:hAnsi="Times New Roman"/>
          <w:lang w:val="en-US"/>
        </w:rPr>
        <w:t xml:space="preserve"> according to St. John, after </w:t>
      </w:r>
      <w:r w:rsidR="004036BE">
        <w:rPr>
          <w:rFonts w:ascii="Times New Roman" w:hAnsi="Times New Roman"/>
          <w:lang w:val="en-US"/>
        </w:rPr>
        <w:t xml:space="preserve">uttering </w:t>
      </w:r>
      <w:r w:rsidRPr="00FB2393">
        <w:rPr>
          <w:rFonts w:ascii="Times New Roman" w:hAnsi="Times New Roman"/>
          <w:lang w:val="en-US"/>
        </w:rPr>
        <w:t xml:space="preserve">the </w:t>
      </w:r>
      <w:r w:rsidR="004036BE" w:rsidRPr="00FB2393">
        <w:rPr>
          <w:rFonts w:ascii="Times New Roman" w:hAnsi="Times New Roman"/>
          <w:lang w:val="en-US"/>
        </w:rPr>
        <w:t xml:space="preserve">mentioned </w:t>
      </w:r>
      <w:r w:rsidRPr="004F261F">
        <w:rPr>
          <w:rFonts w:ascii="Times New Roman" w:hAnsi="Times New Roman"/>
          <w:lang w:val="en-US"/>
        </w:rPr>
        <w:t xml:space="preserve">last word, </w:t>
      </w:r>
      <w:r w:rsidR="007D1D48" w:rsidRPr="004F261F">
        <w:rPr>
          <w:rFonts w:ascii="Times New Roman" w:hAnsi="Times New Roman"/>
          <w:lang w:val="en-US"/>
        </w:rPr>
        <w:t>“bowing his head</w:t>
      </w:r>
      <w:r w:rsidR="00F61728" w:rsidRPr="004F261F">
        <w:rPr>
          <w:rFonts w:ascii="Times New Roman" w:hAnsi="Times New Roman"/>
          <w:lang w:val="en-US"/>
        </w:rPr>
        <w:t xml:space="preserve">, </w:t>
      </w:r>
      <w:r w:rsidR="007D1D48" w:rsidRPr="004F261F">
        <w:rPr>
          <w:rFonts w:ascii="Times New Roman" w:hAnsi="Times New Roman"/>
          <w:i/>
          <w:lang w:val="en-US"/>
        </w:rPr>
        <w:t>he handed over the spirit</w:t>
      </w:r>
      <w:r w:rsidR="00F61728" w:rsidRPr="004F261F">
        <w:rPr>
          <w:rFonts w:ascii="Times New Roman" w:hAnsi="Times New Roman"/>
          <w:lang w:val="en-US"/>
        </w:rPr>
        <w:t>.</w:t>
      </w:r>
      <w:r w:rsidR="007D1D48" w:rsidRPr="004F261F">
        <w:rPr>
          <w:rFonts w:ascii="Times New Roman" w:hAnsi="Times New Roman"/>
          <w:lang w:val="en-US"/>
        </w:rPr>
        <w:t>”</w:t>
      </w:r>
      <w:r w:rsidR="00AC6E65" w:rsidRPr="004F261F">
        <w:rPr>
          <w:rFonts w:ascii="Times New Roman" w:hAnsi="Times New Roman"/>
          <w:lang w:val="en-US"/>
        </w:rPr>
        <w:t xml:space="preserve"> </w:t>
      </w:r>
      <w:r w:rsidRPr="004F261F">
        <w:rPr>
          <w:rFonts w:ascii="Times New Roman" w:hAnsi="Times New Roman"/>
          <w:lang w:val="en-US"/>
        </w:rPr>
        <w:t xml:space="preserve">Here we have another theological subtlety to emphasize, even if some modern translations of the gospel do not highlight it. The phrase may simply indicate Jesus’ act of dying, exhaling </w:t>
      </w:r>
      <w:r w:rsidR="00166D66" w:rsidRPr="004F261F">
        <w:rPr>
          <w:rFonts w:ascii="Times New Roman" w:hAnsi="Times New Roman"/>
          <w:lang w:val="en-US"/>
        </w:rPr>
        <w:t xml:space="preserve">His </w:t>
      </w:r>
      <w:r w:rsidRPr="004F261F">
        <w:rPr>
          <w:rFonts w:ascii="Times New Roman" w:hAnsi="Times New Roman"/>
          <w:lang w:val="en-US"/>
        </w:rPr>
        <w:t xml:space="preserve">last breath (a simple “he expired”). Nevertheless, such a construction of the sentence also implies an action of giving/donating the spirit that is in Jesus. In the evangelist’s profound theological vision, Jesus’ last breath is </w:t>
      </w:r>
      <w:r w:rsidR="00166D66" w:rsidRPr="004F261F">
        <w:rPr>
          <w:rFonts w:ascii="Times New Roman" w:hAnsi="Times New Roman"/>
          <w:lang w:val="en-US"/>
        </w:rPr>
        <w:t xml:space="preserve">His </w:t>
      </w:r>
      <w:r w:rsidRPr="004F261F">
        <w:rPr>
          <w:rFonts w:ascii="Times New Roman" w:hAnsi="Times New Roman"/>
          <w:lang w:val="en-US"/>
        </w:rPr>
        <w:t xml:space="preserve">final action of handing over/giving/donating to the world, indeed to the universe, </w:t>
      </w:r>
      <w:r w:rsidR="00166D66" w:rsidRPr="004F261F">
        <w:rPr>
          <w:rFonts w:ascii="Times New Roman" w:hAnsi="Times New Roman"/>
          <w:lang w:val="en-US"/>
        </w:rPr>
        <w:t xml:space="preserve">His </w:t>
      </w:r>
      <w:r w:rsidRPr="004F261F">
        <w:rPr>
          <w:rFonts w:ascii="Times New Roman" w:hAnsi="Times New Roman"/>
          <w:lang w:val="en-US"/>
        </w:rPr>
        <w:t>own spirit for a new creation: “</w:t>
      </w:r>
      <w:r w:rsidR="00166D66" w:rsidRPr="004F261F">
        <w:rPr>
          <w:rFonts w:ascii="Times New Roman" w:hAnsi="Times New Roman"/>
          <w:lang w:val="en-US"/>
        </w:rPr>
        <w:t>Behold, I make all things new</w:t>
      </w:r>
      <w:r w:rsidRPr="004F261F">
        <w:rPr>
          <w:rFonts w:ascii="Times New Roman" w:hAnsi="Times New Roman"/>
          <w:lang w:val="en-US"/>
        </w:rPr>
        <w:t>”</w:t>
      </w:r>
      <w:r w:rsidR="00D37B5A" w:rsidRPr="004F261F">
        <w:rPr>
          <w:rFonts w:ascii="Times New Roman" w:hAnsi="Times New Roman"/>
          <w:lang w:val="en-US"/>
        </w:rPr>
        <w:t xml:space="preserve"> (</w:t>
      </w:r>
      <w:r w:rsidRPr="004F261F">
        <w:rPr>
          <w:rFonts w:ascii="Times New Roman" w:hAnsi="Times New Roman"/>
          <w:lang w:val="en-US"/>
        </w:rPr>
        <w:t>Rev</w:t>
      </w:r>
      <w:r w:rsidR="00D37B5A" w:rsidRPr="004F261F">
        <w:rPr>
          <w:rFonts w:ascii="Times New Roman" w:hAnsi="Times New Roman"/>
          <w:lang w:val="en-US"/>
        </w:rPr>
        <w:t xml:space="preserve"> 21</w:t>
      </w:r>
      <w:r w:rsidRPr="004F261F">
        <w:rPr>
          <w:rFonts w:ascii="Times New Roman" w:hAnsi="Times New Roman"/>
          <w:lang w:val="en-US"/>
        </w:rPr>
        <w:t>:</w:t>
      </w:r>
      <w:r w:rsidR="00D37B5A" w:rsidRPr="004F261F">
        <w:rPr>
          <w:rFonts w:ascii="Times New Roman" w:hAnsi="Times New Roman"/>
          <w:lang w:val="en-US"/>
        </w:rPr>
        <w:t>5)</w:t>
      </w:r>
      <w:r w:rsidR="00166D66" w:rsidRPr="004F261F">
        <w:rPr>
          <w:rFonts w:ascii="Times New Roman" w:hAnsi="Times New Roman"/>
          <w:lang w:val="en-US"/>
        </w:rPr>
        <w:t>.</w:t>
      </w:r>
      <w:r w:rsidR="0069746D" w:rsidRPr="004F261F">
        <w:rPr>
          <w:rFonts w:ascii="Times New Roman" w:hAnsi="Times New Roman"/>
          <w:lang w:val="en-US"/>
        </w:rPr>
        <w:t xml:space="preserve"> </w:t>
      </w:r>
      <w:r w:rsidR="00166D66" w:rsidRPr="004F261F">
        <w:rPr>
          <w:rFonts w:ascii="Times New Roman" w:hAnsi="Times New Roman"/>
          <w:lang w:val="en-US"/>
        </w:rPr>
        <w:t>As in the creation of the world</w:t>
      </w:r>
      <w:r w:rsidR="0069746D" w:rsidRPr="004F261F">
        <w:rPr>
          <w:rFonts w:ascii="Times New Roman" w:hAnsi="Times New Roman"/>
          <w:lang w:val="en-US"/>
        </w:rPr>
        <w:t xml:space="preserve">, </w:t>
      </w:r>
      <w:r w:rsidR="00166D66" w:rsidRPr="004F261F">
        <w:rPr>
          <w:rFonts w:ascii="Times New Roman" w:hAnsi="Times New Roman"/>
          <w:lang w:val="en-US"/>
        </w:rPr>
        <w:t>the Spirit of God swept over primordial and permeated the earth without form or shape (cf. Gen 1:</w:t>
      </w:r>
      <w:r w:rsidR="0069746D" w:rsidRPr="004F261F">
        <w:rPr>
          <w:rFonts w:ascii="Times New Roman" w:hAnsi="Times New Roman"/>
          <w:lang w:val="en-US"/>
        </w:rPr>
        <w:t xml:space="preserve">1-2), </w:t>
      </w:r>
      <w:r w:rsidR="00166D66" w:rsidRPr="004F261F">
        <w:rPr>
          <w:rFonts w:ascii="Times New Roman" w:hAnsi="Times New Roman"/>
          <w:lang w:val="en-US"/>
        </w:rPr>
        <w:t>so now from the height of the Cross on Calvary, the Spirit fills the universe once again, the one deformed now because of sins, to signal already the dawn of a new history, even if everything was still in darkness waiting for the Light that shines (j</w:t>
      </w:r>
      <w:r w:rsidR="00166D66" w:rsidRPr="00166D66">
        <w:rPr>
          <w:rFonts w:ascii="Times New Roman" w:hAnsi="Times New Roman"/>
          <w:lang w:val="en-US"/>
        </w:rPr>
        <w:t>ust like at the beginning of the first creation).</w:t>
      </w:r>
    </w:p>
    <w:p w14:paraId="3BD6A03F" w14:textId="40EDCA95" w:rsidR="00516814" w:rsidRPr="006D3EB5" w:rsidRDefault="00516814" w:rsidP="007056DB">
      <w:pPr>
        <w:jc w:val="both"/>
        <w:rPr>
          <w:rFonts w:ascii="Times New Roman" w:hAnsi="Times New Roman"/>
          <w:lang w:val="en-US"/>
        </w:rPr>
      </w:pPr>
    </w:p>
    <w:p w14:paraId="33CE5DB0" w14:textId="0C96525D" w:rsidR="00516814" w:rsidRPr="00584D9C" w:rsidRDefault="00584D9C" w:rsidP="00516814">
      <w:pPr>
        <w:rPr>
          <w:rFonts w:ascii="Times New Roman" w:hAnsi="Times New Roman"/>
          <w:i/>
          <w:lang w:val="en-US"/>
        </w:rPr>
      </w:pPr>
      <w:r w:rsidRPr="00584D9C">
        <w:rPr>
          <w:rFonts w:ascii="Times New Roman" w:hAnsi="Times New Roman"/>
          <w:i/>
          <w:lang w:val="en-US"/>
        </w:rPr>
        <w:t>(</w:t>
      </w:r>
      <w:proofErr w:type="gramStart"/>
      <w:r w:rsidRPr="00584D9C">
        <w:rPr>
          <w:rFonts w:ascii="Times New Roman" w:hAnsi="Times New Roman"/>
          <w:i/>
          <w:lang w:val="en-US"/>
        </w:rPr>
        <w:t>to</w:t>
      </w:r>
      <w:proofErr w:type="gramEnd"/>
      <w:r w:rsidRPr="00584D9C">
        <w:rPr>
          <w:rFonts w:ascii="Times New Roman" w:hAnsi="Times New Roman"/>
          <w:i/>
          <w:lang w:val="en-US"/>
        </w:rPr>
        <w:t xml:space="preserve"> be continued)</w:t>
      </w:r>
    </w:p>
    <w:p w14:paraId="5B0FFB26" w14:textId="77777777" w:rsidR="007E098E" w:rsidRPr="006D3EB5" w:rsidRDefault="007E098E">
      <w:pPr>
        <w:rPr>
          <w:lang w:val="en-US"/>
        </w:rPr>
      </w:pPr>
    </w:p>
    <w:sectPr w:rsidR="007E098E" w:rsidRPr="006D3EB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176DE" w14:textId="77777777" w:rsidR="000568FE" w:rsidRDefault="000568FE" w:rsidP="007E098E">
      <w:r>
        <w:separator/>
      </w:r>
    </w:p>
  </w:endnote>
  <w:endnote w:type="continuationSeparator" w:id="0">
    <w:p w14:paraId="6DEBD6C0" w14:textId="77777777" w:rsidR="000568FE" w:rsidRDefault="000568FE" w:rsidP="007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7961" w14:textId="77777777" w:rsidR="000568FE" w:rsidRDefault="000568FE" w:rsidP="007E098E">
      <w:r>
        <w:separator/>
      </w:r>
    </w:p>
  </w:footnote>
  <w:footnote w:type="continuationSeparator" w:id="0">
    <w:p w14:paraId="7D95DB8F" w14:textId="77777777" w:rsidR="000568FE" w:rsidRDefault="000568FE" w:rsidP="007E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E3F9" w14:textId="32C606AD" w:rsidR="0028140D" w:rsidRPr="00995ABE" w:rsidRDefault="0028140D" w:rsidP="007E098E">
    <w:pPr>
      <w:pBdr>
        <w:bottom w:val="single" w:sz="4" w:space="1" w:color="auto"/>
      </w:pBdr>
      <w:tabs>
        <w:tab w:val="left" w:pos="3896"/>
        <w:tab w:val="center" w:pos="4819"/>
        <w:tab w:val="right" w:pos="9638"/>
      </w:tabs>
      <w:rPr>
        <w:rFonts w:ascii="Times New Roman" w:eastAsia="Times New Roman" w:hAnsi="Times New Roman"/>
        <w:lang w:val="en-US" w:eastAsia="it-IT"/>
      </w:rPr>
    </w:pPr>
    <w:r w:rsidRPr="00995ABE">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Easter</w:t>
    </w:r>
    <w:r w:rsidRPr="00995ABE">
      <w:rPr>
        <w:rFonts w:ascii="Times New Roman" w:eastAsia="Times New Roman" w:hAnsi="Times New Roman"/>
        <w:i/>
        <w:sz w:val="16"/>
        <w:szCs w:val="16"/>
        <w:lang w:val="en-US" w:eastAsia="it-IT"/>
      </w:rPr>
      <w:t xml:space="preserve"> Triduum</w:t>
    </w:r>
    <w:r w:rsidRPr="00995ABE">
      <w:rPr>
        <w:rFonts w:ascii="Times New Roman" w:eastAsia="Times New Roman" w:hAnsi="Times New Roman"/>
        <w:i/>
        <w:sz w:val="16"/>
        <w:szCs w:val="16"/>
        <w:lang w:val="en-US" w:eastAsia="it-IT"/>
      </w:rPr>
      <w:tab/>
    </w:r>
    <w:r w:rsidRPr="00995ABE">
      <w:rPr>
        <w:rFonts w:ascii="Times New Roman" w:eastAsia="Times New Roman" w:hAnsi="Times New Roman"/>
        <w:i/>
        <w:sz w:val="16"/>
        <w:szCs w:val="16"/>
        <w:lang w:val="en-US" w:eastAsia="it-IT"/>
      </w:rPr>
      <w:tab/>
    </w:r>
    <w:r w:rsidRPr="00995AB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7E098E">
          <w:rPr>
            <w:rFonts w:ascii="Times New Roman" w:eastAsia="Times New Roman" w:hAnsi="Times New Roman"/>
            <w:sz w:val="20"/>
            <w:szCs w:val="20"/>
            <w:lang w:eastAsia="it-IT"/>
          </w:rPr>
          <w:fldChar w:fldCharType="begin"/>
        </w:r>
        <w:r w:rsidRPr="00995ABE">
          <w:rPr>
            <w:rFonts w:ascii="Times New Roman" w:eastAsia="Times New Roman" w:hAnsi="Times New Roman"/>
            <w:sz w:val="20"/>
            <w:szCs w:val="20"/>
            <w:lang w:val="en-US" w:eastAsia="it-IT"/>
          </w:rPr>
          <w:instrText>PAGE   \* MERGEFORMAT</w:instrText>
        </w:r>
        <w:r w:rsidRPr="007E098E">
          <w:rPr>
            <w:rFonts w:ascii="Times New Roman" w:eastAsia="Times New Roman" w:hAnsi="Times New Roman"/>
            <w:sz w:val="20"/>
            <w:szCs w:val="20"/>
            <w:lang w:eastAsia="it-IT"/>
          </w:rPr>
          <w:fldChar w:fldCharType="separate"/>
        </w:r>
        <w:r w:rsidR="00DE330D" w:rsidRPr="00DE330D">
          <w:rPr>
            <w:rFonts w:ascii="Times New Roman" w:eastAsia="Times New Roman" w:hAnsi="Times New Roman"/>
            <w:noProof/>
            <w:sz w:val="20"/>
            <w:szCs w:val="20"/>
            <w:lang w:val="en-US" w:eastAsia="it-IT"/>
          </w:rPr>
          <w:t>3</w:t>
        </w:r>
        <w:r w:rsidRPr="007E098E">
          <w:rPr>
            <w:rFonts w:ascii="Times New Roman" w:eastAsia="Times New Roman" w:hAnsi="Times New Roman"/>
            <w:sz w:val="20"/>
            <w:szCs w:val="20"/>
            <w:lang w:eastAsia="it-IT"/>
          </w:rPr>
          <w:fldChar w:fldCharType="end"/>
        </w:r>
      </w:sdtContent>
    </w:sdt>
  </w:p>
  <w:p w14:paraId="46027829" w14:textId="77777777" w:rsidR="0028140D" w:rsidRPr="00995ABE" w:rsidRDefault="0028140D">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8E"/>
    <w:rsid w:val="00005B23"/>
    <w:rsid w:val="000066F3"/>
    <w:rsid w:val="00037588"/>
    <w:rsid w:val="000530C1"/>
    <w:rsid w:val="000568FE"/>
    <w:rsid w:val="00066851"/>
    <w:rsid w:val="000777BB"/>
    <w:rsid w:val="00091171"/>
    <w:rsid w:val="00141A42"/>
    <w:rsid w:val="00166D66"/>
    <w:rsid w:val="0018013B"/>
    <w:rsid w:val="00195975"/>
    <w:rsid w:val="001D1472"/>
    <w:rsid w:val="002672B9"/>
    <w:rsid w:val="0028140D"/>
    <w:rsid w:val="00281FD9"/>
    <w:rsid w:val="00290552"/>
    <w:rsid w:val="002A30A8"/>
    <w:rsid w:val="002B4F8E"/>
    <w:rsid w:val="002E55E0"/>
    <w:rsid w:val="00364E6F"/>
    <w:rsid w:val="00377A6B"/>
    <w:rsid w:val="003835A6"/>
    <w:rsid w:val="003C1699"/>
    <w:rsid w:val="004036BE"/>
    <w:rsid w:val="00412533"/>
    <w:rsid w:val="00446728"/>
    <w:rsid w:val="00453CF6"/>
    <w:rsid w:val="00496CFF"/>
    <w:rsid w:val="004E7295"/>
    <w:rsid w:val="004F261F"/>
    <w:rsid w:val="00516814"/>
    <w:rsid w:val="00522E58"/>
    <w:rsid w:val="005254FC"/>
    <w:rsid w:val="005300EF"/>
    <w:rsid w:val="005552B2"/>
    <w:rsid w:val="00575ACD"/>
    <w:rsid w:val="00584D9C"/>
    <w:rsid w:val="005A764F"/>
    <w:rsid w:val="005A7C8C"/>
    <w:rsid w:val="005B771F"/>
    <w:rsid w:val="005E0F20"/>
    <w:rsid w:val="005E5091"/>
    <w:rsid w:val="005E6AB6"/>
    <w:rsid w:val="005F0B6C"/>
    <w:rsid w:val="0063080C"/>
    <w:rsid w:val="00685F1A"/>
    <w:rsid w:val="00691916"/>
    <w:rsid w:val="00692122"/>
    <w:rsid w:val="0069746D"/>
    <w:rsid w:val="006A11D6"/>
    <w:rsid w:val="006B3B37"/>
    <w:rsid w:val="006C47CA"/>
    <w:rsid w:val="006C4E57"/>
    <w:rsid w:val="006D3EB5"/>
    <w:rsid w:val="006F0A8A"/>
    <w:rsid w:val="00704778"/>
    <w:rsid w:val="007056DB"/>
    <w:rsid w:val="00711AAA"/>
    <w:rsid w:val="00743726"/>
    <w:rsid w:val="00761418"/>
    <w:rsid w:val="0076567B"/>
    <w:rsid w:val="007B1981"/>
    <w:rsid w:val="007C005F"/>
    <w:rsid w:val="007D1D48"/>
    <w:rsid w:val="007E098E"/>
    <w:rsid w:val="007E1744"/>
    <w:rsid w:val="007E5BBC"/>
    <w:rsid w:val="00806631"/>
    <w:rsid w:val="00886E77"/>
    <w:rsid w:val="00892B6C"/>
    <w:rsid w:val="008A3068"/>
    <w:rsid w:val="008E2B58"/>
    <w:rsid w:val="008E3959"/>
    <w:rsid w:val="008F6994"/>
    <w:rsid w:val="008F6CFA"/>
    <w:rsid w:val="0093727C"/>
    <w:rsid w:val="00975F54"/>
    <w:rsid w:val="00992C6D"/>
    <w:rsid w:val="00995ABE"/>
    <w:rsid w:val="009A5AD5"/>
    <w:rsid w:val="009B5C23"/>
    <w:rsid w:val="009C01BD"/>
    <w:rsid w:val="009C61FF"/>
    <w:rsid w:val="00A31730"/>
    <w:rsid w:val="00A3584C"/>
    <w:rsid w:val="00A60C1C"/>
    <w:rsid w:val="00A63582"/>
    <w:rsid w:val="00AA42BD"/>
    <w:rsid w:val="00AA4E6E"/>
    <w:rsid w:val="00AC6E65"/>
    <w:rsid w:val="00B072AF"/>
    <w:rsid w:val="00B16F71"/>
    <w:rsid w:val="00B81390"/>
    <w:rsid w:val="00BA6F08"/>
    <w:rsid w:val="00C231D5"/>
    <w:rsid w:val="00C36C9F"/>
    <w:rsid w:val="00C734C2"/>
    <w:rsid w:val="00C86C30"/>
    <w:rsid w:val="00CA0980"/>
    <w:rsid w:val="00CA1ADB"/>
    <w:rsid w:val="00CC58FA"/>
    <w:rsid w:val="00D1632F"/>
    <w:rsid w:val="00D37B5A"/>
    <w:rsid w:val="00D9067E"/>
    <w:rsid w:val="00DA3249"/>
    <w:rsid w:val="00DB27E8"/>
    <w:rsid w:val="00DE330D"/>
    <w:rsid w:val="00DF07FC"/>
    <w:rsid w:val="00DF6DEB"/>
    <w:rsid w:val="00E04281"/>
    <w:rsid w:val="00E47C79"/>
    <w:rsid w:val="00E57071"/>
    <w:rsid w:val="00E74207"/>
    <w:rsid w:val="00E95222"/>
    <w:rsid w:val="00ED3A73"/>
    <w:rsid w:val="00F05949"/>
    <w:rsid w:val="00F328BB"/>
    <w:rsid w:val="00F34742"/>
    <w:rsid w:val="00F61728"/>
    <w:rsid w:val="00F624BE"/>
    <w:rsid w:val="00F67164"/>
    <w:rsid w:val="00F7657D"/>
    <w:rsid w:val="00F83BAB"/>
    <w:rsid w:val="00FA3E82"/>
    <w:rsid w:val="00FB04DD"/>
    <w:rsid w:val="00FB1F5F"/>
    <w:rsid w:val="00FB2393"/>
    <w:rsid w:val="00FC1D74"/>
    <w:rsid w:val="00FD4C2C"/>
    <w:rsid w:val="00FF5CF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7003D"/>
  <w15:docId w15:val="{104843C7-94F4-4323-B6E5-62769C56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098E"/>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98E"/>
    <w:pPr>
      <w:tabs>
        <w:tab w:val="center" w:pos="4819"/>
        <w:tab w:val="right" w:pos="9638"/>
      </w:tabs>
    </w:pPr>
  </w:style>
  <w:style w:type="character" w:customStyle="1" w:styleId="IntestazioneCarattere">
    <w:name w:val="Intestazione Carattere"/>
    <w:basedOn w:val="Carpredefinitoparagrafo"/>
    <w:link w:val="Intestazione"/>
    <w:uiPriority w:val="99"/>
    <w:rsid w:val="007E098E"/>
    <w:rPr>
      <w:lang w:val="pt-BR"/>
    </w:rPr>
  </w:style>
  <w:style w:type="paragraph" w:styleId="Pidipagina">
    <w:name w:val="footer"/>
    <w:basedOn w:val="Normale"/>
    <w:link w:val="PidipaginaCarattere"/>
    <w:uiPriority w:val="99"/>
    <w:unhideWhenUsed/>
    <w:rsid w:val="007E098E"/>
    <w:pPr>
      <w:tabs>
        <w:tab w:val="center" w:pos="4819"/>
        <w:tab w:val="right" w:pos="9638"/>
      </w:tabs>
    </w:pPr>
  </w:style>
  <w:style w:type="character" w:customStyle="1" w:styleId="PidipaginaCarattere">
    <w:name w:val="Piè di pagina Carattere"/>
    <w:basedOn w:val="Carpredefinitoparagrafo"/>
    <w:link w:val="Pidipagina"/>
    <w:uiPriority w:val="99"/>
    <w:rsid w:val="007E098E"/>
    <w:rPr>
      <w:lang w:val="pt-BR"/>
    </w:rPr>
  </w:style>
  <w:style w:type="paragraph" w:styleId="NormaleWeb">
    <w:name w:val="Normal (Web)"/>
    <w:basedOn w:val="Normale"/>
    <w:uiPriority w:val="99"/>
    <w:unhideWhenUsed/>
    <w:rsid w:val="007E098E"/>
    <w:pPr>
      <w:spacing w:before="100" w:beforeAutospacing="1" w:after="100" w:afterAutospacing="1"/>
    </w:pPr>
    <w:rPr>
      <w:rFonts w:ascii="Times New Roman" w:eastAsia="Times New Roman" w:hAnsi="Times New Roman"/>
      <w:lang w:eastAsia="it-IT"/>
    </w:rPr>
  </w:style>
  <w:style w:type="character" w:styleId="Rimandocommento">
    <w:name w:val="annotation reference"/>
    <w:basedOn w:val="Carpredefinitoparagrafo"/>
    <w:uiPriority w:val="99"/>
    <w:semiHidden/>
    <w:unhideWhenUsed/>
    <w:rsid w:val="003C1699"/>
    <w:rPr>
      <w:sz w:val="16"/>
      <w:szCs w:val="16"/>
    </w:rPr>
  </w:style>
  <w:style w:type="paragraph" w:styleId="Testocommento">
    <w:name w:val="annotation text"/>
    <w:basedOn w:val="Normale"/>
    <w:link w:val="TestocommentoCarattere"/>
    <w:uiPriority w:val="99"/>
    <w:semiHidden/>
    <w:unhideWhenUsed/>
    <w:rsid w:val="003C1699"/>
    <w:rPr>
      <w:sz w:val="20"/>
      <w:szCs w:val="20"/>
    </w:rPr>
  </w:style>
  <w:style w:type="character" w:customStyle="1" w:styleId="TestocommentoCarattere">
    <w:name w:val="Testo commento Carattere"/>
    <w:basedOn w:val="Carpredefinitoparagrafo"/>
    <w:link w:val="Testocommento"/>
    <w:uiPriority w:val="99"/>
    <w:semiHidden/>
    <w:rsid w:val="003C1699"/>
    <w:rPr>
      <w:rFonts w:ascii="Calibri" w:eastAsia="Calibri" w:hAnsi="Calibri"/>
      <w:sz w:val="20"/>
      <w:szCs w:val="20"/>
    </w:rPr>
  </w:style>
  <w:style w:type="paragraph" w:styleId="Soggettocommento">
    <w:name w:val="annotation subject"/>
    <w:basedOn w:val="Testocommento"/>
    <w:next w:val="Testocommento"/>
    <w:link w:val="SoggettocommentoCarattere"/>
    <w:uiPriority w:val="99"/>
    <w:semiHidden/>
    <w:unhideWhenUsed/>
    <w:rsid w:val="003C1699"/>
    <w:rPr>
      <w:b/>
      <w:bCs/>
    </w:rPr>
  </w:style>
  <w:style w:type="character" w:customStyle="1" w:styleId="SoggettocommentoCarattere">
    <w:name w:val="Soggetto commento Carattere"/>
    <w:basedOn w:val="TestocommentoCarattere"/>
    <w:link w:val="Soggettocommento"/>
    <w:uiPriority w:val="99"/>
    <w:semiHidden/>
    <w:rsid w:val="003C1699"/>
    <w:rPr>
      <w:rFonts w:ascii="Calibri" w:eastAsia="Calibri" w:hAnsi="Calibri"/>
      <w:b/>
      <w:bCs/>
      <w:sz w:val="20"/>
      <w:szCs w:val="20"/>
    </w:rPr>
  </w:style>
  <w:style w:type="paragraph" w:styleId="Testofumetto">
    <w:name w:val="Balloon Text"/>
    <w:basedOn w:val="Normale"/>
    <w:link w:val="TestofumettoCarattere"/>
    <w:uiPriority w:val="99"/>
    <w:semiHidden/>
    <w:unhideWhenUsed/>
    <w:rsid w:val="003C16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1699"/>
    <w:rPr>
      <w:rFonts w:ascii="Segoe UI" w:eastAsia="Calibri" w:hAnsi="Segoe UI" w:cs="Segoe UI"/>
      <w:sz w:val="18"/>
      <w:szCs w:val="18"/>
    </w:rPr>
  </w:style>
  <w:style w:type="character" w:styleId="Collegamentoipertestuale">
    <w:name w:val="Hyperlink"/>
    <w:basedOn w:val="Carpredefinitoparagrafo"/>
    <w:uiPriority w:val="99"/>
    <w:unhideWhenUsed/>
    <w:rsid w:val="00C36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86">
      <w:bodyDiv w:val="1"/>
      <w:marLeft w:val="0"/>
      <w:marRight w:val="0"/>
      <w:marTop w:val="0"/>
      <w:marBottom w:val="0"/>
      <w:divBdr>
        <w:top w:val="none" w:sz="0" w:space="0" w:color="auto"/>
        <w:left w:val="none" w:sz="0" w:space="0" w:color="auto"/>
        <w:bottom w:val="none" w:sz="0" w:space="0" w:color="auto"/>
        <w:right w:val="none" w:sz="0" w:space="0" w:color="auto"/>
      </w:divBdr>
    </w:div>
    <w:div w:id="506288002">
      <w:bodyDiv w:val="1"/>
      <w:marLeft w:val="0"/>
      <w:marRight w:val="0"/>
      <w:marTop w:val="0"/>
      <w:marBottom w:val="0"/>
      <w:divBdr>
        <w:top w:val="none" w:sz="0" w:space="0" w:color="auto"/>
        <w:left w:val="none" w:sz="0" w:space="0" w:color="auto"/>
        <w:bottom w:val="none" w:sz="0" w:space="0" w:color="auto"/>
        <w:right w:val="none" w:sz="0" w:space="0" w:color="auto"/>
      </w:divBdr>
    </w:div>
    <w:div w:id="717163080">
      <w:bodyDiv w:val="1"/>
      <w:marLeft w:val="0"/>
      <w:marRight w:val="0"/>
      <w:marTop w:val="0"/>
      <w:marBottom w:val="0"/>
      <w:divBdr>
        <w:top w:val="none" w:sz="0" w:space="0" w:color="auto"/>
        <w:left w:val="none" w:sz="0" w:space="0" w:color="auto"/>
        <w:bottom w:val="none" w:sz="0" w:space="0" w:color="auto"/>
        <w:right w:val="none" w:sz="0" w:space="0" w:color="auto"/>
      </w:divBdr>
    </w:div>
    <w:div w:id="955723042">
      <w:bodyDiv w:val="1"/>
      <w:marLeft w:val="0"/>
      <w:marRight w:val="0"/>
      <w:marTop w:val="0"/>
      <w:marBottom w:val="0"/>
      <w:divBdr>
        <w:top w:val="none" w:sz="0" w:space="0" w:color="auto"/>
        <w:left w:val="none" w:sz="0" w:space="0" w:color="auto"/>
        <w:bottom w:val="none" w:sz="0" w:space="0" w:color="auto"/>
        <w:right w:val="none" w:sz="0" w:space="0" w:color="auto"/>
      </w:divBdr>
    </w:div>
    <w:div w:id="1038048918">
      <w:bodyDiv w:val="1"/>
      <w:marLeft w:val="0"/>
      <w:marRight w:val="0"/>
      <w:marTop w:val="0"/>
      <w:marBottom w:val="0"/>
      <w:divBdr>
        <w:top w:val="none" w:sz="0" w:space="0" w:color="auto"/>
        <w:left w:val="none" w:sz="0" w:space="0" w:color="auto"/>
        <w:bottom w:val="none" w:sz="0" w:space="0" w:color="auto"/>
        <w:right w:val="none" w:sz="0" w:space="0" w:color="auto"/>
      </w:divBdr>
    </w:div>
    <w:div w:id="1087386850">
      <w:bodyDiv w:val="1"/>
      <w:marLeft w:val="0"/>
      <w:marRight w:val="0"/>
      <w:marTop w:val="0"/>
      <w:marBottom w:val="0"/>
      <w:divBdr>
        <w:top w:val="none" w:sz="0" w:space="0" w:color="auto"/>
        <w:left w:val="none" w:sz="0" w:space="0" w:color="auto"/>
        <w:bottom w:val="none" w:sz="0" w:space="0" w:color="auto"/>
        <w:right w:val="none" w:sz="0" w:space="0" w:color="auto"/>
      </w:divBdr>
    </w:div>
    <w:div w:id="1116869734">
      <w:bodyDiv w:val="1"/>
      <w:marLeft w:val="0"/>
      <w:marRight w:val="0"/>
      <w:marTop w:val="0"/>
      <w:marBottom w:val="0"/>
      <w:divBdr>
        <w:top w:val="none" w:sz="0" w:space="0" w:color="auto"/>
        <w:left w:val="none" w:sz="0" w:space="0" w:color="auto"/>
        <w:bottom w:val="none" w:sz="0" w:space="0" w:color="auto"/>
        <w:right w:val="none" w:sz="0" w:space="0" w:color="auto"/>
      </w:divBdr>
    </w:div>
    <w:div w:id="1218474896">
      <w:bodyDiv w:val="1"/>
      <w:marLeft w:val="0"/>
      <w:marRight w:val="0"/>
      <w:marTop w:val="0"/>
      <w:marBottom w:val="0"/>
      <w:divBdr>
        <w:top w:val="none" w:sz="0" w:space="0" w:color="auto"/>
        <w:left w:val="none" w:sz="0" w:space="0" w:color="auto"/>
        <w:bottom w:val="none" w:sz="0" w:space="0" w:color="auto"/>
        <w:right w:val="none" w:sz="0" w:space="0" w:color="auto"/>
      </w:divBdr>
    </w:div>
    <w:div w:id="1263493319">
      <w:bodyDiv w:val="1"/>
      <w:marLeft w:val="0"/>
      <w:marRight w:val="0"/>
      <w:marTop w:val="0"/>
      <w:marBottom w:val="0"/>
      <w:divBdr>
        <w:top w:val="none" w:sz="0" w:space="0" w:color="auto"/>
        <w:left w:val="none" w:sz="0" w:space="0" w:color="auto"/>
        <w:bottom w:val="none" w:sz="0" w:space="0" w:color="auto"/>
        <w:right w:val="none" w:sz="0" w:space="0" w:color="auto"/>
      </w:divBdr>
    </w:div>
    <w:div w:id="1887062100">
      <w:bodyDiv w:val="1"/>
      <w:marLeft w:val="0"/>
      <w:marRight w:val="0"/>
      <w:marTop w:val="0"/>
      <w:marBottom w:val="0"/>
      <w:divBdr>
        <w:top w:val="none" w:sz="0" w:space="0" w:color="auto"/>
        <w:left w:val="none" w:sz="0" w:space="0" w:color="auto"/>
        <w:bottom w:val="none" w:sz="0" w:space="0" w:color="auto"/>
        <w:right w:val="none" w:sz="0" w:space="0" w:color="auto"/>
      </w:divBdr>
    </w:div>
    <w:div w:id="1932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1328</Words>
  <Characters>7574</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Leonardi</dc:creator>
  <cp:keywords/>
  <dc:description/>
  <cp:lastModifiedBy>Rev. Dinh Anh Nhue Nguyen O.F.M. Conv.</cp:lastModifiedBy>
  <cp:revision>6</cp:revision>
  <dcterms:created xsi:type="dcterms:W3CDTF">2022-04-12T05:46:00Z</dcterms:created>
  <dcterms:modified xsi:type="dcterms:W3CDTF">2022-04-12T09:27:00Z</dcterms:modified>
</cp:coreProperties>
</file>