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EDEE" w14:textId="77777777" w:rsidR="00864250" w:rsidRPr="00A70A54" w:rsidRDefault="00864250" w:rsidP="0086425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70A54">
        <w:rPr>
          <w:rFonts w:ascii="Times New Roman" w:hAnsi="Times New Roman"/>
          <w:b/>
          <w:bCs/>
          <w:color w:val="FF0000"/>
          <w:sz w:val="20"/>
          <w:szCs w:val="20"/>
        </w:rPr>
        <w:t xml:space="preserve">XX DOMENICA DEL TEMPO ORDINARIO (ANNO C) </w:t>
      </w:r>
    </w:p>
    <w:p w14:paraId="44CB7E0E" w14:textId="77777777" w:rsidR="00864250" w:rsidRPr="00A70A54" w:rsidRDefault="00864250" w:rsidP="0086425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A70A54">
        <w:rPr>
          <w:rFonts w:ascii="Times New Roman" w:hAnsi="Times New Roman"/>
          <w:sz w:val="20"/>
          <w:szCs w:val="20"/>
        </w:rPr>
        <w:t>San Massimiliano Maria (Rajmund) Kolbe, Sacerdote francescano, martire; Beato Michele McGivney, Sacerdote e fondatore</w:t>
      </w:r>
    </w:p>
    <w:p w14:paraId="4DAFBA93" w14:textId="77777777" w:rsidR="00864250" w:rsidRPr="00A70A54" w:rsidRDefault="00864250" w:rsidP="0086425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A70A54">
        <w:rPr>
          <w:rFonts w:ascii="Times New Roman" w:hAnsi="Times New Roman"/>
          <w:sz w:val="20"/>
          <w:szCs w:val="20"/>
        </w:rPr>
        <w:t>Ger 38,4-6.8-10; Sal 39; Eb 12,1-4; Lc 12,49-53</w:t>
      </w:r>
    </w:p>
    <w:p w14:paraId="69956AEC" w14:textId="77777777" w:rsidR="00864250" w:rsidRPr="00A70A54" w:rsidRDefault="00864250" w:rsidP="00864250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A70A54">
        <w:rPr>
          <w:rFonts w:ascii="Times New Roman" w:hAnsi="Times New Roman"/>
          <w:i/>
          <w:sz w:val="20"/>
          <w:szCs w:val="20"/>
        </w:rPr>
        <w:t>Signore, vieni presto in mio aiuto.</w:t>
      </w:r>
    </w:p>
    <w:p w14:paraId="2433D18D" w14:textId="77777777" w:rsidR="00864250" w:rsidRPr="00A70A54" w:rsidRDefault="00864250" w:rsidP="00864250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0354654C" w14:textId="1E24254E" w:rsidR="00E0139C" w:rsidRPr="00A70A54" w:rsidRDefault="00864250" w:rsidP="00864250">
      <w:pPr>
        <w:pStyle w:val="NormaleWeb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A70A54">
        <w:rPr>
          <w:b/>
          <w:bCs/>
          <w:sz w:val="20"/>
          <w:szCs w:val="20"/>
          <w:u w:val="single"/>
        </w:rPr>
        <w:t>COMMENTO</w:t>
      </w:r>
    </w:p>
    <w:p w14:paraId="6789BEED" w14:textId="77777777" w:rsidR="00F67E41" w:rsidRPr="00A70A54" w:rsidRDefault="00F67E41" w:rsidP="00F72F15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4B9901B9" w14:textId="7D125D92" w:rsidR="00E04C32" w:rsidRPr="00A70A54" w:rsidRDefault="00BD7347" w:rsidP="002C070A">
      <w:pPr>
        <w:pStyle w:val="NormaleWeb"/>
        <w:spacing w:before="0" w:beforeAutospacing="0" w:after="0" w:afterAutospacing="0"/>
        <w:rPr>
          <w:i/>
          <w:color w:val="212121"/>
        </w:rPr>
      </w:pPr>
      <w:r w:rsidRPr="00A70A54">
        <w:rPr>
          <w:i/>
        </w:rPr>
        <w:t>Il fuoco, il battesimo, e la pace di Cristo</w:t>
      </w:r>
      <w:r w:rsidR="00BE2D82" w:rsidRPr="00A70A54">
        <w:rPr>
          <w:i/>
        </w:rPr>
        <w:br/>
      </w:r>
    </w:p>
    <w:p w14:paraId="1F77EE3A" w14:textId="42D261F5" w:rsidR="002C070A" w:rsidRPr="00A70A54" w:rsidRDefault="002A667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 xml:space="preserve">Le parole </w:t>
      </w:r>
      <w:r w:rsidR="00AE741F" w:rsidRPr="00A70A54">
        <w:rPr>
          <w:color w:val="212121"/>
        </w:rPr>
        <w:t>d</w:t>
      </w:r>
      <w:r w:rsidRPr="00A70A54">
        <w:rPr>
          <w:color w:val="212121"/>
        </w:rPr>
        <w:t xml:space="preserve">el vangelo odierno suscitano non poca perplessità e </w:t>
      </w:r>
      <w:r w:rsidR="004F4A4E" w:rsidRPr="00A70A54">
        <w:rPr>
          <w:color w:val="212121"/>
        </w:rPr>
        <w:t>troviamo difficile</w:t>
      </w:r>
      <w:r w:rsidRPr="00A70A54">
        <w:rPr>
          <w:color w:val="212121"/>
        </w:rPr>
        <w:t xml:space="preserve"> </w:t>
      </w:r>
      <w:r w:rsidR="004F4A4E" w:rsidRPr="00A70A54">
        <w:rPr>
          <w:color w:val="212121"/>
        </w:rPr>
        <w:t>capire</w:t>
      </w:r>
      <w:r w:rsidR="00742BAA" w:rsidRPr="00A70A54">
        <w:rPr>
          <w:color w:val="212121"/>
        </w:rPr>
        <w:t xml:space="preserve">, </w:t>
      </w:r>
      <w:r w:rsidR="00864250" w:rsidRPr="00A70A54">
        <w:rPr>
          <w:color w:val="212121"/>
        </w:rPr>
        <w:t>in particolare,</w:t>
      </w:r>
      <w:r w:rsidR="00AE741F" w:rsidRPr="00A70A54">
        <w:rPr>
          <w:color w:val="212121"/>
        </w:rPr>
        <w:t xml:space="preserve"> ciò che riguarda l’affermazione di Gesù di portare non la pace</w:t>
      </w:r>
      <w:r w:rsidR="00A96EB3" w:rsidRPr="00A70A54">
        <w:rPr>
          <w:color w:val="212121"/>
        </w:rPr>
        <w:t>, ma</w:t>
      </w:r>
      <w:r w:rsidRPr="00A70A54">
        <w:rPr>
          <w:color w:val="212121"/>
        </w:rPr>
        <w:t xml:space="preserve"> </w:t>
      </w:r>
      <w:r w:rsidR="00864250" w:rsidRPr="00A70A54">
        <w:rPr>
          <w:color w:val="212121"/>
        </w:rPr>
        <w:t xml:space="preserve">la </w:t>
      </w:r>
      <w:r w:rsidRPr="00A70A54">
        <w:rPr>
          <w:color w:val="212121"/>
        </w:rPr>
        <w:t xml:space="preserve">divisione. </w:t>
      </w:r>
      <w:r w:rsidR="00430AF6" w:rsidRPr="00A70A54">
        <w:rPr>
          <w:color w:val="212121"/>
        </w:rPr>
        <w:t>C’è bisogno, quindi, di fare</w:t>
      </w:r>
      <w:r w:rsidR="005A0517" w:rsidRPr="00A70A54">
        <w:rPr>
          <w:color w:val="212121"/>
        </w:rPr>
        <w:t xml:space="preserve"> una debita e approfondita meditazione sotto la guida dello Spirito di Dio stesso. Preghiamo quindi </w:t>
      </w:r>
      <w:r w:rsidR="004F4A4E" w:rsidRPr="00A70A54">
        <w:rPr>
          <w:color w:val="212121"/>
        </w:rPr>
        <w:t xml:space="preserve">di essere illuminati da </w:t>
      </w:r>
      <w:r w:rsidR="005A0517" w:rsidRPr="00A70A54">
        <w:rPr>
          <w:color w:val="212121"/>
        </w:rPr>
        <w:t>questa luce divina</w:t>
      </w:r>
      <w:r w:rsidR="00A96EB3" w:rsidRPr="00A70A54">
        <w:rPr>
          <w:color w:val="212121"/>
        </w:rPr>
        <w:t>:</w:t>
      </w:r>
      <w:r w:rsidR="005A0517" w:rsidRPr="00A70A54">
        <w:rPr>
          <w:color w:val="212121"/>
        </w:rPr>
        <w:t xml:space="preserve"> il Signore apra il nostro cuore</w:t>
      </w:r>
      <w:r w:rsidR="007E4ECF" w:rsidRPr="00A70A54">
        <w:rPr>
          <w:color w:val="212121"/>
        </w:rPr>
        <w:t>,</w:t>
      </w:r>
      <w:r w:rsidR="005A0517" w:rsidRPr="00A70A54">
        <w:rPr>
          <w:color w:val="212121"/>
        </w:rPr>
        <w:t xml:space="preserve"> </w:t>
      </w:r>
      <w:r w:rsidR="007E4ECF" w:rsidRPr="00A70A54">
        <w:rPr>
          <w:color w:val="212121"/>
        </w:rPr>
        <w:t xml:space="preserve">ora come all’inizio dell’evangelizzazione, </w:t>
      </w:r>
      <w:r w:rsidR="004F4A4E" w:rsidRPr="00A70A54">
        <w:rPr>
          <w:color w:val="212121"/>
        </w:rPr>
        <w:t xml:space="preserve">affinché possiamo </w:t>
      </w:r>
      <w:r w:rsidR="005A0517" w:rsidRPr="00A70A54">
        <w:rPr>
          <w:color w:val="212121"/>
        </w:rPr>
        <w:t>comprendere le sue parole proclamate per la nostra vita (cf. At 16,14).</w:t>
      </w:r>
    </w:p>
    <w:p w14:paraId="4B43CD27" w14:textId="68349D62" w:rsidR="005A0517" w:rsidRPr="00A70A54" w:rsidRDefault="00175924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Tre sono le dichiarazioni fondamentali di Gesù e tutte mirano a chiarire la vera missione che Egli compie.</w:t>
      </w:r>
    </w:p>
    <w:p w14:paraId="028B8D53" w14:textId="77777777" w:rsidR="00175924" w:rsidRPr="00A70A54" w:rsidRDefault="00175924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11A92CCE" w14:textId="428AE07C" w:rsidR="006306B9" w:rsidRPr="00A70A54" w:rsidRDefault="006306B9" w:rsidP="009F10A1">
      <w:pPr>
        <w:pStyle w:val="NormaleWeb"/>
        <w:spacing w:before="0" w:beforeAutospacing="0" w:after="0" w:afterAutospacing="0"/>
        <w:jc w:val="both"/>
        <w:rPr>
          <w:i/>
          <w:color w:val="212121"/>
        </w:rPr>
      </w:pPr>
      <w:r w:rsidRPr="00A70A54">
        <w:rPr>
          <w:i/>
          <w:color w:val="212121"/>
        </w:rPr>
        <w:t xml:space="preserve">1. </w:t>
      </w:r>
      <w:r w:rsidR="00CB1F87" w:rsidRPr="00A70A54">
        <w:rPr>
          <w:i/>
          <w:color w:val="212121"/>
        </w:rPr>
        <w:t>«</w:t>
      </w:r>
      <w:r w:rsidR="007E4ECF" w:rsidRPr="00A70A54">
        <w:rPr>
          <w:i/>
          <w:color w:val="212121"/>
        </w:rPr>
        <w:t>Sono venuto a portare il fuoco sulla terra</w:t>
      </w:r>
      <w:r w:rsidR="00CB1F87" w:rsidRPr="00A70A54">
        <w:rPr>
          <w:i/>
          <w:color w:val="212121"/>
        </w:rPr>
        <w:t xml:space="preserve">»: </w:t>
      </w:r>
      <w:r w:rsidR="007E4ECF" w:rsidRPr="00A70A54">
        <w:rPr>
          <w:i/>
          <w:color w:val="212121"/>
        </w:rPr>
        <w:t>la missione del “fuoco” di Cristo</w:t>
      </w:r>
    </w:p>
    <w:p w14:paraId="0B812569" w14:textId="77777777" w:rsidR="00CB1F87" w:rsidRPr="00A70A54" w:rsidRDefault="00CB1F8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58456443" w14:textId="15355593" w:rsidR="00CB1F87" w:rsidRPr="00A70A54" w:rsidRDefault="00175924" w:rsidP="00FE3840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Prima di tutto, quella di Gesù è una missione del “fuoco”. L’espressione “sono venuto a…”</w:t>
      </w:r>
      <w:r w:rsidR="009013CC" w:rsidRPr="00A70A54">
        <w:rPr>
          <w:color w:val="212121"/>
        </w:rPr>
        <w:t>,</w:t>
      </w:r>
      <w:r w:rsidRPr="00A70A54">
        <w:rPr>
          <w:color w:val="212121"/>
        </w:rPr>
        <w:t xml:space="preserve"> usata qui </w:t>
      </w:r>
      <w:r w:rsidR="00B878DF" w:rsidRPr="00A70A54">
        <w:rPr>
          <w:color w:val="212121"/>
        </w:rPr>
        <w:t xml:space="preserve">come in molte altre occasioni, </w:t>
      </w:r>
      <w:r w:rsidRPr="00A70A54">
        <w:rPr>
          <w:color w:val="212121"/>
        </w:rPr>
        <w:t xml:space="preserve">mostra la chiara coscienza </w:t>
      </w:r>
      <w:r w:rsidR="004F4A4E" w:rsidRPr="00A70A54">
        <w:rPr>
          <w:color w:val="212121"/>
        </w:rPr>
        <w:t>del suo</w:t>
      </w:r>
      <w:r w:rsidRPr="00A70A54">
        <w:rPr>
          <w:color w:val="212121"/>
        </w:rPr>
        <w:t xml:space="preserve"> compito. Anzi, il suo cuore arde tutto per questo, come Egli stesso esplicita di seguito: </w:t>
      </w:r>
      <w:r w:rsidR="009013CC" w:rsidRPr="00A70A54">
        <w:rPr>
          <w:color w:val="212121"/>
        </w:rPr>
        <w:t>«e come vorrei che fosse già acceso!»</w:t>
      </w:r>
      <w:r w:rsidR="006435F6" w:rsidRPr="00A70A54">
        <w:rPr>
          <w:color w:val="212121"/>
        </w:rPr>
        <w:t xml:space="preserve"> Ma di quale fuoco si tratta?</w:t>
      </w:r>
    </w:p>
    <w:p w14:paraId="3A18DC5A" w14:textId="77777777" w:rsidR="00E46647" w:rsidRPr="00A70A54" w:rsidRDefault="00E4664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3A258B82" w14:textId="4455F3F1" w:rsidR="006435F6" w:rsidRPr="00A70A54" w:rsidRDefault="009A2D1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In primo luogo, dalla dichiarazione di Gesù si intravede che i</w:t>
      </w:r>
      <w:r w:rsidR="002F7559" w:rsidRPr="00A70A54">
        <w:rPr>
          <w:color w:val="212121"/>
        </w:rPr>
        <w:t>l fuoco porta</w:t>
      </w:r>
      <w:r w:rsidRPr="00A70A54">
        <w:rPr>
          <w:color w:val="212121"/>
        </w:rPr>
        <w:t>to da Lui</w:t>
      </w:r>
      <w:r w:rsidR="00AB43A0" w:rsidRPr="00A70A54">
        <w:rPr>
          <w:color w:val="212121"/>
        </w:rPr>
        <w:t xml:space="preserve"> </w:t>
      </w:r>
      <w:r w:rsidRPr="00A70A54">
        <w:rPr>
          <w:color w:val="212121"/>
        </w:rPr>
        <w:t>“sulla terra” è</w:t>
      </w:r>
      <w:r w:rsidR="002F7559" w:rsidRPr="00A70A54">
        <w:rPr>
          <w:color w:val="212121"/>
        </w:rPr>
        <w:t xml:space="preserve"> </w:t>
      </w:r>
      <w:r w:rsidRPr="00A70A54">
        <w:rPr>
          <w:color w:val="212121"/>
        </w:rPr>
        <w:t xml:space="preserve">logicamente </w:t>
      </w:r>
      <w:r w:rsidR="002F7559" w:rsidRPr="00A70A54">
        <w:rPr>
          <w:color w:val="212121"/>
        </w:rPr>
        <w:t xml:space="preserve">quello </w:t>
      </w:r>
      <w:r w:rsidRPr="00A70A54">
        <w:rPr>
          <w:color w:val="212121"/>
        </w:rPr>
        <w:t xml:space="preserve">celeste, </w:t>
      </w:r>
      <w:r w:rsidR="009A4920" w:rsidRPr="00A70A54">
        <w:rPr>
          <w:color w:val="212121"/>
        </w:rPr>
        <w:t xml:space="preserve">proveniente </w:t>
      </w:r>
      <w:r w:rsidRPr="00A70A54">
        <w:rPr>
          <w:color w:val="212121"/>
        </w:rPr>
        <w:t>“dal cielo”</w:t>
      </w:r>
      <w:r w:rsidR="00DC78C2" w:rsidRPr="00A70A54">
        <w:rPr>
          <w:color w:val="212121"/>
        </w:rPr>
        <w:t xml:space="preserve">. È quindi </w:t>
      </w:r>
      <w:r w:rsidRPr="00A70A54">
        <w:rPr>
          <w:color w:val="212121"/>
        </w:rPr>
        <w:t xml:space="preserve">il fuoco </w:t>
      </w:r>
      <w:r w:rsidR="00DC78C2" w:rsidRPr="00A70A54">
        <w:rPr>
          <w:color w:val="212121"/>
        </w:rPr>
        <w:t xml:space="preserve">divino, quello </w:t>
      </w:r>
      <w:r w:rsidR="002C7034" w:rsidRPr="00A70A54">
        <w:rPr>
          <w:color w:val="212121"/>
        </w:rPr>
        <w:t xml:space="preserve">cioè </w:t>
      </w:r>
      <w:r w:rsidR="002F7559" w:rsidRPr="00A70A54">
        <w:rPr>
          <w:color w:val="212121"/>
        </w:rPr>
        <w:t xml:space="preserve">di Dio per </w:t>
      </w:r>
      <w:r w:rsidR="002C7034" w:rsidRPr="00A70A54">
        <w:rPr>
          <w:color w:val="212121"/>
        </w:rPr>
        <w:t>il mondo</w:t>
      </w:r>
      <w:r w:rsidR="002F7559" w:rsidRPr="00A70A54">
        <w:rPr>
          <w:color w:val="212121"/>
        </w:rPr>
        <w:t xml:space="preserve">. </w:t>
      </w:r>
      <w:r w:rsidR="00DC78C2" w:rsidRPr="00A70A54">
        <w:rPr>
          <w:color w:val="212121"/>
        </w:rPr>
        <w:t>Il linguaggio di Gesù ricalca quello dei profeti d’Israele, e i</w:t>
      </w:r>
      <w:r w:rsidRPr="00A70A54">
        <w:rPr>
          <w:color w:val="212121"/>
        </w:rPr>
        <w:t xml:space="preserve">n conformità con </w:t>
      </w:r>
      <w:r w:rsidR="00DC78C2" w:rsidRPr="00A70A54">
        <w:rPr>
          <w:color w:val="212121"/>
        </w:rPr>
        <w:t xml:space="preserve">l’insegnamento di essi, il fuoco divino di cui </w:t>
      </w:r>
      <w:r w:rsidR="009A4920" w:rsidRPr="00A70A54">
        <w:rPr>
          <w:color w:val="212121"/>
        </w:rPr>
        <w:t xml:space="preserve">Lui </w:t>
      </w:r>
      <w:r w:rsidR="00DC78C2" w:rsidRPr="00A70A54">
        <w:rPr>
          <w:color w:val="212121"/>
        </w:rPr>
        <w:t xml:space="preserve">parla simboleggia </w:t>
      </w:r>
      <w:r w:rsidR="002F7559" w:rsidRPr="00A70A54">
        <w:rPr>
          <w:color w:val="212121"/>
        </w:rPr>
        <w:t>la purificazione</w:t>
      </w:r>
      <w:r w:rsidR="00047BA6" w:rsidRPr="00A70A54">
        <w:rPr>
          <w:color w:val="212121"/>
        </w:rPr>
        <w:t>,</w:t>
      </w:r>
      <w:r w:rsidR="002F7559" w:rsidRPr="00A70A54">
        <w:rPr>
          <w:color w:val="212121"/>
        </w:rPr>
        <w:t xml:space="preserve"> </w:t>
      </w:r>
      <w:r w:rsidR="00DC78C2" w:rsidRPr="00A70A54">
        <w:rPr>
          <w:color w:val="212121"/>
        </w:rPr>
        <w:t>il</w:t>
      </w:r>
      <w:r w:rsidR="002F7559" w:rsidRPr="00A70A54">
        <w:rPr>
          <w:color w:val="212121"/>
        </w:rPr>
        <w:t xml:space="preserve"> giudizio </w:t>
      </w:r>
      <w:r w:rsidR="00047BA6" w:rsidRPr="00A70A54">
        <w:rPr>
          <w:color w:val="212121"/>
        </w:rPr>
        <w:t xml:space="preserve">e </w:t>
      </w:r>
      <w:r w:rsidR="007575CC" w:rsidRPr="00A70A54">
        <w:rPr>
          <w:color w:val="212121"/>
        </w:rPr>
        <w:t xml:space="preserve">quindi </w:t>
      </w:r>
      <w:r w:rsidR="00DC78C2" w:rsidRPr="00A70A54">
        <w:rPr>
          <w:color w:val="212121"/>
        </w:rPr>
        <w:t xml:space="preserve">la </w:t>
      </w:r>
      <w:r w:rsidR="00047BA6" w:rsidRPr="00A70A54">
        <w:rPr>
          <w:color w:val="212121"/>
        </w:rPr>
        <w:t xml:space="preserve">salvezza </w:t>
      </w:r>
      <w:r w:rsidR="00DC78C2" w:rsidRPr="00A70A54">
        <w:rPr>
          <w:color w:val="212121"/>
        </w:rPr>
        <w:t xml:space="preserve">finale </w:t>
      </w:r>
      <w:r w:rsidR="00AB43A0" w:rsidRPr="00A70A54">
        <w:rPr>
          <w:color w:val="212121"/>
        </w:rPr>
        <w:t>per il mondo.</w:t>
      </w:r>
      <w:r w:rsidR="00F85EF1" w:rsidRPr="00A70A54">
        <w:rPr>
          <w:color w:val="212121"/>
        </w:rPr>
        <w:t xml:space="preserve"> </w:t>
      </w:r>
      <w:r w:rsidR="002C7034" w:rsidRPr="00A70A54">
        <w:rPr>
          <w:color w:val="212121"/>
        </w:rPr>
        <w:t xml:space="preserve">In quest’ottica, </w:t>
      </w:r>
      <w:r w:rsidR="00DC78C2" w:rsidRPr="00A70A54">
        <w:rPr>
          <w:color w:val="212121"/>
        </w:rPr>
        <w:t xml:space="preserve">Giovanni Battista, il </w:t>
      </w:r>
      <w:r w:rsidR="007057BE" w:rsidRPr="00A70A54">
        <w:rPr>
          <w:color w:val="212121"/>
        </w:rPr>
        <w:t>“</w:t>
      </w:r>
      <w:r w:rsidR="00DC78C2" w:rsidRPr="00A70A54">
        <w:rPr>
          <w:color w:val="212121"/>
        </w:rPr>
        <w:t>più grande dei</w:t>
      </w:r>
      <w:r w:rsidR="007057BE" w:rsidRPr="00A70A54">
        <w:rPr>
          <w:color w:val="212121"/>
        </w:rPr>
        <w:t xml:space="preserve"> profeti” e precursore di Cristo, avverte tutti dell’</w:t>
      </w:r>
      <w:r w:rsidR="008C3B45" w:rsidRPr="00A70A54">
        <w:rPr>
          <w:color w:val="212121"/>
        </w:rPr>
        <w:t xml:space="preserve">imminente </w:t>
      </w:r>
      <w:r w:rsidR="007057BE" w:rsidRPr="00A70A54">
        <w:rPr>
          <w:color w:val="212121"/>
        </w:rPr>
        <w:t>giudizio di Dio</w:t>
      </w:r>
      <w:r w:rsidR="008C3B45" w:rsidRPr="00A70A54">
        <w:rPr>
          <w:color w:val="212121"/>
        </w:rPr>
        <w:t xml:space="preserve"> con il fuoco, come san Luca l’evangelista stesso </w:t>
      </w:r>
      <w:r w:rsidR="002C7034" w:rsidRPr="00A70A54">
        <w:rPr>
          <w:color w:val="212121"/>
        </w:rPr>
        <w:t>riporta</w:t>
      </w:r>
      <w:r w:rsidR="007057BE" w:rsidRPr="00A70A54">
        <w:rPr>
          <w:color w:val="212121"/>
        </w:rPr>
        <w:t xml:space="preserve">: </w:t>
      </w:r>
      <w:r w:rsidR="008C3B45" w:rsidRPr="00A70A54">
        <w:rPr>
          <w:color w:val="212121"/>
        </w:rPr>
        <w:t xml:space="preserve">«Anzi, già la scure è posta alla radice degli alberi; perciò ogni albero che non dà buon frutto viene tagliato e gettato nel fuoco» (Lc 3,9). </w:t>
      </w:r>
      <w:r w:rsidR="009A4920" w:rsidRPr="00A70A54">
        <w:rPr>
          <w:color w:val="212121"/>
        </w:rPr>
        <w:t>Per d</w:t>
      </w:r>
      <w:r w:rsidR="008C3B45" w:rsidRPr="00A70A54">
        <w:rPr>
          <w:color w:val="212121"/>
        </w:rPr>
        <w:t>i più, sa</w:t>
      </w:r>
      <w:r w:rsidR="002C7034" w:rsidRPr="00A70A54">
        <w:rPr>
          <w:color w:val="212121"/>
        </w:rPr>
        <w:t>rà il Messia di Dio a compiere il giudizio finale</w:t>
      </w:r>
      <w:r w:rsidR="008C3B45" w:rsidRPr="00A70A54">
        <w:rPr>
          <w:color w:val="212121"/>
        </w:rPr>
        <w:t xml:space="preserve">: </w:t>
      </w:r>
      <w:r w:rsidR="002C7034" w:rsidRPr="00A70A54">
        <w:rPr>
          <w:color w:val="212121"/>
        </w:rPr>
        <w:t>«Tiene in mano la pala per pulire la sua aia e per raccogliere il frumento nel suo granaio; ma brucerà la paglia con un fuoco inestinguibile» (Lc 3,17).</w:t>
      </w:r>
    </w:p>
    <w:p w14:paraId="5665C345" w14:textId="77777777" w:rsidR="006435F6" w:rsidRPr="00A70A54" w:rsidRDefault="006435F6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68672A77" w14:textId="307C2A89" w:rsidR="00125BBF" w:rsidRPr="00A70A54" w:rsidRDefault="007057BE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D’altra parte però</w:t>
      </w:r>
      <w:r w:rsidR="00DC78C2" w:rsidRPr="00A70A54">
        <w:rPr>
          <w:color w:val="212121"/>
        </w:rPr>
        <w:t>, t</w:t>
      </w:r>
      <w:r w:rsidR="00F85EF1" w:rsidRPr="00A70A54">
        <w:rPr>
          <w:color w:val="212121"/>
        </w:rPr>
        <w:t xml:space="preserve">ale immagine del fuoco </w:t>
      </w:r>
      <w:r w:rsidR="00E77B47" w:rsidRPr="00A70A54">
        <w:rPr>
          <w:color w:val="212121"/>
        </w:rPr>
        <w:t>rimanda</w:t>
      </w:r>
      <w:r w:rsidR="00F85EF1" w:rsidRPr="00A70A54">
        <w:rPr>
          <w:color w:val="212121"/>
        </w:rPr>
        <w:t xml:space="preserve"> spontaneamente </w:t>
      </w:r>
      <w:r w:rsidR="00E77B47" w:rsidRPr="00A70A54">
        <w:rPr>
          <w:color w:val="212121"/>
        </w:rPr>
        <w:t>alla rivelazione di Dio a Mosè ne</w:t>
      </w:r>
      <w:r w:rsidR="00F85EF1" w:rsidRPr="00A70A54">
        <w:rPr>
          <w:color w:val="212121"/>
        </w:rPr>
        <w:t xml:space="preserve">l roveto ardente, </w:t>
      </w:r>
      <w:r w:rsidR="00E77B47" w:rsidRPr="00A70A54">
        <w:rPr>
          <w:color w:val="212121"/>
        </w:rPr>
        <w:t xml:space="preserve">proprio come </w:t>
      </w:r>
      <w:r w:rsidR="00F85EF1" w:rsidRPr="00A70A54">
        <w:rPr>
          <w:color w:val="212121"/>
        </w:rPr>
        <w:t xml:space="preserve">il fuoco che arde nel cespuglio, in cui </w:t>
      </w:r>
      <w:r w:rsidR="0079250F" w:rsidRPr="00A70A54">
        <w:rPr>
          <w:color w:val="212121"/>
        </w:rPr>
        <w:t xml:space="preserve">e da cui </w:t>
      </w:r>
      <w:r w:rsidR="00F85EF1" w:rsidRPr="00A70A54">
        <w:rPr>
          <w:color w:val="212121"/>
        </w:rPr>
        <w:t>Dio dichiarò</w:t>
      </w:r>
      <w:r w:rsidR="007575CC" w:rsidRPr="00A70A54">
        <w:rPr>
          <w:color w:val="212121"/>
        </w:rPr>
        <w:t xml:space="preserve"> la sua missione per il Popolo</w:t>
      </w:r>
      <w:r w:rsidR="00F85EF1" w:rsidRPr="00A70A54">
        <w:rPr>
          <w:color w:val="212121"/>
        </w:rPr>
        <w:t xml:space="preserve">: </w:t>
      </w:r>
      <w:r w:rsidR="0079250F" w:rsidRPr="00A70A54">
        <w:rPr>
          <w:color w:val="212121"/>
        </w:rPr>
        <w:t>«Ho osservato la miseria del mio popolo in Egitto e ho udito il suo grido a causa dei suoi sovrintendenti: conosco le sue sofferenze. Sono sceso per liberarlo dal potere dell</w:t>
      </w:r>
      <w:r w:rsidR="009A4920" w:rsidRPr="00A70A54">
        <w:rPr>
          <w:color w:val="212121"/>
        </w:rPr>
        <w:t>’</w:t>
      </w:r>
      <w:r w:rsidR="0079250F" w:rsidRPr="00A70A54">
        <w:rPr>
          <w:color w:val="212121"/>
        </w:rPr>
        <w:t xml:space="preserve">Egitto e per farlo salire da questa terra verso una terra bella e spaziosa, verso una terra dove scorrono latte e miele» (Es 3,7-8). </w:t>
      </w:r>
      <w:r w:rsidR="00125BBF" w:rsidRPr="00A70A54">
        <w:rPr>
          <w:color w:val="212121"/>
        </w:rPr>
        <w:t xml:space="preserve">È quindi il fuoco dell’amore misericordioso che Dio ha sempre per </w:t>
      </w:r>
      <w:r w:rsidR="00544E4D" w:rsidRPr="00A70A54">
        <w:rPr>
          <w:color w:val="212121"/>
        </w:rPr>
        <w:t>ogni sua creatura.</w:t>
      </w:r>
    </w:p>
    <w:p w14:paraId="746A4040" w14:textId="77777777" w:rsidR="00125BBF" w:rsidRPr="00A70A54" w:rsidRDefault="00125BBF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347906A1" w14:textId="0BC58DD3" w:rsidR="007575CC" w:rsidRPr="00A70A54" w:rsidRDefault="00DC78C2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Infine, i</w:t>
      </w:r>
      <w:r w:rsidR="007575CC" w:rsidRPr="00A70A54">
        <w:rPr>
          <w:color w:val="212121"/>
        </w:rPr>
        <w:t xml:space="preserve">l fuoco qui </w:t>
      </w:r>
      <w:r w:rsidR="00CC7313" w:rsidRPr="00A70A54">
        <w:rPr>
          <w:color w:val="212121"/>
        </w:rPr>
        <w:t xml:space="preserve">potrebbe </w:t>
      </w:r>
      <w:r w:rsidR="009A4920" w:rsidRPr="00A70A54">
        <w:rPr>
          <w:color w:val="212121"/>
        </w:rPr>
        <w:t xml:space="preserve">alludere </w:t>
      </w:r>
      <w:r w:rsidR="007575CC" w:rsidRPr="00A70A54">
        <w:rPr>
          <w:color w:val="212121"/>
        </w:rPr>
        <w:t>anche allo Spirito Santo</w:t>
      </w:r>
      <w:r w:rsidR="00CC7313" w:rsidRPr="00A70A54">
        <w:rPr>
          <w:color w:val="212121"/>
        </w:rPr>
        <w:t xml:space="preserve"> che scenderà sugli apostoli come lingue di fuoco</w:t>
      </w:r>
      <w:r w:rsidR="008C49B1" w:rsidRPr="00A70A54">
        <w:rPr>
          <w:color w:val="212121"/>
        </w:rPr>
        <w:t xml:space="preserve"> appunto</w:t>
      </w:r>
      <w:r w:rsidR="006B7A8B" w:rsidRPr="00A70A54">
        <w:rPr>
          <w:color w:val="212121"/>
        </w:rPr>
        <w:t xml:space="preserve"> (cf. At 2,1-</w:t>
      </w:r>
      <w:r w:rsidR="009A4920" w:rsidRPr="00A70A54">
        <w:rPr>
          <w:color w:val="212121"/>
        </w:rPr>
        <w:t>3</w:t>
      </w:r>
      <w:r w:rsidR="006B7A8B" w:rsidRPr="00A70A54">
        <w:rPr>
          <w:color w:val="212121"/>
        </w:rPr>
        <w:t>)</w:t>
      </w:r>
      <w:r w:rsidR="00CC7313" w:rsidRPr="00A70A54">
        <w:rPr>
          <w:color w:val="212121"/>
        </w:rPr>
        <w:t>.</w:t>
      </w:r>
      <w:r w:rsidR="008C49B1" w:rsidRPr="00A70A54">
        <w:rPr>
          <w:color w:val="212121"/>
        </w:rPr>
        <w:t xml:space="preserve"> </w:t>
      </w:r>
      <w:r w:rsidR="005C50AB" w:rsidRPr="00A70A54">
        <w:rPr>
          <w:color w:val="212121"/>
        </w:rPr>
        <w:t>Egli, lo Spirito di Dio, è il dono del Cristo risorto che Dio manda nei cuori dei fedeli</w:t>
      </w:r>
      <w:r w:rsidR="00E77B47" w:rsidRPr="00A70A54">
        <w:rPr>
          <w:color w:val="212121"/>
        </w:rPr>
        <w:t>. Sarà come fuoco che purifica il cuore, illumina la mente, e accende in tutto l’essere l’amore ardente per Dio.</w:t>
      </w:r>
    </w:p>
    <w:p w14:paraId="69644D98" w14:textId="77777777" w:rsidR="007405A0" w:rsidRPr="00A70A54" w:rsidRDefault="007405A0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547BC4B5" w14:textId="6A16A75F" w:rsidR="006435F6" w:rsidRPr="00A70A54" w:rsidRDefault="000F4501" w:rsidP="006435F6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Sarà quindi, in ultima analisi,</w:t>
      </w:r>
      <w:r w:rsidR="00125BBF" w:rsidRPr="00A70A54">
        <w:rPr>
          <w:color w:val="212121"/>
        </w:rPr>
        <w:t xml:space="preserve"> il fuoco dell’amore per Dio che Gesù ora v</w:t>
      </w:r>
      <w:r w:rsidR="007705FF" w:rsidRPr="00A70A54">
        <w:rPr>
          <w:color w:val="212121"/>
        </w:rPr>
        <w:t>oleva tanto che fosse già acces</w:t>
      </w:r>
      <w:r w:rsidR="00125BBF" w:rsidRPr="00A70A54">
        <w:rPr>
          <w:color w:val="212121"/>
        </w:rPr>
        <w:t>o in ogni persona.</w:t>
      </w:r>
      <w:r w:rsidR="006B7A8B" w:rsidRPr="00A70A54">
        <w:rPr>
          <w:color w:val="212121"/>
        </w:rPr>
        <w:t xml:space="preserve"> Perciò,</w:t>
      </w:r>
      <w:r w:rsidR="00DC78C2" w:rsidRPr="00A70A54">
        <w:rPr>
          <w:color w:val="212121"/>
        </w:rPr>
        <w:t xml:space="preserve"> </w:t>
      </w:r>
      <w:r w:rsidR="008C38D2" w:rsidRPr="00A70A54">
        <w:rPr>
          <w:color w:val="212121"/>
        </w:rPr>
        <w:t xml:space="preserve">la missione di Cristo </w:t>
      </w:r>
      <w:r w:rsidR="00DC78C2" w:rsidRPr="00A70A54">
        <w:rPr>
          <w:color w:val="212121"/>
        </w:rPr>
        <w:t>o</w:t>
      </w:r>
      <w:r w:rsidR="006435F6" w:rsidRPr="00A70A54">
        <w:rPr>
          <w:color w:val="212121"/>
        </w:rPr>
        <w:t>ltre ad essere “del fuoco”</w:t>
      </w:r>
      <w:r w:rsidR="00742BAA" w:rsidRPr="00A70A54">
        <w:rPr>
          <w:color w:val="212121"/>
        </w:rPr>
        <w:t xml:space="preserve"> </w:t>
      </w:r>
      <w:r w:rsidR="006B7A8B" w:rsidRPr="00A70A54">
        <w:rPr>
          <w:color w:val="212121"/>
        </w:rPr>
        <w:t>si mostra</w:t>
      </w:r>
      <w:r w:rsidR="006435F6" w:rsidRPr="00A70A54">
        <w:rPr>
          <w:color w:val="212121"/>
        </w:rPr>
        <w:t xml:space="preserve"> anche una </w:t>
      </w:r>
      <w:r w:rsidR="006435F6" w:rsidRPr="00A70A54">
        <w:rPr>
          <w:color w:val="212121"/>
        </w:rPr>
        <w:lastRenderedPageBreak/>
        <w:t xml:space="preserve">missione “di fuoco”, vale a dire </w:t>
      </w:r>
      <w:r w:rsidR="00742BAA" w:rsidRPr="00A70A54">
        <w:rPr>
          <w:color w:val="212121"/>
        </w:rPr>
        <w:t>“infuocante</w:t>
      </w:r>
      <w:r w:rsidR="00ED7A73" w:rsidRPr="00A70A54">
        <w:rPr>
          <w:color w:val="212121"/>
        </w:rPr>
        <w:t>”</w:t>
      </w:r>
      <w:r w:rsidR="00017A11" w:rsidRPr="00A70A54">
        <w:rPr>
          <w:color w:val="212121"/>
        </w:rPr>
        <w:t xml:space="preserve"> (</w:t>
      </w:r>
      <w:r w:rsidR="00ED7A73" w:rsidRPr="00A70A54">
        <w:rPr>
          <w:color w:val="212121"/>
        </w:rPr>
        <w:t xml:space="preserve">qualcosa </w:t>
      </w:r>
      <w:r w:rsidR="00017A11" w:rsidRPr="00A70A54">
        <w:rPr>
          <w:color w:val="212121"/>
        </w:rPr>
        <w:t>che infuoca)</w:t>
      </w:r>
      <w:r w:rsidR="00ED7A73" w:rsidRPr="00A70A54">
        <w:rPr>
          <w:color w:val="212121"/>
        </w:rPr>
        <w:t xml:space="preserve"> o anche infiammante, divampante</w:t>
      </w:r>
      <w:r w:rsidR="006435F6" w:rsidRPr="00A70A54">
        <w:rPr>
          <w:color w:val="212121"/>
        </w:rPr>
        <w:t xml:space="preserve">. </w:t>
      </w:r>
      <w:r w:rsidR="009A2D17" w:rsidRPr="00A70A54">
        <w:rPr>
          <w:color w:val="212121"/>
        </w:rPr>
        <w:t xml:space="preserve">Il fuoco che Gesù porta sulla terra arde già in Lui! </w:t>
      </w:r>
      <w:r w:rsidR="006435F6" w:rsidRPr="00A70A54">
        <w:rPr>
          <w:color w:val="212121"/>
        </w:rPr>
        <w:t>Si intravede qui l’animo di Gesù, tutto proteso verso il compimento della missione affidatagli dal Padre. Egli desidera ciò che il Padre vuole: compiere il piano di salvezza del mondo secondo la volontà di Dio. E tale ardente desider</w:t>
      </w:r>
      <w:r w:rsidR="009A2D17" w:rsidRPr="00A70A54">
        <w:rPr>
          <w:color w:val="212121"/>
        </w:rPr>
        <w:t>io di Cristo</w:t>
      </w:r>
      <w:r w:rsidR="008C38D2" w:rsidRPr="00A70A54">
        <w:rPr>
          <w:color w:val="212121"/>
        </w:rPr>
        <w:t>,</w:t>
      </w:r>
      <w:r w:rsidR="009A2D17" w:rsidRPr="00A70A54">
        <w:rPr>
          <w:color w:val="212121"/>
        </w:rPr>
        <w:t xml:space="preserve"> che </w:t>
      </w:r>
      <w:r w:rsidR="00430AF6" w:rsidRPr="00A70A54">
        <w:rPr>
          <w:color w:val="212121"/>
        </w:rPr>
        <w:t xml:space="preserve">ci si augura venga </w:t>
      </w:r>
      <w:r w:rsidR="008C38D2" w:rsidRPr="00A70A54">
        <w:rPr>
          <w:color w:val="212121"/>
        </w:rPr>
        <w:t xml:space="preserve">provato </w:t>
      </w:r>
      <w:r w:rsidR="009A2D17" w:rsidRPr="00A70A54">
        <w:rPr>
          <w:color w:val="212121"/>
        </w:rPr>
        <w:t xml:space="preserve">anche oggi </w:t>
      </w:r>
      <w:r w:rsidR="008C38D2" w:rsidRPr="00A70A54">
        <w:rPr>
          <w:color w:val="212121"/>
        </w:rPr>
        <w:t xml:space="preserve">dai </w:t>
      </w:r>
      <w:r w:rsidR="009A2D17" w:rsidRPr="00A70A54">
        <w:rPr>
          <w:color w:val="212121"/>
        </w:rPr>
        <w:t>suoi discepoli</w:t>
      </w:r>
      <w:r w:rsidR="008C38D2" w:rsidRPr="00A70A54">
        <w:rPr>
          <w:color w:val="212121"/>
        </w:rPr>
        <w:t>,</w:t>
      </w:r>
      <w:r w:rsidR="009A2D17" w:rsidRPr="00A70A54">
        <w:rPr>
          <w:color w:val="212121"/>
        </w:rPr>
        <w:t xml:space="preserve"> si esplicita ancor di più con la dichiarazione misteriosa sul battesimo che Egli dovrà ricevere dopo quello nel fiume Giordano.</w:t>
      </w:r>
    </w:p>
    <w:p w14:paraId="1A51F048" w14:textId="77777777" w:rsidR="006435F6" w:rsidRPr="00A70A54" w:rsidRDefault="006435F6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79244DC1" w14:textId="6A9341F2" w:rsidR="00CB1F87" w:rsidRPr="00A70A54" w:rsidRDefault="00CB1F87" w:rsidP="00E8729A">
      <w:pPr>
        <w:pStyle w:val="NormaleWeb"/>
        <w:spacing w:before="0" w:beforeAutospacing="0" w:after="0" w:afterAutospacing="0"/>
        <w:jc w:val="both"/>
        <w:rPr>
          <w:i/>
          <w:color w:val="212121"/>
        </w:rPr>
      </w:pPr>
      <w:r w:rsidRPr="00A70A54">
        <w:rPr>
          <w:i/>
          <w:color w:val="212121"/>
        </w:rPr>
        <w:t>2. «</w:t>
      </w:r>
      <w:r w:rsidR="007E4ECF" w:rsidRPr="00A70A54">
        <w:rPr>
          <w:i/>
          <w:color w:val="212121"/>
        </w:rPr>
        <w:t>C’è un battesimo che devo ricevere</w:t>
      </w:r>
      <w:r w:rsidRPr="00A70A54">
        <w:rPr>
          <w:i/>
          <w:color w:val="212121"/>
        </w:rPr>
        <w:t>»</w:t>
      </w:r>
      <w:r w:rsidR="007E4ECF" w:rsidRPr="00A70A54">
        <w:rPr>
          <w:i/>
          <w:color w:val="212121"/>
        </w:rPr>
        <w:t>: il compimento della missione</w:t>
      </w:r>
      <w:r w:rsidR="0029409C" w:rsidRPr="00A70A54">
        <w:rPr>
          <w:i/>
          <w:color w:val="212121"/>
        </w:rPr>
        <w:t xml:space="preserve"> e lo zelo di Cristo</w:t>
      </w:r>
    </w:p>
    <w:p w14:paraId="0FB869F1" w14:textId="77777777" w:rsidR="00CB1F87" w:rsidRPr="00A70A54" w:rsidRDefault="00CB1F8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3F344DB9" w14:textId="0062E249" w:rsidR="00E2614F" w:rsidRPr="00A70A54" w:rsidRDefault="008D395F" w:rsidP="00FE4873">
      <w:pPr>
        <w:pStyle w:val="NormaleWeb"/>
        <w:spacing w:before="0" w:beforeAutospacing="0" w:after="0"/>
        <w:jc w:val="both"/>
        <w:rPr>
          <w:color w:val="212121"/>
        </w:rPr>
      </w:pPr>
      <w:r w:rsidRPr="00A70A54">
        <w:rPr>
          <w:color w:val="212121"/>
        </w:rPr>
        <w:t>A quale evento si riferisce Gesù con quest</w:t>
      </w:r>
      <w:r w:rsidR="008C38D2" w:rsidRPr="00A70A54">
        <w:rPr>
          <w:color w:val="212121"/>
        </w:rPr>
        <w:t>a frase</w:t>
      </w:r>
      <w:r w:rsidRPr="00A70A54">
        <w:rPr>
          <w:color w:val="212121"/>
        </w:rPr>
        <w:t xml:space="preserve">? A </w:t>
      </w:r>
      <w:r w:rsidR="00FE4873" w:rsidRPr="00A70A54">
        <w:rPr>
          <w:color w:val="212121"/>
        </w:rPr>
        <w:t xml:space="preserve">tal </w:t>
      </w:r>
      <w:r w:rsidRPr="00A70A54">
        <w:rPr>
          <w:color w:val="212121"/>
        </w:rPr>
        <w:t>proposito, va ricordato che, come abbiamo spiegato in precedenza</w:t>
      </w:r>
      <w:r w:rsidR="00837D1B" w:rsidRPr="00A70A54">
        <w:rPr>
          <w:color w:val="212121"/>
        </w:rPr>
        <w:t xml:space="preserve"> in occasione del Battesimo del Signore</w:t>
      </w:r>
      <w:r w:rsidRPr="00A70A54">
        <w:rPr>
          <w:color w:val="212121"/>
        </w:rPr>
        <w:t xml:space="preserve">, </w:t>
      </w:r>
      <w:r w:rsidR="00984618" w:rsidRPr="00A70A54">
        <w:rPr>
          <w:color w:val="212121"/>
        </w:rPr>
        <w:t>«</w:t>
      </w:r>
      <w:r w:rsidRPr="00A70A54">
        <w:rPr>
          <w:color w:val="212121"/>
        </w:rPr>
        <w:t>i</w:t>
      </w:r>
      <w:r w:rsidR="00946DC6" w:rsidRPr="00A70A54">
        <w:rPr>
          <w:color w:val="212121"/>
        </w:rPr>
        <w:t xml:space="preserve">l vocabolo originale greco per “battesimo” è </w:t>
      </w:r>
      <w:r w:rsidR="00FE4873" w:rsidRPr="00A70A54">
        <w:rPr>
          <w:i/>
          <w:iCs/>
          <w:color w:val="212121"/>
        </w:rPr>
        <w:t>“</w:t>
      </w:r>
      <w:r w:rsidR="00946DC6" w:rsidRPr="00A70A54">
        <w:rPr>
          <w:i/>
          <w:iCs/>
          <w:color w:val="212121"/>
        </w:rPr>
        <w:t>baptisma/baptismos</w:t>
      </w:r>
      <w:r w:rsidR="00946DC6" w:rsidRPr="00A70A54">
        <w:rPr>
          <w:color w:val="212121"/>
        </w:rPr>
        <w:t>” e proviene dal verbo “</w:t>
      </w:r>
      <w:r w:rsidR="00946DC6" w:rsidRPr="00A70A54">
        <w:rPr>
          <w:i/>
          <w:iCs/>
          <w:color w:val="212121"/>
        </w:rPr>
        <w:t>bapto</w:t>
      </w:r>
      <w:r w:rsidR="00946DC6" w:rsidRPr="00A70A54">
        <w:rPr>
          <w:color w:val="212121"/>
        </w:rPr>
        <w:t>” (con la forma intensiva “</w:t>
      </w:r>
      <w:r w:rsidR="00946DC6" w:rsidRPr="00A70A54">
        <w:rPr>
          <w:i/>
          <w:iCs/>
          <w:color w:val="212121"/>
        </w:rPr>
        <w:t>baptizo</w:t>
      </w:r>
      <w:r w:rsidR="00946DC6" w:rsidRPr="00A70A54">
        <w:rPr>
          <w:color w:val="212121"/>
        </w:rPr>
        <w:t>”) che significa principalmente “immergere” o “sommergere”. Il sostantivo in questione allora indica soprattutto un atto/bagno di “immersione/sommersione”</w:t>
      </w:r>
      <w:r w:rsidR="00984618" w:rsidRPr="00A70A54">
        <w:rPr>
          <w:color w:val="212121"/>
        </w:rPr>
        <w:t>»</w:t>
      </w:r>
      <w:r w:rsidR="00946DC6" w:rsidRPr="00A70A54">
        <w:rPr>
          <w:color w:val="212121"/>
        </w:rPr>
        <w:t xml:space="preserve">. </w:t>
      </w:r>
      <w:r w:rsidR="00E2614F" w:rsidRPr="00A70A54">
        <w:rPr>
          <w:color w:val="212121"/>
        </w:rPr>
        <w:t>[…]</w:t>
      </w:r>
      <w:r w:rsidR="00946DC6" w:rsidRPr="00A70A54">
        <w:rPr>
          <w:color w:val="212121"/>
        </w:rPr>
        <w:t xml:space="preserve"> </w:t>
      </w:r>
    </w:p>
    <w:p w14:paraId="1FD74440" w14:textId="5B65A50A" w:rsidR="00946DC6" w:rsidRPr="00A70A54" w:rsidRDefault="00E2614F" w:rsidP="00FE4873">
      <w:pPr>
        <w:pStyle w:val="NormaleWeb"/>
        <w:spacing w:before="0" w:beforeAutospacing="0" w:after="0"/>
        <w:jc w:val="both"/>
        <w:rPr>
          <w:color w:val="212121"/>
        </w:rPr>
      </w:pPr>
      <w:r w:rsidRPr="00A70A54">
        <w:rPr>
          <w:color w:val="212121"/>
        </w:rPr>
        <w:t>T</w:t>
      </w:r>
      <w:r w:rsidR="00946DC6" w:rsidRPr="00A70A54">
        <w:rPr>
          <w:color w:val="212121"/>
        </w:rPr>
        <w:t xml:space="preserve">enendo presente tale senso del termine, possiamo capire il riferimento nel Vangelo a un </w:t>
      </w:r>
      <w:r w:rsidR="00946DC6" w:rsidRPr="00A70A54">
        <w:rPr>
          <w:i/>
          <w:iCs/>
          <w:color w:val="212121"/>
        </w:rPr>
        <w:t>altro</w:t>
      </w:r>
      <w:r w:rsidR="00946DC6" w:rsidRPr="00A70A54">
        <w:rPr>
          <w:color w:val="212121"/>
        </w:rPr>
        <w:t xml:space="preserve"> battesimo di Gesù dopo quello al Giordano</w:t>
      </w:r>
      <w:r w:rsidR="00541E63" w:rsidRPr="00A70A54">
        <w:rPr>
          <w:color w:val="212121"/>
        </w:rPr>
        <w:t>. Dichiarando</w:t>
      </w:r>
      <w:r w:rsidR="00946DC6" w:rsidRPr="00A70A54">
        <w:rPr>
          <w:color w:val="212121"/>
        </w:rPr>
        <w:t xml:space="preserve">: «Ho un </w:t>
      </w:r>
      <w:r w:rsidR="00946DC6" w:rsidRPr="00A70A54">
        <w:rPr>
          <w:i/>
          <w:iCs/>
          <w:color w:val="212121"/>
        </w:rPr>
        <w:t>battesimo</w:t>
      </w:r>
      <w:r w:rsidR="00946DC6" w:rsidRPr="00A70A54">
        <w:rPr>
          <w:color w:val="212121"/>
        </w:rPr>
        <w:t xml:space="preserve"> nel quale </w:t>
      </w:r>
      <w:r w:rsidR="00946DC6" w:rsidRPr="00A70A54">
        <w:rPr>
          <w:i/>
          <w:iCs/>
          <w:color w:val="212121"/>
        </w:rPr>
        <w:t>sarò</w:t>
      </w:r>
      <w:r w:rsidR="00946DC6" w:rsidRPr="00A70A54">
        <w:rPr>
          <w:color w:val="212121"/>
        </w:rPr>
        <w:t xml:space="preserve"> </w:t>
      </w:r>
      <w:r w:rsidR="00946DC6" w:rsidRPr="00A70A54">
        <w:rPr>
          <w:i/>
          <w:iCs/>
          <w:color w:val="212121"/>
        </w:rPr>
        <w:t>battezzato</w:t>
      </w:r>
      <w:r w:rsidR="00946DC6" w:rsidRPr="00A70A54">
        <w:rPr>
          <w:color w:val="212121"/>
        </w:rPr>
        <w:t>» (Lc 12,50</w:t>
      </w:r>
      <w:r w:rsidR="00B35AB0" w:rsidRPr="00A70A54">
        <w:rPr>
          <w:color w:val="212121"/>
        </w:rPr>
        <w:t>a</w:t>
      </w:r>
      <w:r w:rsidR="00946DC6" w:rsidRPr="00A70A54">
        <w:rPr>
          <w:color w:val="212121"/>
        </w:rPr>
        <w:t>)</w:t>
      </w:r>
      <w:r w:rsidR="00541E63" w:rsidRPr="00A70A54">
        <w:rPr>
          <w:color w:val="212121"/>
        </w:rPr>
        <w:t>,</w:t>
      </w:r>
      <w:r w:rsidR="00946DC6" w:rsidRPr="00A70A54">
        <w:rPr>
          <w:color w:val="212121"/>
        </w:rPr>
        <w:t xml:space="preserve"> </w:t>
      </w:r>
      <w:r w:rsidR="00541E63" w:rsidRPr="00A70A54">
        <w:rPr>
          <w:color w:val="212121"/>
        </w:rPr>
        <w:t>Gesù s</w:t>
      </w:r>
      <w:r w:rsidR="00946DC6" w:rsidRPr="00A70A54">
        <w:rPr>
          <w:color w:val="212121"/>
        </w:rPr>
        <w:t xml:space="preserve">i riferisce quindi alla sua passione e morte in croce, perché </w:t>
      </w:r>
      <w:r w:rsidR="00541E63" w:rsidRPr="00A70A54">
        <w:rPr>
          <w:color w:val="212121"/>
        </w:rPr>
        <w:t>Egli</w:t>
      </w:r>
      <w:r w:rsidR="00946DC6" w:rsidRPr="00A70A54">
        <w:rPr>
          <w:color w:val="212121"/>
        </w:rPr>
        <w:t xml:space="preserve"> parlerà ancora di questo battesimo, collegandolo con l’azione di bere il calice del Padre (cf. Mc 10,50; 14,36; Gv 18,11). È un’immersione totale, un battesimo appunto, con e in “sangue ed acqua” per togliere i peccati del mondo (cf. Gv 19,34). Sarà questo </w:t>
      </w:r>
      <w:r w:rsidR="00946DC6" w:rsidRPr="00A70A54">
        <w:rPr>
          <w:i/>
          <w:color w:val="212121"/>
        </w:rPr>
        <w:t>il</w:t>
      </w:r>
      <w:r w:rsidR="00946DC6" w:rsidRPr="00A70A54">
        <w:rPr>
          <w:color w:val="212121"/>
        </w:rPr>
        <w:t xml:space="preserve"> Battesimo supremo di Cristo, che racchiude tutti gli altri battesimi, incluso quello nel fiume Giordano. Così possiamo capire anche l’insistenza misteriosa di san Giovanni in una sua lettera ai fedeli: «Egli è colui che </w:t>
      </w:r>
      <w:r w:rsidR="00946DC6" w:rsidRPr="00A70A54">
        <w:rPr>
          <w:i/>
          <w:color w:val="212121"/>
        </w:rPr>
        <w:t>è venuto con acqua e sangue</w:t>
      </w:r>
      <w:r w:rsidR="00946DC6" w:rsidRPr="00A70A54">
        <w:rPr>
          <w:color w:val="212121"/>
        </w:rPr>
        <w:t xml:space="preserve">, Gesù Cristo; </w:t>
      </w:r>
      <w:r w:rsidR="00946DC6" w:rsidRPr="00A70A54">
        <w:rPr>
          <w:i/>
          <w:color w:val="212121"/>
        </w:rPr>
        <w:t>non con l’acqua soltanto, ma con l’acqua e con il sangue</w:t>
      </w:r>
      <w:r w:rsidR="00946DC6" w:rsidRPr="00A70A54">
        <w:rPr>
          <w:color w:val="212121"/>
        </w:rPr>
        <w:t>» (1Gv 5,6a).</w:t>
      </w:r>
    </w:p>
    <w:p w14:paraId="0DC662BE" w14:textId="60E8F7C6" w:rsidR="00CB1F87" w:rsidRPr="00A70A54" w:rsidRDefault="00E2614F" w:rsidP="00FE4873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>In questa prospettiva,</w:t>
      </w:r>
      <w:r w:rsidR="00984618" w:rsidRPr="00A70A54">
        <w:rPr>
          <w:color w:val="212121"/>
        </w:rPr>
        <w:t xml:space="preserve"> comprendiamo </w:t>
      </w:r>
      <w:r w:rsidRPr="00A70A54">
        <w:rPr>
          <w:color w:val="212121"/>
        </w:rPr>
        <w:t xml:space="preserve">anche </w:t>
      </w:r>
      <w:r w:rsidR="00984618" w:rsidRPr="00A70A54">
        <w:rPr>
          <w:color w:val="212121"/>
        </w:rPr>
        <w:t>l’annuncio del Battista riguardante il battesimo che Cristo</w:t>
      </w:r>
      <w:r w:rsidRPr="00A70A54">
        <w:rPr>
          <w:color w:val="212121"/>
        </w:rPr>
        <w:t xml:space="preserve"> </w:t>
      </w:r>
      <w:r w:rsidR="00984618" w:rsidRPr="00A70A54">
        <w:rPr>
          <w:color w:val="212121"/>
        </w:rPr>
        <w:t xml:space="preserve">offrirà al popolo: «Egli vi battezzerà in Spirito </w:t>
      </w:r>
      <w:r w:rsidRPr="00A70A54">
        <w:rPr>
          <w:color w:val="212121"/>
        </w:rPr>
        <w:t>Santo e fuoco»</w:t>
      </w:r>
      <w:r w:rsidR="00541E63" w:rsidRPr="00A70A54">
        <w:rPr>
          <w:color w:val="212121"/>
        </w:rPr>
        <w:t xml:space="preserve"> (Lc 3,16)</w:t>
      </w:r>
      <w:r w:rsidRPr="00A70A54">
        <w:rPr>
          <w:color w:val="212121"/>
        </w:rPr>
        <w:t>. Questo allude a</w:t>
      </w:r>
      <w:r w:rsidR="00984618" w:rsidRPr="00A70A54">
        <w:rPr>
          <w:color w:val="212121"/>
        </w:rPr>
        <w:t xml:space="preserve"> un’immersione del tutto speciale: nello Spirito Santo e nel fuoco di purificazione e del giudizio divino.</w:t>
      </w:r>
      <w:r w:rsidR="00541E63" w:rsidRPr="00A70A54">
        <w:rPr>
          <w:color w:val="212121"/>
        </w:rPr>
        <w:t xml:space="preserve"> Emerge allora </w:t>
      </w:r>
      <w:r w:rsidR="00B35AB0" w:rsidRPr="00A70A54">
        <w:rPr>
          <w:color w:val="212121"/>
        </w:rPr>
        <w:t>ancora più</w:t>
      </w:r>
      <w:r w:rsidR="00541E63" w:rsidRPr="00A70A54">
        <w:rPr>
          <w:color w:val="212121"/>
        </w:rPr>
        <w:t xml:space="preserve"> chiaro il legame particolare tra il “battesimo” di Cristo </w:t>
      </w:r>
      <w:r w:rsidR="00B35AB0" w:rsidRPr="00A70A54">
        <w:rPr>
          <w:color w:val="212121"/>
        </w:rPr>
        <w:t xml:space="preserve">e il </w:t>
      </w:r>
      <w:r w:rsidR="00541E63" w:rsidRPr="00A70A54">
        <w:rPr>
          <w:color w:val="212121"/>
        </w:rPr>
        <w:t xml:space="preserve">“fuoco” </w:t>
      </w:r>
      <w:r w:rsidR="00B35AB0" w:rsidRPr="00A70A54">
        <w:rPr>
          <w:color w:val="212121"/>
        </w:rPr>
        <w:t>portato da Lui sulla terra. E Gesù ribadisce il suo desiderio forte, anzi “angosciante”,</w:t>
      </w:r>
      <w:r w:rsidR="00541E63" w:rsidRPr="00A70A54">
        <w:rPr>
          <w:color w:val="212121"/>
        </w:rPr>
        <w:t xml:space="preserve"> </w:t>
      </w:r>
      <w:r w:rsidR="00B35AB0" w:rsidRPr="00A70A54">
        <w:rPr>
          <w:color w:val="212121"/>
        </w:rPr>
        <w:t xml:space="preserve">per </w:t>
      </w:r>
      <w:r w:rsidR="00837D1B" w:rsidRPr="00A70A54">
        <w:rPr>
          <w:color w:val="212121"/>
        </w:rPr>
        <w:t xml:space="preserve">il </w:t>
      </w:r>
      <w:r w:rsidR="00B35AB0" w:rsidRPr="00A70A54">
        <w:rPr>
          <w:color w:val="212121"/>
        </w:rPr>
        <w:t xml:space="preserve">compimento di </w:t>
      </w:r>
      <w:r w:rsidR="00837D1B" w:rsidRPr="00A70A54">
        <w:rPr>
          <w:color w:val="212121"/>
        </w:rPr>
        <w:t xml:space="preserve">ogni cosa </w:t>
      </w:r>
      <w:r w:rsidR="00B35AB0" w:rsidRPr="00A70A54">
        <w:rPr>
          <w:color w:val="212121"/>
        </w:rPr>
        <w:t xml:space="preserve">secondo la volontà del Padre: «come sono angosciato finché non sia compiuto!» </w:t>
      </w:r>
    </w:p>
    <w:p w14:paraId="0EC6B8CA" w14:textId="77777777" w:rsidR="00CB1F87" w:rsidRPr="00A70A54" w:rsidRDefault="00CB1F87" w:rsidP="00FE4873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78ABE5D6" w14:textId="53659FB5" w:rsidR="00CB1F87" w:rsidRPr="00A70A54" w:rsidRDefault="00CB1F87" w:rsidP="00FE4873">
      <w:pPr>
        <w:pStyle w:val="NormaleWeb"/>
        <w:spacing w:before="0" w:beforeAutospacing="0" w:after="0" w:afterAutospacing="0"/>
        <w:jc w:val="both"/>
        <w:rPr>
          <w:i/>
          <w:color w:val="212121"/>
        </w:rPr>
      </w:pPr>
      <w:r w:rsidRPr="00A70A54">
        <w:rPr>
          <w:i/>
          <w:color w:val="212121"/>
        </w:rPr>
        <w:t>3. «</w:t>
      </w:r>
      <w:r w:rsidR="007E4ECF" w:rsidRPr="00A70A54">
        <w:rPr>
          <w:i/>
          <w:color w:val="212121"/>
        </w:rPr>
        <w:t>Pensate che io sia venuto a portare la pace sulla terra?</w:t>
      </w:r>
      <w:r w:rsidRPr="00A70A54">
        <w:rPr>
          <w:i/>
          <w:color w:val="212121"/>
        </w:rPr>
        <w:t xml:space="preserve">»: </w:t>
      </w:r>
      <w:r w:rsidR="007E4ECF" w:rsidRPr="00A70A54">
        <w:rPr>
          <w:i/>
          <w:color w:val="212121"/>
        </w:rPr>
        <w:t xml:space="preserve">una </w:t>
      </w:r>
      <w:r w:rsidR="00626327" w:rsidRPr="00A70A54">
        <w:rPr>
          <w:i/>
          <w:color w:val="212121"/>
        </w:rPr>
        <w:t>precisazione</w:t>
      </w:r>
      <w:r w:rsidR="007E4ECF" w:rsidRPr="00A70A54">
        <w:rPr>
          <w:i/>
          <w:color w:val="212121"/>
        </w:rPr>
        <w:t xml:space="preserve"> necessaria sulla </w:t>
      </w:r>
      <w:r w:rsidR="00626327" w:rsidRPr="00A70A54">
        <w:rPr>
          <w:i/>
          <w:color w:val="212121"/>
        </w:rPr>
        <w:t xml:space="preserve">missione della </w:t>
      </w:r>
      <w:r w:rsidR="007E4ECF" w:rsidRPr="00A70A54">
        <w:rPr>
          <w:i/>
          <w:color w:val="212121"/>
        </w:rPr>
        <w:t>vera pace</w:t>
      </w:r>
    </w:p>
    <w:p w14:paraId="6DD85986" w14:textId="46BDEF93" w:rsidR="001F4948" w:rsidRPr="00A70A54" w:rsidRDefault="001F4948" w:rsidP="00821640">
      <w:pPr>
        <w:pStyle w:val="NormaleWeb"/>
        <w:jc w:val="both"/>
        <w:rPr>
          <w:color w:val="212121"/>
        </w:rPr>
      </w:pPr>
      <w:r w:rsidRPr="00A70A54">
        <w:rPr>
          <w:color w:val="212121"/>
        </w:rPr>
        <w:t>La terza ed ultima dichiarazione di Gesù risulta quella più difficile da comprendere, perché si mostra in contraddizione con gli altri insegnamenti sulla sua missione</w:t>
      </w:r>
      <w:r w:rsidR="005B1447" w:rsidRPr="00A70A54">
        <w:rPr>
          <w:color w:val="212121"/>
        </w:rPr>
        <w:t xml:space="preserve"> della pace</w:t>
      </w:r>
      <w:r w:rsidRPr="00A70A54">
        <w:rPr>
          <w:color w:val="212121"/>
        </w:rPr>
        <w:t>. Già i Padri della Chiesa</w:t>
      </w:r>
      <w:r w:rsidR="004B2D32" w:rsidRPr="00A70A54">
        <w:rPr>
          <w:color w:val="212121"/>
        </w:rPr>
        <w:t>,</w:t>
      </w:r>
      <w:r w:rsidRPr="00A70A54">
        <w:rPr>
          <w:color w:val="212121"/>
        </w:rPr>
        <w:t xml:space="preserve"> come san Giovanni Crisostomo</w:t>
      </w:r>
      <w:r w:rsidR="004B2D32" w:rsidRPr="00A70A54">
        <w:rPr>
          <w:color w:val="212121"/>
        </w:rPr>
        <w:t>,</w:t>
      </w:r>
      <w:r w:rsidRPr="00A70A54">
        <w:rPr>
          <w:color w:val="212121"/>
        </w:rPr>
        <w:t xml:space="preserve"> si chiedevano al riguardo</w:t>
      </w:r>
      <w:r w:rsidR="00785665" w:rsidRPr="00A70A54">
        <w:rPr>
          <w:color w:val="212121"/>
        </w:rPr>
        <w:t xml:space="preserve"> </w:t>
      </w:r>
      <w:r w:rsidRPr="00A70A54">
        <w:rPr>
          <w:color w:val="212121"/>
        </w:rPr>
        <w:t xml:space="preserve">come e in quale senso Gesù avesse detto </w:t>
      </w:r>
      <w:r w:rsidR="004B2D32" w:rsidRPr="00A70A54">
        <w:rPr>
          <w:color w:val="212121"/>
        </w:rPr>
        <w:t>quelle parole</w:t>
      </w:r>
      <w:r w:rsidRPr="00A70A54">
        <w:rPr>
          <w:color w:val="212121"/>
        </w:rPr>
        <w:t xml:space="preserve">, quando proprio </w:t>
      </w:r>
      <w:r w:rsidR="003A051F" w:rsidRPr="00A70A54">
        <w:rPr>
          <w:color w:val="212121"/>
        </w:rPr>
        <w:t>Lui aveva</w:t>
      </w:r>
      <w:r w:rsidRPr="00A70A54">
        <w:rPr>
          <w:color w:val="212121"/>
        </w:rPr>
        <w:t xml:space="preserve"> raccomandato ai suoi discepoli di salutare, entrando in ogni casa: </w:t>
      </w:r>
      <w:r w:rsidR="00821640" w:rsidRPr="00A70A54">
        <w:rPr>
          <w:color w:val="212121"/>
        </w:rPr>
        <w:t>«</w:t>
      </w:r>
      <w:r w:rsidRPr="00A70A54">
        <w:rPr>
          <w:color w:val="212121"/>
        </w:rPr>
        <w:t>Pace a questa casa</w:t>
      </w:r>
      <w:r w:rsidR="004B2D32" w:rsidRPr="00A70A54">
        <w:rPr>
          <w:color w:val="212121"/>
        </w:rPr>
        <w:t xml:space="preserve">!» </w:t>
      </w:r>
      <w:r w:rsidRPr="00A70A54">
        <w:rPr>
          <w:color w:val="212121"/>
        </w:rPr>
        <w:t>(Lc 10,5) Alla nascita</w:t>
      </w:r>
      <w:r w:rsidR="004B2D32" w:rsidRPr="00A70A54">
        <w:rPr>
          <w:color w:val="212121"/>
        </w:rPr>
        <w:t xml:space="preserve"> di Gesù</w:t>
      </w:r>
      <w:r w:rsidRPr="00A70A54">
        <w:rPr>
          <w:color w:val="212121"/>
        </w:rPr>
        <w:t xml:space="preserve">, inoltre, come san Luca sottolinea, gli angeli annunciavano con gioia </w:t>
      </w:r>
      <w:r w:rsidR="00821640" w:rsidRPr="00A70A54">
        <w:rPr>
          <w:color w:val="212121"/>
        </w:rPr>
        <w:t>«Gloria a Dio nel più alto dei cieli e sulla terra pace agli uomini, che egli ama» (Lc 2,14)</w:t>
      </w:r>
      <w:r w:rsidR="004B2D32" w:rsidRPr="00A70A54">
        <w:rPr>
          <w:color w:val="212121"/>
        </w:rPr>
        <w:t>.</w:t>
      </w:r>
      <w:r w:rsidRPr="00A70A54">
        <w:rPr>
          <w:color w:val="212121"/>
        </w:rPr>
        <w:t xml:space="preserve"> Gesù stesso, all’ultima Cena, disse: </w:t>
      </w:r>
      <w:r w:rsidR="00821640" w:rsidRPr="00A70A54">
        <w:rPr>
          <w:color w:val="212121"/>
        </w:rPr>
        <w:t>«</w:t>
      </w:r>
      <w:r w:rsidRPr="00A70A54">
        <w:rPr>
          <w:color w:val="212121"/>
        </w:rPr>
        <w:t>Vi lascio la pace, vi do la mia pace</w:t>
      </w:r>
      <w:r w:rsidR="00821640" w:rsidRPr="00A70A54">
        <w:rPr>
          <w:color w:val="212121"/>
        </w:rPr>
        <w:t>» (Gv 14,27)</w:t>
      </w:r>
      <w:r w:rsidRPr="00A70A54">
        <w:rPr>
          <w:color w:val="212121"/>
        </w:rPr>
        <w:t xml:space="preserve">. Come </w:t>
      </w:r>
      <w:r w:rsidR="00821640" w:rsidRPr="00A70A54">
        <w:rPr>
          <w:color w:val="212121"/>
        </w:rPr>
        <w:t xml:space="preserve">mai </w:t>
      </w:r>
      <w:r w:rsidRPr="00A70A54">
        <w:rPr>
          <w:color w:val="212121"/>
        </w:rPr>
        <w:t xml:space="preserve">allora </w:t>
      </w:r>
      <w:r w:rsidR="004B2D32" w:rsidRPr="00A70A54">
        <w:rPr>
          <w:color w:val="212121"/>
        </w:rPr>
        <w:t>nel vangelo odierno</w:t>
      </w:r>
      <w:r w:rsidR="00821640" w:rsidRPr="00A70A54">
        <w:rPr>
          <w:color w:val="212121"/>
        </w:rPr>
        <w:t xml:space="preserve"> </w:t>
      </w:r>
      <w:r w:rsidRPr="00A70A54">
        <w:rPr>
          <w:color w:val="212121"/>
        </w:rPr>
        <w:t xml:space="preserve">Egli ha affermato di non portare la pace, ma </w:t>
      </w:r>
      <w:r w:rsidR="00821640" w:rsidRPr="00A70A54">
        <w:rPr>
          <w:color w:val="212121"/>
        </w:rPr>
        <w:t xml:space="preserve">la </w:t>
      </w:r>
      <w:r w:rsidRPr="00A70A54">
        <w:rPr>
          <w:color w:val="212121"/>
        </w:rPr>
        <w:t>divisione?</w:t>
      </w:r>
    </w:p>
    <w:p w14:paraId="717938C4" w14:textId="6F0A3145" w:rsidR="005B1447" w:rsidRPr="00A70A54" w:rsidRDefault="00821640" w:rsidP="00785665">
      <w:pPr>
        <w:pStyle w:val="NormaleWeb"/>
        <w:jc w:val="both"/>
        <w:rPr>
          <w:color w:val="212121"/>
        </w:rPr>
      </w:pPr>
      <w:r w:rsidRPr="00A70A54">
        <w:rPr>
          <w:color w:val="212121"/>
        </w:rPr>
        <w:t>P</w:t>
      </w:r>
      <w:r w:rsidR="001F4948" w:rsidRPr="00A70A54">
        <w:rPr>
          <w:color w:val="212121"/>
        </w:rPr>
        <w:t xml:space="preserve">roprio alla luce di tutto l’insegnamento di Gesù, </w:t>
      </w:r>
      <w:r w:rsidR="00785665" w:rsidRPr="00A70A54">
        <w:rPr>
          <w:color w:val="212121"/>
        </w:rPr>
        <w:t xml:space="preserve">in particolare </w:t>
      </w:r>
      <w:r w:rsidR="004B2D32" w:rsidRPr="00A70A54">
        <w:rPr>
          <w:color w:val="212121"/>
        </w:rPr>
        <w:t xml:space="preserve">grazie a quest’ultima </w:t>
      </w:r>
      <w:r w:rsidR="00785665" w:rsidRPr="00A70A54">
        <w:rPr>
          <w:color w:val="212121"/>
        </w:rPr>
        <w:t>citazione (di Gv 14,27)</w:t>
      </w:r>
      <w:r w:rsidR="001F4948" w:rsidRPr="00A70A54">
        <w:rPr>
          <w:color w:val="212121"/>
        </w:rPr>
        <w:t xml:space="preserve">, si può comprendere </w:t>
      </w:r>
      <w:r w:rsidR="00785665" w:rsidRPr="00A70A54">
        <w:rPr>
          <w:color w:val="212121"/>
        </w:rPr>
        <w:t>la</w:t>
      </w:r>
      <w:r w:rsidR="009228AC" w:rsidRPr="00A70A54">
        <w:rPr>
          <w:color w:val="212121"/>
        </w:rPr>
        <w:t xml:space="preserve"> </w:t>
      </w:r>
      <w:r w:rsidR="001F4948" w:rsidRPr="00A70A54">
        <w:rPr>
          <w:color w:val="212121"/>
        </w:rPr>
        <w:t>frase sulla sua missione di non-pace. Qui, Egli vuole chiarire il vero carattere della sua missione:</w:t>
      </w:r>
      <w:r w:rsidR="00785665" w:rsidRPr="00A70A54">
        <w:rPr>
          <w:color w:val="212121"/>
        </w:rPr>
        <w:t xml:space="preserve"> per</w:t>
      </w:r>
      <w:r w:rsidR="001F4948" w:rsidRPr="00A70A54">
        <w:rPr>
          <w:color w:val="212121"/>
        </w:rPr>
        <w:t xml:space="preserve"> la vera pace nella vita in comunione con Dio, non quella falsa degli uomini in una vita “tranquilla” senza Dio (“Anche tra i ladri esistono concordia e pace”, ha </w:t>
      </w:r>
      <w:r w:rsidR="001F4948" w:rsidRPr="00A70A54">
        <w:rPr>
          <w:color w:val="212121"/>
        </w:rPr>
        <w:lastRenderedPageBreak/>
        <w:t xml:space="preserve">notato qualche autore antico). </w:t>
      </w:r>
      <w:r w:rsidR="004B2D32" w:rsidRPr="00A70A54">
        <w:rPr>
          <w:color w:val="212121"/>
        </w:rPr>
        <w:t xml:space="preserve">Ci sono </w:t>
      </w:r>
      <w:r w:rsidR="00ED7A73" w:rsidRPr="00A70A54">
        <w:rPr>
          <w:color w:val="212121"/>
        </w:rPr>
        <w:t xml:space="preserve">allora </w:t>
      </w:r>
      <w:r w:rsidR="004B2D32" w:rsidRPr="00A70A54">
        <w:rPr>
          <w:color w:val="212121"/>
        </w:rPr>
        <w:t>quelli</w:t>
      </w:r>
      <w:r w:rsidR="00ED7A73" w:rsidRPr="00A70A54">
        <w:rPr>
          <w:color w:val="212121"/>
        </w:rPr>
        <w:t xml:space="preserve"> che accolgono con fede</w:t>
      </w:r>
      <w:r w:rsidR="00785665" w:rsidRPr="00A70A54">
        <w:rPr>
          <w:color w:val="212121"/>
        </w:rPr>
        <w:t xml:space="preserve"> questa vera pace, annunciata da Gesù e donata nella sua missione culminata con il suo “battesimo” in sangue ed acqua, </w:t>
      </w:r>
      <w:r w:rsidR="001F4948" w:rsidRPr="00A70A54">
        <w:rPr>
          <w:color w:val="212121"/>
        </w:rPr>
        <w:t xml:space="preserve">e </w:t>
      </w:r>
      <w:r w:rsidR="009228AC" w:rsidRPr="00A70A54">
        <w:rPr>
          <w:color w:val="212121"/>
        </w:rPr>
        <w:t xml:space="preserve">altri </w:t>
      </w:r>
      <w:r w:rsidR="001F4948" w:rsidRPr="00A70A54">
        <w:rPr>
          <w:color w:val="212121"/>
        </w:rPr>
        <w:t xml:space="preserve">che la rifiutano. Così </w:t>
      </w:r>
      <w:r w:rsidR="009228AC" w:rsidRPr="00A70A54">
        <w:rPr>
          <w:color w:val="212121"/>
        </w:rPr>
        <w:t xml:space="preserve">si crea </w:t>
      </w:r>
      <w:r w:rsidR="001F4948" w:rsidRPr="00A70A54">
        <w:rPr>
          <w:color w:val="212121"/>
        </w:rPr>
        <w:t>la divisione nella società e nelle famiglie di fronte al messaggio di salvezza di Dio, a causa de</w:t>
      </w:r>
      <w:r w:rsidR="00785665" w:rsidRPr="00A70A54">
        <w:rPr>
          <w:color w:val="212121"/>
        </w:rPr>
        <w:t xml:space="preserve">lla chiusura </w:t>
      </w:r>
      <w:r w:rsidR="001F4948" w:rsidRPr="00A70A54">
        <w:rPr>
          <w:color w:val="212121"/>
        </w:rPr>
        <w:t>dell’uomo</w:t>
      </w:r>
      <w:r w:rsidR="00785665" w:rsidRPr="00A70A54">
        <w:rPr>
          <w:color w:val="212121"/>
        </w:rPr>
        <w:t xml:space="preserve"> nella sua libertà</w:t>
      </w:r>
      <w:r w:rsidR="001F4948" w:rsidRPr="00A70A54">
        <w:rPr>
          <w:color w:val="212121"/>
        </w:rPr>
        <w:t xml:space="preserve"> e malgrado la volontà di Dio “che tutti siano salvati”</w:t>
      </w:r>
      <w:r w:rsidR="00785665" w:rsidRPr="00A70A54">
        <w:rPr>
          <w:color w:val="212121"/>
        </w:rPr>
        <w:t xml:space="preserve"> (cf. </w:t>
      </w:r>
      <w:r w:rsidR="005B1447" w:rsidRPr="00A70A54">
        <w:rPr>
          <w:color w:val="212121"/>
        </w:rPr>
        <w:t>1Tm 2,4</w:t>
      </w:r>
      <w:r w:rsidR="00785665" w:rsidRPr="00A70A54">
        <w:rPr>
          <w:color w:val="212121"/>
        </w:rPr>
        <w:t>)</w:t>
      </w:r>
      <w:r w:rsidR="001F4948" w:rsidRPr="00A70A54">
        <w:rPr>
          <w:color w:val="212121"/>
        </w:rPr>
        <w:t>.</w:t>
      </w:r>
      <w:r w:rsidR="00785665" w:rsidRPr="00A70A54">
        <w:rPr>
          <w:color w:val="212121"/>
        </w:rPr>
        <w:t xml:space="preserve"> Si tratta purtroppo della triste situazione, denunciata già dal profeta Michea nell’Antico Testamento: «Il figlio insulta suo padre, la figlia si rivolta contro la madre, la nuora contro la suocera, e i nemici dell’uomo sono quelli di casa sua» (</w:t>
      </w:r>
      <w:r w:rsidR="00866E1B" w:rsidRPr="00A70A54">
        <w:rPr>
          <w:color w:val="212121"/>
        </w:rPr>
        <w:t xml:space="preserve">Mi </w:t>
      </w:r>
      <w:r w:rsidR="00785665" w:rsidRPr="00A70A54">
        <w:rPr>
          <w:color w:val="212121"/>
        </w:rPr>
        <w:t xml:space="preserve">7,6). </w:t>
      </w:r>
    </w:p>
    <w:p w14:paraId="1FEF6C22" w14:textId="6B4D4515" w:rsidR="001F4948" w:rsidRPr="00A70A54" w:rsidRDefault="00785665" w:rsidP="00785665">
      <w:pPr>
        <w:pStyle w:val="NormaleWeb"/>
        <w:jc w:val="both"/>
        <w:rPr>
          <w:color w:val="212121"/>
        </w:rPr>
      </w:pPr>
      <w:r w:rsidRPr="00A70A54">
        <w:rPr>
          <w:color w:val="212121"/>
        </w:rPr>
        <w:t>Le parole di Gesù</w:t>
      </w:r>
      <w:r w:rsidR="00866E1B" w:rsidRPr="00A70A54">
        <w:rPr>
          <w:color w:val="212121"/>
        </w:rPr>
        <w:t>,</w:t>
      </w:r>
      <w:r w:rsidRPr="00A70A54">
        <w:rPr>
          <w:color w:val="212121"/>
        </w:rPr>
        <w:t xml:space="preserve"> allora</w:t>
      </w:r>
      <w:r w:rsidR="00866E1B" w:rsidRPr="00A70A54">
        <w:rPr>
          <w:color w:val="212121"/>
        </w:rPr>
        <w:t>,</w:t>
      </w:r>
      <w:r w:rsidRPr="00A70A54">
        <w:rPr>
          <w:color w:val="212121"/>
        </w:rPr>
        <w:t xml:space="preserve"> ricalcano ancora quelle dei profeti d’Israele, come già </w:t>
      </w:r>
      <w:r w:rsidR="00866E1B" w:rsidRPr="00A70A54">
        <w:rPr>
          <w:color w:val="212121"/>
        </w:rPr>
        <w:t xml:space="preserve">visto </w:t>
      </w:r>
      <w:r w:rsidRPr="00A70A54">
        <w:rPr>
          <w:color w:val="212121"/>
        </w:rPr>
        <w:t>nel detto precedente sul “fuoco”</w:t>
      </w:r>
      <w:r w:rsidR="00C74BEA" w:rsidRPr="00A70A54">
        <w:rPr>
          <w:color w:val="212121"/>
        </w:rPr>
        <w:t>.</w:t>
      </w:r>
      <w:r w:rsidRPr="00A70A54">
        <w:rPr>
          <w:color w:val="212121"/>
        </w:rPr>
        <w:t xml:space="preserve"> </w:t>
      </w:r>
      <w:r w:rsidR="00C74BEA" w:rsidRPr="00A70A54">
        <w:rPr>
          <w:color w:val="212121"/>
        </w:rPr>
        <w:t>S</w:t>
      </w:r>
      <w:r w:rsidRPr="00A70A54">
        <w:rPr>
          <w:color w:val="212121"/>
        </w:rPr>
        <w:t xml:space="preserve">uonano come un forte </w:t>
      </w:r>
      <w:r w:rsidR="00866E1B" w:rsidRPr="00A70A54">
        <w:rPr>
          <w:color w:val="212121"/>
        </w:rPr>
        <w:t>monito a</w:t>
      </w:r>
      <w:r w:rsidR="00C74BEA" w:rsidRPr="00A70A54">
        <w:rPr>
          <w:color w:val="212121"/>
        </w:rPr>
        <w:t xml:space="preserve">i suoi discepoli </w:t>
      </w:r>
      <w:r w:rsidR="005B1447" w:rsidRPr="00A70A54">
        <w:rPr>
          <w:color w:val="212121"/>
        </w:rPr>
        <w:t xml:space="preserve">davanti alla </w:t>
      </w:r>
      <w:r w:rsidR="00C74BEA" w:rsidRPr="00A70A54">
        <w:rPr>
          <w:color w:val="212121"/>
        </w:rPr>
        <w:t xml:space="preserve">prevedibile situazione </w:t>
      </w:r>
      <w:r w:rsidR="005B1447" w:rsidRPr="00A70A54">
        <w:rPr>
          <w:color w:val="212121"/>
        </w:rPr>
        <w:t>di divisione</w:t>
      </w:r>
      <w:r w:rsidR="00316A9B" w:rsidRPr="00A70A54">
        <w:rPr>
          <w:color w:val="212121"/>
        </w:rPr>
        <w:t xml:space="preserve"> che accadeva</w:t>
      </w:r>
      <w:r w:rsidR="005B1447" w:rsidRPr="00A70A54">
        <w:rPr>
          <w:color w:val="212121"/>
        </w:rPr>
        <w:t xml:space="preserve"> </w:t>
      </w:r>
      <w:r w:rsidR="005B1447" w:rsidRPr="00A70A54">
        <w:rPr>
          <w:i/>
          <w:color w:val="212121"/>
        </w:rPr>
        <w:t xml:space="preserve">de facto </w:t>
      </w:r>
      <w:r w:rsidR="005B1447" w:rsidRPr="00A70A54">
        <w:rPr>
          <w:color w:val="212121"/>
        </w:rPr>
        <w:t>(e accade</w:t>
      </w:r>
      <w:r w:rsidR="00316A9B" w:rsidRPr="00A70A54">
        <w:rPr>
          <w:color w:val="212121"/>
        </w:rPr>
        <w:t xml:space="preserve"> </w:t>
      </w:r>
      <w:r w:rsidR="005B1447" w:rsidRPr="00A70A54">
        <w:rPr>
          <w:color w:val="212121"/>
        </w:rPr>
        <w:t>ancora) di fronte alla figura di Gesù, segno della contrad</w:t>
      </w:r>
      <w:r w:rsidR="003A051F" w:rsidRPr="00A70A54">
        <w:rPr>
          <w:color w:val="212121"/>
        </w:rPr>
        <w:t>d</w:t>
      </w:r>
      <w:r w:rsidR="005B1447" w:rsidRPr="00A70A54">
        <w:rPr>
          <w:color w:val="212121"/>
        </w:rPr>
        <w:t>izione. T</w:t>
      </w:r>
      <w:r w:rsidR="00C74BEA" w:rsidRPr="00A70A54">
        <w:rPr>
          <w:color w:val="212121"/>
        </w:rPr>
        <w:t xml:space="preserve">utti </w:t>
      </w:r>
      <w:r w:rsidR="005B1447" w:rsidRPr="00A70A54">
        <w:rPr>
          <w:color w:val="212121"/>
        </w:rPr>
        <w:t xml:space="preserve">allora </w:t>
      </w:r>
      <w:r w:rsidR="00C74BEA" w:rsidRPr="00A70A54">
        <w:rPr>
          <w:color w:val="212121"/>
        </w:rPr>
        <w:t>sono invitati, anzi tenuti</w:t>
      </w:r>
      <w:r w:rsidR="003A051F" w:rsidRPr="00A70A54">
        <w:rPr>
          <w:color w:val="212121"/>
        </w:rPr>
        <w:t xml:space="preserve"> </w:t>
      </w:r>
      <w:r w:rsidR="00C74BEA" w:rsidRPr="00A70A54">
        <w:rPr>
          <w:color w:val="212121"/>
        </w:rPr>
        <w:t xml:space="preserve">a </w:t>
      </w:r>
      <w:r w:rsidR="00316A9B" w:rsidRPr="00A70A54">
        <w:rPr>
          <w:color w:val="212121"/>
        </w:rPr>
        <w:t>compiere un discernimento giusto per seguire il bene che Dio offre in Gesù. Proprio per questo</w:t>
      </w:r>
      <w:r w:rsidR="005561AC" w:rsidRPr="00A70A54">
        <w:rPr>
          <w:color w:val="212121"/>
        </w:rPr>
        <w:t>,</w:t>
      </w:r>
      <w:r w:rsidR="00316A9B" w:rsidRPr="00A70A54">
        <w:rPr>
          <w:color w:val="212121"/>
        </w:rPr>
        <w:t xml:space="preserve"> </w:t>
      </w:r>
      <w:r w:rsidR="005B1447" w:rsidRPr="00A70A54">
        <w:rPr>
          <w:color w:val="212121"/>
        </w:rPr>
        <w:t xml:space="preserve">dopo </w:t>
      </w:r>
      <w:r w:rsidR="00316A9B" w:rsidRPr="00A70A54">
        <w:rPr>
          <w:color w:val="212121"/>
        </w:rPr>
        <w:t>il detto sulla divisione</w:t>
      </w:r>
      <w:r w:rsidR="005561AC" w:rsidRPr="00A70A54">
        <w:rPr>
          <w:color w:val="212121"/>
        </w:rPr>
        <w:t>,</w:t>
      </w:r>
      <w:r w:rsidR="00316A9B" w:rsidRPr="00A70A54">
        <w:rPr>
          <w:color w:val="212121"/>
        </w:rPr>
        <w:t xml:space="preserve"> </w:t>
      </w:r>
      <w:r w:rsidR="005B1447" w:rsidRPr="00A70A54">
        <w:rPr>
          <w:color w:val="212121"/>
        </w:rPr>
        <w:t>Gesù</w:t>
      </w:r>
      <w:r w:rsidR="00316A9B" w:rsidRPr="00A70A54">
        <w:rPr>
          <w:color w:val="212121"/>
        </w:rPr>
        <w:t xml:space="preserve"> denuncia l’incapacità di molti “ipocriti” di discernere e giudicare ciò che è giusto sul piano spirituale divino</w:t>
      </w:r>
      <w:r w:rsidR="005B1447" w:rsidRPr="00A70A54">
        <w:rPr>
          <w:color w:val="212121"/>
        </w:rPr>
        <w:t xml:space="preserve"> (cf. Lc </w:t>
      </w:r>
      <w:r w:rsidR="006F03D5" w:rsidRPr="00A70A54">
        <w:rPr>
          <w:color w:val="212121"/>
        </w:rPr>
        <w:t>12,54-</w:t>
      </w:r>
      <w:r w:rsidR="00866E1B" w:rsidRPr="00A70A54">
        <w:rPr>
          <w:color w:val="212121"/>
        </w:rPr>
        <w:t>56</w:t>
      </w:r>
      <w:r w:rsidR="006F03D5" w:rsidRPr="00A70A54">
        <w:rPr>
          <w:color w:val="212121"/>
        </w:rPr>
        <w:t>)</w:t>
      </w:r>
      <w:r w:rsidR="00316A9B" w:rsidRPr="00A70A54">
        <w:rPr>
          <w:color w:val="212121"/>
        </w:rPr>
        <w:t>.</w:t>
      </w:r>
    </w:p>
    <w:p w14:paraId="3F1410F8" w14:textId="0E602D65" w:rsidR="001F4948" w:rsidRPr="00A70A54" w:rsidRDefault="004A6427" w:rsidP="001F4948">
      <w:pPr>
        <w:pStyle w:val="NormaleWeb"/>
        <w:spacing w:before="0" w:beforeAutospacing="0" w:after="0" w:afterAutospacing="0"/>
        <w:jc w:val="both"/>
        <w:rPr>
          <w:color w:val="212121"/>
        </w:rPr>
      </w:pPr>
      <w:r w:rsidRPr="00A70A54">
        <w:rPr>
          <w:color w:val="212121"/>
        </w:rPr>
        <w:t xml:space="preserve">Preghiamo dunque che il Signore doni a noi suoi discepoli missionari di oggi il suo santo desiderio, </w:t>
      </w:r>
      <w:r w:rsidR="005561AC" w:rsidRPr="00A70A54">
        <w:rPr>
          <w:color w:val="212121"/>
        </w:rPr>
        <w:t xml:space="preserve">lo </w:t>
      </w:r>
      <w:r w:rsidRPr="00A70A54">
        <w:rPr>
          <w:color w:val="212121"/>
        </w:rPr>
        <w:t xml:space="preserve">zelo, </w:t>
      </w:r>
      <w:r w:rsidR="005561AC" w:rsidRPr="00A70A54">
        <w:rPr>
          <w:color w:val="212121"/>
        </w:rPr>
        <w:t>l’</w:t>
      </w:r>
      <w:r w:rsidRPr="00A70A54">
        <w:rPr>
          <w:color w:val="212121"/>
        </w:rPr>
        <w:t>angoscia per il compimento della missione di Dio nel mondo. Che possiamo avere la grazia d</w:t>
      </w:r>
      <w:r w:rsidR="00C56A36" w:rsidRPr="00A70A54">
        <w:rPr>
          <w:color w:val="212121"/>
        </w:rPr>
        <w:t>el</w:t>
      </w:r>
      <w:r w:rsidRPr="00A70A54">
        <w:rPr>
          <w:color w:val="212121"/>
        </w:rPr>
        <w:t xml:space="preserve"> discernimento e </w:t>
      </w:r>
      <w:r w:rsidR="005561AC" w:rsidRPr="00A70A54">
        <w:rPr>
          <w:color w:val="212121"/>
        </w:rPr>
        <w:t xml:space="preserve">la </w:t>
      </w:r>
      <w:r w:rsidRPr="00A70A54">
        <w:rPr>
          <w:color w:val="212121"/>
        </w:rPr>
        <w:t xml:space="preserve">perseveranza </w:t>
      </w:r>
      <w:r w:rsidR="000A78C7" w:rsidRPr="00A70A54">
        <w:rPr>
          <w:color w:val="212121"/>
        </w:rPr>
        <w:t xml:space="preserve">nelle avversità, </w:t>
      </w:r>
      <w:r w:rsidR="00DC1F8B" w:rsidRPr="00A70A54">
        <w:rPr>
          <w:color w:val="212121"/>
        </w:rPr>
        <w:t>«</w:t>
      </w:r>
      <w:r w:rsidR="000A78C7" w:rsidRPr="00A70A54">
        <w:rPr>
          <w:color w:val="212121"/>
        </w:rPr>
        <w:t xml:space="preserve">tenendo fisso lo sguardo su Gesù, </w:t>
      </w:r>
      <w:r w:rsidR="005561AC" w:rsidRPr="00A70A54">
        <w:rPr>
          <w:color w:val="212121"/>
        </w:rPr>
        <w:t>colui che dà origine alla fede e la porta a compimento</w:t>
      </w:r>
      <w:r w:rsidR="00DC1F8B" w:rsidRPr="00A70A54">
        <w:rPr>
          <w:color w:val="212121"/>
        </w:rPr>
        <w:t>»</w:t>
      </w:r>
      <w:r w:rsidR="005561AC" w:rsidRPr="00A70A54">
        <w:rPr>
          <w:color w:val="212121"/>
        </w:rPr>
        <w:t xml:space="preserve"> (Eb 12,2)</w:t>
      </w:r>
      <w:r w:rsidR="00C56A36" w:rsidRPr="00A70A54">
        <w:rPr>
          <w:color w:val="212121"/>
        </w:rPr>
        <w:t>, lasciandoci ammaestrare ed ispirare dalle sue parole e azioni</w:t>
      </w:r>
      <w:r w:rsidR="000A78C7" w:rsidRPr="00A70A54">
        <w:rPr>
          <w:color w:val="212121"/>
        </w:rPr>
        <w:t>.</w:t>
      </w:r>
      <w:r w:rsidR="00C56A36" w:rsidRPr="00A70A54">
        <w:rPr>
          <w:color w:val="212121"/>
        </w:rPr>
        <w:t xml:space="preserve"> E che possiamo continuare a trasmettere il fuoco di Dio portato da Gesù </w:t>
      </w:r>
      <w:r w:rsidR="00154638" w:rsidRPr="00A70A54">
        <w:rPr>
          <w:color w:val="212121"/>
        </w:rPr>
        <w:t xml:space="preserve">a tutti e </w:t>
      </w:r>
      <w:r w:rsidR="00C56A36" w:rsidRPr="00A70A54">
        <w:rPr>
          <w:color w:val="212121"/>
        </w:rPr>
        <w:t xml:space="preserve">in ogni luogo, </w:t>
      </w:r>
      <w:r w:rsidR="00154638" w:rsidRPr="00A70A54">
        <w:rPr>
          <w:color w:val="212121"/>
        </w:rPr>
        <w:t>f</w:t>
      </w:r>
      <w:r w:rsidR="00C56A36" w:rsidRPr="00A70A54">
        <w:rPr>
          <w:color w:val="212121"/>
        </w:rPr>
        <w:t xml:space="preserve">ino alle estremità </w:t>
      </w:r>
      <w:r w:rsidR="00154638" w:rsidRPr="00A70A54">
        <w:rPr>
          <w:color w:val="212121"/>
        </w:rPr>
        <w:t xml:space="preserve">della terra </w:t>
      </w:r>
      <w:r w:rsidR="00C56A36" w:rsidRPr="00A70A54">
        <w:rPr>
          <w:color w:val="212121"/>
        </w:rPr>
        <w:t>e sino alla fine del mondo.</w:t>
      </w:r>
    </w:p>
    <w:p w14:paraId="44006701" w14:textId="77777777" w:rsidR="002A5E87" w:rsidRPr="00A70A54" w:rsidRDefault="002A5E87" w:rsidP="009F10A1">
      <w:pPr>
        <w:pStyle w:val="NormaleWeb"/>
        <w:spacing w:before="0" w:beforeAutospacing="0" w:after="0" w:afterAutospacing="0"/>
        <w:jc w:val="both"/>
        <w:rPr>
          <w:color w:val="212121"/>
        </w:rPr>
      </w:pPr>
    </w:p>
    <w:p w14:paraId="6EC9BFE1" w14:textId="77777777" w:rsidR="00200C1F" w:rsidRPr="00A70A54" w:rsidRDefault="00200C1F" w:rsidP="00200C1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212121"/>
        </w:rPr>
      </w:pPr>
      <w:r w:rsidRPr="00A70A54">
        <w:rPr>
          <w:i/>
          <w:color w:val="212121"/>
        </w:rPr>
        <w:t>Spunti utili:</w:t>
      </w:r>
    </w:p>
    <w:p w14:paraId="1A7C0EE8" w14:textId="3AC6783B" w:rsidR="00200C1F" w:rsidRPr="00A70A54" w:rsidRDefault="00200C1F" w:rsidP="0020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A70A54">
        <w:rPr>
          <w:rFonts w:ascii="Times New Roman" w:hAnsi="Times New Roman"/>
          <w:b/>
          <w:smallCaps/>
          <w:sz w:val="20"/>
          <w:szCs w:val="20"/>
          <w:lang w:eastAsia="it-IT"/>
        </w:rPr>
        <w:t>Papa Francesco</w:t>
      </w:r>
      <w:r w:rsidRPr="00A70A54">
        <w:rPr>
          <w:rFonts w:ascii="Times New Roman" w:hAnsi="Times New Roman"/>
          <w:sz w:val="20"/>
          <w:szCs w:val="20"/>
          <w:lang w:eastAsia="it-IT"/>
        </w:rPr>
        <w:t>,</w:t>
      </w:r>
      <w:r w:rsidRPr="00A70A54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Angelus,</w:t>
      </w:r>
      <w:r w:rsidRPr="00A70A54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Piazza San Pietro, </w:t>
      </w:r>
      <w:r w:rsidRPr="00A70A54">
        <w:rPr>
          <w:rFonts w:ascii="Times New Roman" w:hAnsi="Times New Roman"/>
          <w:b/>
          <w:i/>
          <w:iCs/>
          <w:sz w:val="20"/>
          <w:szCs w:val="20"/>
          <w:lang w:eastAsia="it-IT"/>
        </w:rPr>
        <w:t>Domenica, 14 agosto 201</w:t>
      </w:r>
      <w:r w:rsidRPr="00A70A54">
        <w:rPr>
          <w:rFonts w:ascii="Times New Roman" w:hAnsi="Times New Roman"/>
          <w:b/>
          <w:i/>
          <w:sz w:val="20"/>
          <w:szCs w:val="20"/>
          <w:lang w:eastAsia="it-IT"/>
        </w:rPr>
        <w:t>6</w:t>
      </w:r>
    </w:p>
    <w:p w14:paraId="5883DF58" w14:textId="77777777" w:rsidR="00200C1F" w:rsidRPr="00A70A54" w:rsidRDefault="00200C1F" w:rsidP="009539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A70A54">
        <w:rPr>
          <w:color w:val="212121"/>
          <w:sz w:val="20"/>
          <w:szCs w:val="20"/>
        </w:rPr>
        <w:t>Il fuoco di cui Gesù parla [in Lc 12,49-53] è il fuoco dello Spirito Santo, presenza viva e operante in noi dal giorno del nostro Battesimo […] Gesù desidera che lo Spirito Santo divampi come fuoco nel nostro cuore, perché è solo partendo dal cuore che l’incendio dell’amore divino potrà svilupparsi e far progredire il Regno di Dio. […] Se ci apriamo completamente all’azione di questo fuoco che è lo Spirito Santo, Egli ci donerà l’audacia e il fervore per annunciare a tutti Gesù e il suo consolante messaggio di misericordia e di salvezza, navigando in mare aperto, senza paure. […]</w:t>
      </w:r>
    </w:p>
    <w:p w14:paraId="561C05C3" w14:textId="77777777" w:rsidR="00200C1F" w:rsidRPr="00A70A54" w:rsidRDefault="00200C1F" w:rsidP="009539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A70A54">
        <w:rPr>
          <w:color w:val="212121"/>
          <w:sz w:val="20"/>
          <w:szCs w:val="20"/>
        </w:rPr>
        <w:t>Con questo fuoco dello Spirito Santo siamo chiamati a diventare sempre più comunità di persone guidate e trasformate, piene di comprensione, persone dal cuore dilatato e dal volto gioioso. Più che mai oggi c’è bisogno di sacerdoti, di consacrati e di fedeli laici, con lo sguardo attento dell’apostolo, per commuoversi e sostare dinanzi ai disagi e alle povertà materiali e spirituali, caratterizzando così il cammino dell’evangelizzazione e della missione con il ritmo sanante della prossimità. È proprio il fuoco dello Spirito Santo che ci porta a farci prossimi degli altri, dei bisognosi, di tante miserie umane, di tanti problemi, dei rifugiati, dei profughi, di quelli che soffrono.</w:t>
      </w:r>
    </w:p>
    <w:p w14:paraId="0C15FF08" w14:textId="77777777" w:rsidR="00200C1F" w:rsidRPr="00A70A54" w:rsidRDefault="00200C1F" w:rsidP="009539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A70A54">
        <w:rPr>
          <w:color w:val="212121"/>
          <w:sz w:val="20"/>
          <w:szCs w:val="20"/>
        </w:rPr>
        <w:t>In questo momento, penso anche con ammirazione soprattutto ai numerosi sacerdoti, religiosi e fedeli laici che, in tutto il mondo, si dedicano all’annuncio del Vangelo con grande amore e fedeltà, non di rado anche a costo della vita. La loro esemplare testimonianza ci ricorda che la Chiesa non ha bisogno di burocrati e di diligenti funzionari, ma di missionari appassionati, divorati dall’ardore di portare a tutti la consolante parola di Gesù e la sua grazia. Questo è il fuoco dello Spirito Santo.</w:t>
      </w:r>
    </w:p>
    <w:p w14:paraId="45F8EEDD" w14:textId="6FCEDB41" w:rsidR="0095394D" w:rsidRPr="00A70A54" w:rsidRDefault="0095394D" w:rsidP="0095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  <w:lang w:eastAsia="it-IT"/>
        </w:rPr>
      </w:pPr>
      <w:r w:rsidRPr="00A70A54">
        <w:rPr>
          <w:rFonts w:ascii="Times New Roman" w:hAnsi="Times New Roman"/>
          <w:b/>
          <w:smallCaps/>
          <w:sz w:val="20"/>
          <w:szCs w:val="20"/>
          <w:lang w:eastAsia="it-IT"/>
        </w:rPr>
        <w:t>Papa Francesco</w:t>
      </w:r>
      <w:r w:rsidRPr="00A70A54">
        <w:rPr>
          <w:rFonts w:ascii="Times New Roman" w:hAnsi="Times New Roman"/>
          <w:sz w:val="20"/>
          <w:szCs w:val="20"/>
          <w:lang w:eastAsia="it-IT"/>
        </w:rPr>
        <w:t>,</w:t>
      </w:r>
      <w:r w:rsidRPr="00A70A54">
        <w:rPr>
          <w:rFonts w:ascii="Times New Roman" w:hAnsi="Times New Roman"/>
          <w:b/>
          <w:bCs/>
          <w:i/>
          <w:iCs/>
          <w:sz w:val="20"/>
          <w:szCs w:val="20"/>
          <w:lang w:eastAsia="it-IT"/>
        </w:rPr>
        <w:t xml:space="preserve"> Angelus,</w:t>
      </w:r>
      <w:r w:rsidRPr="00A70A54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Piazza San Pietro, </w:t>
      </w:r>
      <w:r w:rsidRPr="00A70A54">
        <w:rPr>
          <w:rFonts w:ascii="Times New Roman" w:hAnsi="Times New Roman"/>
          <w:b/>
          <w:i/>
          <w:iCs/>
          <w:sz w:val="20"/>
          <w:szCs w:val="20"/>
          <w:lang w:eastAsia="it-IT"/>
        </w:rPr>
        <w:t>Domenica, 18 agosto 201</w:t>
      </w:r>
      <w:r w:rsidRPr="00A70A54">
        <w:rPr>
          <w:rFonts w:ascii="Times New Roman" w:hAnsi="Times New Roman"/>
          <w:b/>
          <w:i/>
          <w:sz w:val="20"/>
          <w:szCs w:val="20"/>
          <w:lang w:eastAsia="it-IT"/>
        </w:rPr>
        <w:t>9</w:t>
      </w:r>
    </w:p>
    <w:p w14:paraId="5013965B" w14:textId="3C3779D4" w:rsidR="00200C1F" w:rsidRPr="00200C1F" w:rsidRDefault="0095394D" w:rsidP="0095394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A70A54">
        <w:rPr>
          <w:color w:val="212121"/>
          <w:sz w:val="20"/>
          <w:szCs w:val="20"/>
        </w:rPr>
        <w:t xml:space="preserve">Gesù avverte i discepoli che è giunto il momento della decisione. La sua venuta nel mondo, infatti, coincide con il tempo delle scelte decisive: non si può rimandare l’opzione per il Vangelo. E per far comprendere meglio questo suo richiamo, si avvale dell’immagine del fuoco che Lui stesso è venuto a portare sulla terra. Dice così: «Sono venuto a gettare fuoco sulla terra, e quanto vorrei che fosse già acceso!» (v. 49). Queste parole hanno lo scopo di aiutare i discepoli ad abbandonare ogni atteggiamento di pigrizia, di apatia, di indifferenza e di chiusura per accogliere il fuoco </w:t>
      </w:r>
      <w:r w:rsidRPr="00A70A54">
        <w:rPr>
          <w:color w:val="212121"/>
          <w:sz w:val="20"/>
          <w:szCs w:val="20"/>
        </w:rPr>
        <w:lastRenderedPageBreak/>
        <w:t>dell’amore di Dio; quell’amore che, come ricorda San Paolo, «è stato riversato nei nostri cuori per mezzo dello Spirito Santo» (Rm 5, 5). Perché è lo Spirito Santo che ci fa amare Dio e ci fa amare il prossimo; è lo Spirito Santo che tutti abbiamo dentro. […] E così, con l’adorazione a Dio e il servizio al prossimo – ambedue insieme, adorare Dio e servire il prossimo – il Vangelo si manifesta davvero come il fuoco che salva, che cambia il mondo a partire dal cambiamento del cuore di ciascuno.</w:t>
      </w:r>
      <w:bookmarkStart w:id="0" w:name="_GoBack"/>
      <w:bookmarkEnd w:id="0"/>
    </w:p>
    <w:p w14:paraId="20E9688D" w14:textId="77777777" w:rsidR="004974B8" w:rsidRDefault="004974B8" w:rsidP="004974B8">
      <w:pPr>
        <w:pStyle w:val="NormaleWeb"/>
        <w:jc w:val="both"/>
        <w:rPr>
          <w:color w:val="212121"/>
        </w:rPr>
      </w:pPr>
    </w:p>
    <w:sectPr w:rsidR="004974B8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B106" w14:textId="77777777" w:rsidR="004974B8" w:rsidRDefault="004974B8" w:rsidP="00D33376">
      <w:r>
        <w:separator/>
      </w:r>
    </w:p>
  </w:endnote>
  <w:endnote w:type="continuationSeparator" w:id="0">
    <w:p w14:paraId="26DFDFB3" w14:textId="77777777" w:rsidR="004974B8" w:rsidRDefault="004974B8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B7B7" w14:textId="77777777" w:rsidR="004974B8" w:rsidRDefault="004974B8" w:rsidP="00D33376">
      <w:r>
        <w:separator/>
      </w:r>
    </w:p>
  </w:footnote>
  <w:footnote w:type="continuationSeparator" w:id="0">
    <w:p w14:paraId="680F24CD" w14:textId="77777777" w:rsidR="004974B8" w:rsidRDefault="004974B8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D1DF" w14:textId="2C345237" w:rsidR="004974B8" w:rsidRPr="00D33376" w:rsidRDefault="004974B8" w:rsidP="00D46A32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Anno C – Commento </w:t>
    </w:r>
    <w:r>
      <w:rPr>
        <w:rFonts w:ascii="Times New Roman" w:eastAsia="Times New Roman" w:hAnsi="Times New Roman"/>
        <w:i/>
        <w:sz w:val="16"/>
        <w:szCs w:val="16"/>
        <w:lang w:eastAsia="it-IT"/>
      </w:rPr>
      <w:t>XX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 Domenica Tempo Ordinario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EndPr/>
      <w:sdtContent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A70A54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4</w: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2ABB403D" w14:textId="77777777" w:rsidR="004974B8" w:rsidRDefault="004974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1085B"/>
    <w:rsid w:val="00017A11"/>
    <w:rsid w:val="000428A3"/>
    <w:rsid w:val="00047BA6"/>
    <w:rsid w:val="00057A0B"/>
    <w:rsid w:val="000606C5"/>
    <w:rsid w:val="0006713D"/>
    <w:rsid w:val="00075C20"/>
    <w:rsid w:val="00077613"/>
    <w:rsid w:val="000838BF"/>
    <w:rsid w:val="00086B0F"/>
    <w:rsid w:val="00097B0C"/>
    <w:rsid w:val="000A78C7"/>
    <w:rsid w:val="000B637F"/>
    <w:rsid w:val="000D1A5D"/>
    <w:rsid w:val="000E0998"/>
    <w:rsid w:val="000F004D"/>
    <w:rsid w:val="000F071B"/>
    <w:rsid w:val="000F4501"/>
    <w:rsid w:val="0010093B"/>
    <w:rsid w:val="00102AB4"/>
    <w:rsid w:val="0012100B"/>
    <w:rsid w:val="001221AA"/>
    <w:rsid w:val="00122CE1"/>
    <w:rsid w:val="00125BBF"/>
    <w:rsid w:val="001262B4"/>
    <w:rsid w:val="001266C6"/>
    <w:rsid w:val="00135151"/>
    <w:rsid w:val="00154638"/>
    <w:rsid w:val="00154A82"/>
    <w:rsid w:val="0016466F"/>
    <w:rsid w:val="00164B0D"/>
    <w:rsid w:val="00175924"/>
    <w:rsid w:val="0018414B"/>
    <w:rsid w:val="00185620"/>
    <w:rsid w:val="00186FBC"/>
    <w:rsid w:val="0019024B"/>
    <w:rsid w:val="001A00B4"/>
    <w:rsid w:val="001A19FC"/>
    <w:rsid w:val="001C4B8D"/>
    <w:rsid w:val="001E0186"/>
    <w:rsid w:val="001E3D87"/>
    <w:rsid w:val="001F187E"/>
    <w:rsid w:val="001F32A7"/>
    <w:rsid w:val="001F4948"/>
    <w:rsid w:val="001F4F5B"/>
    <w:rsid w:val="002001E0"/>
    <w:rsid w:val="00200C1F"/>
    <w:rsid w:val="0021069A"/>
    <w:rsid w:val="00217FED"/>
    <w:rsid w:val="002239B4"/>
    <w:rsid w:val="00230C95"/>
    <w:rsid w:val="002358E8"/>
    <w:rsid w:val="002359B5"/>
    <w:rsid w:val="00242988"/>
    <w:rsid w:val="002435A2"/>
    <w:rsid w:val="00247DA7"/>
    <w:rsid w:val="002613AD"/>
    <w:rsid w:val="002702B3"/>
    <w:rsid w:val="002855AC"/>
    <w:rsid w:val="00286234"/>
    <w:rsid w:val="0029230D"/>
    <w:rsid w:val="0029409C"/>
    <w:rsid w:val="00297D9F"/>
    <w:rsid w:val="002A5E87"/>
    <w:rsid w:val="002A6677"/>
    <w:rsid w:val="002A6B81"/>
    <w:rsid w:val="002B1CE9"/>
    <w:rsid w:val="002C070A"/>
    <w:rsid w:val="002C7034"/>
    <w:rsid w:val="002D17A9"/>
    <w:rsid w:val="002E214C"/>
    <w:rsid w:val="002F5432"/>
    <w:rsid w:val="002F5C63"/>
    <w:rsid w:val="002F7559"/>
    <w:rsid w:val="00316A9B"/>
    <w:rsid w:val="00317B4C"/>
    <w:rsid w:val="00324155"/>
    <w:rsid w:val="003442EF"/>
    <w:rsid w:val="00351478"/>
    <w:rsid w:val="0036266F"/>
    <w:rsid w:val="0036487F"/>
    <w:rsid w:val="0036734C"/>
    <w:rsid w:val="00384B08"/>
    <w:rsid w:val="003A051F"/>
    <w:rsid w:val="003B408D"/>
    <w:rsid w:val="003C65BF"/>
    <w:rsid w:val="003C6A68"/>
    <w:rsid w:val="003E1C69"/>
    <w:rsid w:val="003E2EE2"/>
    <w:rsid w:val="003E7F93"/>
    <w:rsid w:val="003F23E3"/>
    <w:rsid w:val="003F78F3"/>
    <w:rsid w:val="004013D7"/>
    <w:rsid w:val="00402778"/>
    <w:rsid w:val="00421BBB"/>
    <w:rsid w:val="00430AF6"/>
    <w:rsid w:val="00433B99"/>
    <w:rsid w:val="00464171"/>
    <w:rsid w:val="0047347F"/>
    <w:rsid w:val="00486BA7"/>
    <w:rsid w:val="004940A9"/>
    <w:rsid w:val="004974B8"/>
    <w:rsid w:val="004A6427"/>
    <w:rsid w:val="004A6EB1"/>
    <w:rsid w:val="004B2D32"/>
    <w:rsid w:val="004B6E18"/>
    <w:rsid w:val="004B7A2D"/>
    <w:rsid w:val="004C2699"/>
    <w:rsid w:val="004C6931"/>
    <w:rsid w:val="004E3F29"/>
    <w:rsid w:val="004F36DA"/>
    <w:rsid w:val="004F4A4E"/>
    <w:rsid w:val="0050194E"/>
    <w:rsid w:val="00515888"/>
    <w:rsid w:val="00522E29"/>
    <w:rsid w:val="00526EB6"/>
    <w:rsid w:val="00531189"/>
    <w:rsid w:val="00533EF8"/>
    <w:rsid w:val="00541E63"/>
    <w:rsid w:val="00544E4D"/>
    <w:rsid w:val="005561AC"/>
    <w:rsid w:val="0055662A"/>
    <w:rsid w:val="00557EE4"/>
    <w:rsid w:val="005711AD"/>
    <w:rsid w:val="005A0517"/>
    <w:rsid w:val="005B1447"/>
    <w:rsid w:val="005C2400"/>
    <w:rsid w:val="005C4C15"/>
    <w:rsid w:val="005C50AB"/>
    <w:rsid w:val="005D0F1A"/>
    <w:rsid w:val="005E44A9"/>
    <w:rsid w:val="005F39EB"/>
    <w:rsid w:val="006057C7"/>
    <w:rsid w:val="00616534"/>
    <w:rsid w:val="00626327"/>
    <w:rsid w:val="006306B9"/>
    <w:rsid w:val="006435F6"/>
    <w:rsid w:val="00653C1B"/>
    <w:rsid w:val="00660A6B"/>
    <w:rsid w:val="00662D38"/>
    <w:rsid w:val="00665981"/>
    <w:rsid w:val="00665CF2"/>
    <w:rsid w:val="00675A39"/>
    <w:rsid w:val="00681D64"/>
    <w:rsid w:val="00683F7B"/>
    <w:rsid w:val="006959DD"/>
    <w:rsid w:val="006A1744"/>
    <w:rsid w:val="006B7A8B"/>
    <w:rsid w:val="006B7F7F"/>
    <w:rsid w:val="006D2128"/>
    <w:rsid w:val="006D3584"/>
    <w:rsid w:val="006D5235"/>
    <w:rsid w:val="006D5F72"/>
    <w:rsid w:val="006E3669"/>
    <w:rsid w:val="006F03D5"/>
    <w:rsid w:val="006F34EE"/>
    <w:rsid w:val="006F4EE7"/>
    <w:rsid w:val="007057BE"/>
    <w:rsid w:val="007074E8"/>
    <w:rsid w:val="00712A22"/>
    <w:rsid w:val="00723509"/>
    <w:rsid w:val="00731CC6"/>
    <w:rsid w:val="007328B3"/>
    <w:rsid w:val="00732C97"/>
    <w:rsid w:val="007405A0"/>
    <w:rsid w:val="00742BAA"/>
    <w:rsid w:val="00743248"/>
    <w:rsid w:val="0075134B"/>
    <w:rsid w:val="007520D9"/>
    <w:rsid w:val="007575CC"/>
    <w:rsid w:val="00760494"/>
    <w:rsid w:val="007705FF"/>
    <w:rsid w:val="007768F0"/>
    <w:rsid w:val="00785665"/>
    <w:rsid w:val="0079250F"/>
    <w:rsid w:val="00796117"/>
    <w:rsid w:val="00796A57"/>
    <w:rsid w:val="00797C2D"/>
    <w:rsid w:val="007A4227"/>
    <w:rsid w:val="007B5B65"/>
    <w:rsid w:val="007C62FD"/>
    <w:rsid w:val="007E4ECF"/>
    <w:rsid w:val="007E5DC7"/>
    <w:rsid w:val="007F2F13"/>
    <w:rsid w:val="007F5C16"/>
    <w:rsid w:val="007F7166"/>
    <w:rsid w:val="008009BE"/>
    <w:rsid w:val="00800FC1"/>
    <w:rsid w:val="0081035B"/>
    <w:rsid w:val="00821640"/>
    <w:rsid w:val="00830B02"/>
    <w:rsid w:val="00837D1B"/>
    <w:rsid w:val="00837FBC"/>
    <w:rsid w:val="00844D76"/>
    <w:rsid w:val="00850C7D"/>
    <w:rsid w:val="00856CA1"/>
    <w:rsid w:val="008579C0"/>
    <w:rsid w:val="00863809"/>
    <w:rsid w:val="00864250"/>
    <w:rsid w:val="00866E1B"/>
    <w:rsid w:val="008903A5"/>
    <w:rsid w:val="0089265A"/>
    <w:rsid w:val="0089623D"/>
    <w:rsid w:val="008B3402"/>
    <w:rsid w:val="008B66D5"/>
    <w:rsid w:val="008C38D2"/>
    <w:rsid w:val="008C3B45"/>
    <w:rsid w:val="008C49B1"/>
    <w:rsid w:val="008C7E35"/>
    <w:rsid w:val="008D395F"/>
    <w:rsid w:val="008E47AE"/>
    <w:rsid w:val="008F6933"/>
    <w:rsid w:val="009013CC"/>
    <w:rsid w:val="00903BB0"/>
    <w:rsid w:val="00910655"/>
    <w:rsid w:val="00910C63"/>
    <w:rsid w:val="00914313"/>
    <w:rsid w:val="00916261"/>
    <w:rsid w:val="00917222"/>
    <w:rsid w:val="009228AC"/>
    <w:rsid w:val="00924B86"/>
    <w:rsid w:val="00930C28"/>
    <w:rsid w:val="00944FD1"/>
    <w:rsid w:val="009468D1"/>
    <w:rsid w:val="00946DC6"/>
    <w:rsid w:val="0095394D"/>
    <w:rsid w:val="00975D8B"/>
    <w:rsid w:val="009836C6"/>
    <w:rsid w:val="00984618"/>
    <w:rsid w:val="009A2D17"/>
    <w:rsid w:val="009A4920"/>
    <w:rsid w:val="009A6AD9"/>
    <w:rsid w:val="009C79E0"/>
    <w:rsid w:val="009E7C9D"/>
    <w:rsid w:val="009F10A1"/>
    <w:rsid w:val="009F10F9"/>
    <w:rsid w:val="009F18E9"/>
    <w:rsid w:val="009F218A"/>
    <w:rsid w:val="00A24E4C"/>
    <w:rsid w:val="00A4698F"/>
    <w:rsid w:val="00A50BC4"/>
    <w:rsid w:val="00A52FDA"/>
    <w:rsid w:val="00A658A3"/>
    <w:rsid w:val="00A70A54"/>
    <w:rsid w:val="00A70E60"/>
    <w:rsid w:val="00A718F6"/>
    <w:rsid w:val="00A72BD4"/>
    <w:rsid w:val="00A804DF"/>
    <w:rsid w:val="00A857E3"/>
    <w:rsid w:val="00A95EB8"/>
    <w:rsid w:val="00A96EB3"/>
    <w:rsid w:val="00A97D71"/>
    <w:rsid w:val="00AA1D4B"/>
    <w:rsid w:val="00AB3ACA"/>
    <w:rsid w:val="00AB43A0"/>
    <w:rsid w:val="00AC5732"/>
    <w:rsid w:val="00AE741F"/>
    <w:rsid w:val="00AE7784"/>
    <w:rsid w:val="00B042D4"/>
    <w:rsid w:val="00B068CA"/>
    <w:rsid w:val="00B07A9B"/>
    <w:rsid w:val="00B11990"/>
    <w:rsid w:val="00B21E9F"/>
    <w:rsid w:val="00B25C91"/>
    <w:rsid w:val="00B35AB0"/>
    <w:rsid w:val="00B37119"/>
    <w:rsid w:val="00B445F7"/>
    <w:rsid w:val="00B45B56"/>
    <w:rsid w:val="00B704B0"/>
    <w:rsid w:val="00B804BB"/>
    <w:rsid w:val="00B82B82"/>
    <w:rsid w:val="00B86517"/>
    <w:rsid w:val="00B878DF"/>
    <w:rsid w:val="00B91B41"/>
    <w:rsid w:val="00BA55E7"/>
    <w:rsid w:val="00BD7347"/>
    <w:rsid w:val="00BE2D82"/>
    <w:rsid w:val="00C44016"/>
    <w:rsid w:val="00C54B29"/>
    <w:rsid w:val="00C56A36"/>
    <w:rsid w:val="00C5719A"/>
    <w:rsid w:val="00C63531"/>
    <w:rsid w:val="00C6666A"/>
    <w:rsid w:val="00C74BEA"/>
    <w:rsid w:val="00C86572"/>
    <w:rsid w:val="00C86A0C"/>
    <w:rsid w:val="00C96183"/>
    <w:rsid w:val="00CB1F87"/>
    <w:rsid w:val="00CC7313"/>
    <w:rsid w:val="00CD19E9"/>
    <w:rsid w:val="00CF6A0B"/>
    <w:rsid w:val="00D036BA"/>
    <w:rsid w:val="00D108BA"/>
    <w:rsid w:val="00D13A80"/>
    <w:rsid w:val="00D33376"/>
    <w:rsid w:val="00D339FC"/>
    <w:rsid w:val="00D34786"/>
    <w:rsid w:val="00D35370"/>
    <w:rsid w:val="00D362D3"/>
    <w:rsid w:val="00D46A32"/>
    <w:rsid w:val="00D4718C"/>
    <w:rsid w:val="00D5685D"/>
    <w:rsid w:val="00D60EC3"/>
    <w:rsid w:val="00D71E7F"/>
    <w:rsid w:val="00D83B9B"/>
    <w:rsid w:val="00D919A0"/>
    <w:rsid w:val="00DA0E8F"/>
    <w:rsid w:val="00DB2887"/>
    <w:rsid w:val="00DC0540"/>
    <w:rsid w:val="00DC1F8B"/>
    <w:rsid w:val="00DC78C2"/>
    <w:rsid w:val="00DD07E3"/>
    <w:rsid w:val="00E0139C"/>
    <w:rsid w:val="00E04C32"/>
    <w:rsid w:val="00E10FB6"/>
    <w:rsid w:val="00E13EE1"/>
    <w:rsid w:val="00E15BEC"/>
    <w:rsid w:val="00E20EA3"/>
    <w:rsid w:val="00E223E1"/>
    <w:rsid w:val="00E22AFD"/>
    <w:rsid w:val="00E2614F"/>
    <w:rsid w:val="00E2739F"/>
    <w:rsid w:val="00E360BC"/>
    <w:rsid w:val="00E44B23"/>
    <w:rsid w:val="00E4523C"/>
    <w:rsid w:val="00E46647"/>
    <w:rsid w:val="00E50B00"/>
    <w:rsid w:val="00E5755E"/>
    <w:rsid w:val="00E60330"/>
    <w:rsid w:val="00E6405D"/>
    <w:rsid w:val="00E64D0F"/>
    <w:rsid w:val="00E77B47"/>
    <w:rsid w:val="00E83900"/>
    <w:rsid w:val="00E8729A"/>
    <w:rsid w:val="00E92D0A"/>
    <w:rsid w:val="00EA2F61"/>
    <w:rsid w:val="00EA51F2"/>
    <w:rsid w:val="00EB0DDB"/>
    <w:rsid w:val="00EB4C35"/>
    <w:rsid w:val="00EC4612"/>
    <w:rsid w:val="00ED37C3"/>
    <w:rsid w:val="00ED5994"/>
    <w:rsid w:val="00ED7A73"/>
    <w:rsid w:val="00EE0A50"/>
    <w:rsid w:val="00EE48CE"/>
    <w:rsid w:val="00EE785A"/>
    <w:rsid w:val="00EF4B16"/>
    <w:rsid w:val="00EF769F"/>
    <w:rsid w:val="00F123A0"/>
    <w:rsid w:val="00F23A81"/>
    <w:rsid w:val="00F54F56"/>
    <w:rsid w:val="00F60776"/>
    <w:rsid w:val="00F67E41"/>
    <w:rsid w:val="00F72F15"/>
    <w:rsid w:val="00F8010B"/>
    <w:rsid w:val="00F8444B"/>
    <w:rsid w:val="00F85EF1"/>
    <w:rsid w:val="00F97469"/>
    <w:rsid w:val="00FA7B75"/>
    <w:rsid w:val="00FB71A5"/>
    <w:rsid w:val="00FC2B35"/>
    <w:rsid w:val="00FC54FD"/>
    <w:rsid w:val="00FD4785"/>
    <w:rsid w:val="00FD75B9"/>
    <w:rsid w:val="00FE3840"/>
    <w:rsid w:val="00FE4873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1B1E64"/>
  <w15:docId w15:val="{1401FF6D-3EA7-4110-8A69-365142E3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C1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character" w:styleId="Enfasigrassetto">
    <w:name w:val="Strong"/>
    <w:basedOn w:val="Carpredefinitoparagrafo"/>
    <w:uiPriority w:val="22"/>
    <w:qFormat/>
    <w:rsid w:val="00BD7347"/>
    <w:rPr>
      <w:b/>
      <w:bCs/>
    </w:rPr>
  </w:style>
  <w:style w:type="character" w:styleId="Enfasicorsivo">
    <w:name w:val="Emphasis"/>
    <w:basedOn w:val="Carpredefinitoparagrafo"/>
    <w:uiPriority w:val="20"/>
    <w:qFormat/>
    <w:rsid w:val="00BD7347"/>
    <w:rPr>
      <w:i/>
      <w:iCs/>
    </w:rPr>
  </w:style>
  <w:style w:type="paragraph" w:styleId="Revisione">
    <w:name w:val="Revision"/>
    <w:hidden/>
    <w:uiPriority w:val="99"/>
    <w:semiHidden/>
    <w:rsid w:val="00837D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4</cp:revision>
  <dcterms:created xsi:type="dcterms:W3CDTF">2022-08-09T07:49:00Z</dcterms:created>
  <dcterms:modified xsi:type="dcterms:W3CDTF">2022-08-11T06:21:00Z</dcterms:modified>
</cp:coreProperties>
</file>