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C4D1" w14:textId="1B88B558" w:rsidR="00973C75" w:rsidRPr="00326401" w:rsidRDefault="00155440" w:rsidP="005741F7">
      <w:pPr>
        <w:pBdr>
          <w:top w:val="double" w:sz="4" w:space="1" w:color="FF0000"/>
          <w:left w:val="double" w:sz="4" w:space="4" w:color="FF0000"/>
          <w:bottom w:val="double" w:sz="4" w:space="1" w:color="FF0000"/>
          <w:right w:val="double" w:sz="4" w:space="4" w:color="FF0000"/>
        </w:pBdr>
        <w:rPr>
          <w:rFonts w:ascii="Times New Roman" w:hAnsi="Times New Roman"/>
          <w:bCs/>
          <w:i/>
          <w:iCs/>
          <w:color w:val="FF0000"/>
          <w:sz w:val="20"/>
          <w:szCs w:val="20"/>
          <w:lang w:val="en-US"/>
        </w:rPr>
      </w:pPr>
      <w:proofErr w:type="gramStart"/>
      <w:r>
        <w:rPr>
          <w:rFonts w:ascii="Times New Roman" w:hAnsi="Times New Roman"/>
          <w:b/>
          <w:bCs/>
          <w:color w:val="FF0000"/>
          <w:sz w:val="20"/>
          <w:szCs w:val="20"/>
          <w:lang w:val="en-US"/>
        </w:rPr>
        <w:t>2n</w:t>
      </w:r>
      <w:r w:rsidR="005741F7" w:rsidRPr="005741F7">
        <w:rPr>
          <w:rFonts w:ascii="Times New Roman" w:hAnsi="Times New Roman"/>
          <w:b/>
          <w:bCs/>
          <w:color w:val="FF0000"/>
          <w:sz w:val="20"/>
          <w:szCs w:val="20"/>
          <w:lang w:val="en-US"/>
        </w:rPr>
        <w:t>d</w:t>
      </w:r>
      <w:proofErr w:type="gramEnd"/>
      <w:r w:rsidR="00973C75" w:rsidRPr="005741F7">
        <w:rPr>
          <w:rFonts w:ascii="Times New Roman" w:hAnsi="Times New Roman"/>
          <w:b/>
          <w:bCs/>
          <w:color w:val="FF0000"/>
          <w:sz w:val="20"/>
          <w:szCs w:val="20"/>
          <w:lang w:val="en-US"/>
        </w:rPr>
        <w:t xml:space="preserve"> EASTER SUNDAY </w:t>
      </w:r>
      <w:r w:rsidR="00482509" w:rsidRPr="005741F7">
        <w:rPr>
          <w:rFonts w:ascii="Times New Roman" w:hAnsi="Times New Roman"/>
          <w:b/>
          <w:bCs/>
          <w:color w:val="FF0000"/>
          <w:sz w:val="20"/>
          <w:szCs w:val="20"/>
          <w:lang w:val="en-US"/>
        </w:rPr>
        <w:t>“</w:t>
      </w:r>
      <w:r w:rsidR="00973C75" w:rsidRPr="005741F7">
        <w:rPr>
          <w:rFonts w:ascii="Times New Roman" w:hAnsi="Times New Roman"/>
          <w:b/>
          <w:bCs/>
          <w:color w:val="FF0000"/>
          <w:sz w:val="20"/>
          <w:szCs w:val="20"/>
          <w:lang w:val="en-US"/>
        </w:rPr>
        <w:t>of Divine Mercy</w:t>
      </w:r>
      <w:r w:rsidR="00482509" w:rsidRPr="005741F7">
        <w:rPr>
          <w:rFonts w:ascii="Times New Roman" w:hAnsi="Times New Roman"/>
          <w:b/>
          <w:bCs/>
          <w:color w:val="FF0000"/>
          <w:sz w:val="20"/>
          <w:szCs w:val="20"/>
          <w:lang w:val="en-US"/>
        </w:rPr>
        <w:t>”</w:t>
      </w:r>
      <w:r w:rsidR="00326401">
        <w:rPr>
          <w:rFonts w:ascii="Times New Roman" w:hAnsi="Times New Roman"/>
          <w:b/>
          <w:bCs/>
          <w:color w:val="FF0000"/>
          <w:sz w:val="20"/>
          <w:szCs w:val="20"/>
          <w:lang w:val="en-US"/>
        </w:rPr>
        <w:t xml:space="preserve"> or “</w:t>
      </w:r>
      <w:r w:rsidR="00326401">
        <w:rPr>
          <w:rFonts w:ascii="Times New Roman" w:hAnsi="Times New Roman"/>
          <w:b/>
          <w:bCs/>
          <w:i/>
          <w:iCs/>
          <w:color w:val="FF0000"/>
          <w:sz w:val="20"/>
          <w:szCs w:val="20"/>
          <w:lang w:val="en-US"/>
        </w:rPr>
        <w:t xml:space="preserve">in </w:t>
      </w:r>
      <w:proofErr w:type="spellStart"/>
      <w:r w:rsidR="00326401">
        <w:rPr>
          <w:rFonts w:ascii="Times New Roman" w:hAnsi="Times New Roman"/>
          <w:b/>
          <w:bCs/>
          <w:i/>
          <w:iCs/>
          <w:color w:val="FF0000"/>
          <w:sz w:val="20"/>
          <w:szCs w:val="20"/>
          <w:lang w:val="en-US"/>
        </w:rPr>
        <w:t>albis</w:t>
      </w:r>
      <w:proofErr w:type="spellEnd"/>
      <w:r w:rsidR="00326401" w:rsidRPr="00326401">
        <w:rPr>
          <w:rFonts w:ascii="Times New Roman" w:hAnsi="Times New Roman"/>
          <w:b/>
          <w:bCs/>
          <w:color w:val="FF0000"/>
          <w:sz w:val="20"/>
          <w:szCs w:val="20"/>
          <w:lang w:val="en-US"/>
        </w:rPr>
        <w:t>”</w:t>
      </w:r>
    </w:p>
    <w:p w14:paraId="75AD56AE" w14:textId="2C133642" w:rsidR="00D92671" w:rsidRPr="005741F7" w:rsidRDefault="00973C75" w:rsidP="00973C75">
      <w:pPr>
        <w:pBdr>
          <w:top w:val="double" w:sz="4" w:space="1" w:color="FF0000"/>
          <w:left w:val="double" w:sz="4" w:space="4" w:color="FF0000"/>
          <w:bottom w:val="double" w:sz="4" w:space="1" w:color="FF0000"/>
          <w:right w:val="double" w:sz="4" w:space="4" w:color="FF0000"/>
        </w:pBdr>
        <w:rPr>
          <w:rFonts w:ascii="Times New Roman" w:hAnsi="Times New Roman"/>
          <w:bCs/>
          <w:sz w:val="20"/>
          <w:szCs w:val="20"/>
          <w:lang w:val="en-US"/>
        </w:rPr>
      </w:pPr>
      <w:r w:rsidRPr="005741F7">
        <w:rPr>
          <w:rFonts w:ascii="Times New Roman" w:hAnsi="Times New Roman"/>
          <w:bCs/>
          <w:sz w:val="20"/>
          <w:szCs w:val="20"/>
          <w:lang w:val="en-US"/>
        </w:rPr>
        <w:t xml:space="preserve">Acts 5:12-16; Rev 1:9-11, 12-13, 17, 19; </w:t>
      </w:r>
      <w:proofErr w:type="spellStart"/>
      <w:r w:rsidRPr="005741F7">
        <w:rPr>
          <w:rFonts w:ascii="Times New Roman" w:hAnsi="Times New Roman"/>
          <w:bCs/>
          <w:sz w:val="20"/>
          <w:szCs w:val="20"/>
          <w:lang w:val="en-US"/>
        </w:rPr>
        <w:t>Jn</w:t>
      </w:r>
      <w:proofErr w:type="spellEnd"/>
      <w:r w:rsidRPr="005741F7">
        <w:rPr>
          <w:rFonts w:ascii="Times New Roman" w:hAnsi="Times New Roman"/>
          <w:bCs/>
          <w:sz w:val="20"/>
          <w:szCs w:val="20"/>
          <w:lang w:val="en-US"/>
        </w:rPr>
        <w:t xml:space="preserve"> 20:19-31</w:t>
      </w:r>
    </w:p>
    <w:p w14:paraId="4CEADEED" w14:textId="77777777" w:rsidR="00DF227D" w:rsidRPr="005741F7" w:rsidRDefault="00DF227D" w:rsidP="00431505">
      <w:pPr>
        <w:pStyle w:val="NormaleWeb"/>
        <w:spacing w:before="0" w:beforeAutospacing="0" w:after="0" w:afterAutospacing="0"/>
        <w:rPr>
          <w:b/>
          <w:bCs/>
          <w:lang w:val="en-US"/>
        </w:rPr>
      </w:pPr>
    </w:p>
    <w:p w14:paraId="173AB037" w14:textId="43A1208B" w:rsidR="00D92671" w:rsidRPr="005741F7" w:rsidRDefault="004250B1" w:rsidP="005B6429">
      <w:pPr>
        <w:pStyle w:val="NormaleWeb"/>
        <w:spacing w:before="0" w:beforeAutospacing="0" w:after="0" w:afterAutospacing="0"/>
        <w:rPr>
          <w:i/>
          <w:iCs/>
          <w:lang w:val="en-US"/>
        </w:rPr>
      </w:pPr>
      <w:r w:rsidRPr="005741F7">
        <w:rPr>
          <w:b/>
          <w:bCs/>
          <w:sz w:val="20"/>
          <w:szCs w:val="20"/>
          <w:u w:val="single"/>
          <w:lang w:val="en-US"/>
        </w:rPr>
        <w:t>COMMENT</w:t>
      </w:r>
      <w:r w:rsidR="00733BF4" w:rsidRPr="005741F7">
        <w:rPr>
          <w:b/>
          <w:bCs/>
          <w:sz w:val="20"/>
          <w:szCs w:val="20"/>
          <w:u w:val="single"/>
          <w:lang w:val="en-US"/>
        </w:rPr>
        <w:t>ARY</w:t>
      </w:r>
      <w:r w:rsidRPr="005741F7">
        <w:rPr>
          <w:sz w:val="20"/>
          <w:szCs w:val="20"/>
          <w:u w:val="single"/>
          <w:lang w:val="en-US"/>
        </w:rPr>
        <w:br/>
      </w:r>
      <w:r w:rsidR="00733BF4" w:rsidRPr="005741F7">
        <w:rPr>
          <w:i/>
          <w:iCs/>
          <w:lang w:val="en-US"/>
        </w:rPr>
        <w:t>Resurrecting for the Mission: The Mission of the Sent One of God and His Disciples</w:t>
      </w:r>
    </w:p>
    <w:p w14:paraId="14305E28" w14:textId="78E09DA5" w:rsidR="003D46C1" w:rsidRPr="005741F7" w:rsidRDefault="00482509" w:rsidP="003D46C1">
      <w:pPr>
        <w:pStyle w:val="NormaleWeb"/>
        <w:jc w:val="both"/>
        <w:rPr>
          <w:lang w:val="en-US"/>
        </w:rPr>
      </w:pPr>
      <w:r w:rsidRPr="005741F7">
        <w:rPr>
          <w:lang w:val="en-US"/>
        </w:rPr>
        <w:t>“</w:t>
      </w:r>
      <w:r w:rsidR="003D46C1" w:rsidRPr="005741F7">
        <w:rPr>
          <w:lang w:val="en-US"/>
        </w:rPr>
        <w:t>Peace be with you.</w:t>
      </w:r>
      <w:r w:rsidRPr="005741F7">
        <w:rPr>
          <w:lang w:val="en-US"/>
        </w:rPr>
        <w:t>”</w:t>
      </w:r>
      <w:r w:rsidR="003D46C1" w:rsidRPr="005741F7">
        <w:rPr>
          <w:lang w:val="en-US"/>
        </w:rPr>
        <w:t xml:space="preserve"> These are the first words of Jesus </w:t>
      </w:r>
      <w:r w:rsidRPr="005741F7">
        <w:rPr>
          <w:lang w:val="en-US"/>
        </w:rPr>
        <w:t>“</w:t>
      </w:r>
      <w:r w:rsidR="003D46C1" w:rsidRPr="005741F7">
        <w:rPr>
          <w:lang w:val="en-US"/>
        </w:rPr>
        <w:t>on the evening of that first day of the week.</w:t>
      </w:r>
      <w:r w:rsidRPr="005741F7">
        <w:rPr>
          <w:lang w:val="en-US"/>
        </w:rPr>
        <w:t>”</w:t>
      </w:r>
      <w:r w:rsidR="003D46C1" w:rsidRPr="005741F7">
        <w:rPr>
          <w:lang w:val="en-US"/>
        </w:rPr>
        <w:t xml:space="preserve"> He appeared to his disciples for the first time on the same day of resurrection, as the Gospel of John tells us today. Again, according to the Gospel passage heard, the Risen One greeted his disciples </w:t>
      </w:r>
      <w:r w:rsidRPr="005741F7">
        <w:rPr>
          <w:lang w:val="en-US"/>
        </w:rPr>
        <w:t>“</w:t>
      </w:r>
      <w:r w:rsidR="003D46C1" w:rsidRPr="005741F7">
        <w:rPr>
          <w:lang w:val="en-US"/>
        </w:rPr>
        <w:t>a week later</w:t>
      </w:r>
      <w:r w:rsidRPr="005741F7">
        <w:rPr>
          <w:lang w:val="en-US"/>
        </w:rPr>
        <w:t>”</w:t>
      </w:r>
      <w:r w:rsidR="003D46C1" w:rsidRPr="005741F7">
        <w:rPr>
          <w:lang w:val="en-US"/>
        </w:rPr>
        <w:t xml:space="preserve"> with the same words, when he appeared to them the second time in the same place. This </w:t>
      </w:r>
      <w:r w:rsidRPr="005741F7">
        <w:rPr>
          <w:lang w:val="en-US"/>
        </w:rPr>
        <w:t>“</w:t>
      </w:r>
      <w:r w:rsidR="003D46C1" w:rsidRPr="005741F7">
        <w:rPr>
          <w:lang w:val="en-US"/>
        </w:rPr>
        <w:t>Peace be with you</w:t>
      </w:r>
      <w:r w:rsidRPr="005741F7">
        <w:rPr>
          <w:lang w:val="en-US"/>
        </w:rPr>
        <w:t>”</w:t>
      </w:r>
      <w:r w:rsidR="003D46C1" w:rsidRPr="005741F7">
        <w:rPr>
          <w:lang w:val="en-US"/>
        </w:rPr>
        <w:t xml:space="preserve"> thus becomes the characteristic sign which, as seen also by the other Gospels, unites the apparitions of the Risen One in a single great Paschal Event-Mystery that the apostles experienced in the period from that memorable </w:t>
      </w:r>
      <w:r w:rsidRPr="005741F7">
        <w:rPr>
          <w:lang w:val="en-US"/>
        </w:rPr>
        <w:t>“</w:t>
      </w:r>
      <w:r w:rsidR="003D46C1" w:rsidRPr="005741F7">
        <w:rPr>
          <w:lang w:val="en-US"/>
        </w:rPr>
        <w:t>first day</w:t>
      </w:r>
      <w:r w:rsidRPr="005741F7">
        <w:rPr>
          <w:lang w:val="en-US"/>
        </w:rPr>
        <w:t>”</w:t>
      </w:r>
      <w:r w:rsidR="003D46C1" w:rsidRPr="005741F7">
        <w:rPr>
          <w:lang w:val="en-US"/>
        </w:rPr>
        <w:t xml:space="preserve"> to Jesus</w:t>
      </w:r>
      <w:r w:rsidRPr="005741F7">
        <w:rPr>
          <w:lang w:val="en-US"/>
        </w:rPr>
        <w:t>’</w:t>
      </w:r>
      <w:r w:rsidR="003D46C1" w:rsidRPr="005741F7">
        <w:rPr>
          <w:lang w:val="en-US"/>
        </w:rPr>
        <w:t xml:space="preserve"> definitive return to the Father. An apparition </w:t>
      </w:r>
      <w:proofErr w:type="gramStart"/>
      <w:r w:rsidR="003D46C1" w:rsidRPr="005741F7">
        <w:rPr>
          <w:lang w:val="en-US"/>
        </w:rPr>
        <w:t>is repeated, connected and completed with the other</w:t>
      </w:r>
      <w:proofErr w:type="gramEnd"/>
      <w:r w:rsidR="003D46C1" w:rsidRPr="005741F7">
        <w:rPr>
          <w:lang w:val="en-US"/>
        </w:rPr>
        <w:t xml:space="preserve">. All happened in these intense days in which the risen Christ communicated / gave his disciples the </w:t>
      </w:r>
      <w:r w:rsidRPr="005741F7">
        <w:rPr>
          <w:lang w:val="en-US"/>
        </w:rPr>
        <w:t>“</w:t>
      </w:r>
      <w:r w:rsidR="003D46C1" w:rsidRPr="005741F7">
        <w:rPr>
          <w:lang w:val="en-US"/>
        </w:rPr>
        <w:t>first fruits</w:t>
      </w:r>
      <w:r w:rsidRPr="005741F7">
        <w:rPr>
          <w:lang w:val="en-US"/>
        </w:rPr>
        <w:t>”</w:t>
      </w:r>
      <w:r w:rsidR="003D46C1" w:rsidRPr="005741F7">
        <w:rPr>
          <w:lang w:val="en-US"/>
        </w:rPr>
        <w:t xml:space="preserve"> of the resurrection, guiding them in the final preparation for their mission. </w:t>
      </w:r>
      <w:proofErr w:type="gramStart"/>
      <w:r w:rsidR="003D46C1" w:rsidRPr="005741F7">
        <w:rPr>
          <w:lang w:val="en-US"/>
        </w:rPr>
        <w:t>And</w:t>
      </w:r>
      <w:proofErr w:type="gramEnd"/>
      <w:r w:rsidR="003D46C1" w:rsidRPr="005741F7">
        <w:rPr>
          <w:lang w:val="en-US"/>
        </w:rPr>
        <w:t xml:space="preserve"> He did this patiently as always, especially with the doubt</w:t>
      </w:r>
      <w:r w:rsidR="00EF7D4F" w:rsidRPr="005741F7">
        <w:rPr>
          <w:lang w:val="en-US"/>
        </w:rPr>
        <w:t>ing disciples</w:t>
      </w:r>
      <w:r w:rsidR="003D46C1" w:rsidRPr="005741F7">
        <w:rPr>
          <w:lang w:val="en-US"/>
        </w:rPr>
        <w:t xml:space="preserve"> and the </w:t>
      </w:r>
      <w:r w:rsidRPr="005741F7">
        <w:rPr>
          <w:lang w:val="en-US"/>
        </w:rPr>
        <w:t>“</w:t>
      </w:r>
      <w:r w:rsidR="003D46C1" w:rsidRPr="005741F7">
        <w:rPr>
          <w:lang w:val="en-US"/>
        </w:rPr>
        <w:t>hard of heart</w:t>
      </w:r>
      <w:r w:rsidRPr="005741F7">
        <w:rPr>
          <w:lang w:val="en-US"/>
        </w:rPr>
        <w:t>”</w:t>
      </w:r>
      <w:r w:rsidR="003D46C1" w:rsidRPr="005741F7">
        <w:rPr>
          <w:lang w:val="en-US"/>
        </w:rPr>
        <w:t xml:space="preserve"> like the two of Emmaus or Thomas </w:t>
      </w:r>
      <w:proofErr w:type="spellStart"/>
      <w:r w:rsidR="003D46C1" w:rsidRPr="005741F7">
        <w:rPr>
          <w:lang w:val="en-US"/>
        </w:rPr>
        <w:t>Didymus</w:t>
      </w:r>
      <w:proofErr w:type="spellEnd"/>
      <w:r w:rsidR="003D46C1" w:rsidRPr="005741F7">
        <w:rPr>
          <w:lang w:val="en-US"/>
        </w:rPr>
        <w:t>!</w:t>
      </w:r>
    </w:p>
    <w:p w14:paraId="1E98E7BF" w14:textId="57FE43AA" w:rsidR="003D46C1" w:rsidRPr="005741F7" w:rsidRDefault="003D46C1" w:rsidP="005741F7">
      <w:pPr>
        <w:pStyle w:val="NormaleWeb"/>
        <w:jc w:val="both"/>
        <w:rPr>
          <w:lang w:val="en-US"/>
        </w:rPr>
      </w:pPr>
      <w:r w:rsidRPr="005741F7">
        <w:rPr>
          <w:lang w:val="en-US"/>
        </w:rPr>
        <w:t>It was</w:t>
      </w:r>
      <w:r w:rsidR="00EF7D4F" w:rsidRPr="005741F7">
        <w:rPr>
          <w:lang w:val="en-US"/>
        </w:rPr>
        <w:t>, therefore,</w:t>
      </w:r>
      <w:r w:rsidRPr="005741F7">
        <w:rPr>
          <w:lang w:val="en-US"/>
        </w:rPr>
        <w:t xml:space="preserve"> a time of intense </w:t>
      </w:r>
      <w:r w:rsidR="00482509" w:rsidRPr="005741F7">
        <w:rPr>
          <w:lang w:val="en-US"/>
        </w:rPr>
        <w:t>“</w:t>
      </w:r>
      <w:r w:rsidRPr="005741F7">
        <w:rPr>
          <w:lang w:val="en-US"/>
        </w:rPr>
        <w:t>missionary formation</w:t>
      </w:r>
      <w:r w:rsidR="00482509" w:rsidRPr="005741F7">
        <w:rPr>
          <w:lang w:val="en-US"/>
        </w:rPr>
        <w:t>”</w:t>
      </w:r>
      <w:r w:rsidRPr="005741F7">
        <w:rPr>
          <w:lang w:val="en-US"/>
        </w:rPr>
        <w:t xml:space="preserve"> for the first disciples, and so it will be for us, his disciples of today, </w:t>
      </w:r>
      <w:r w:rsidR="00EF7D4F" w:rsidRPr="005741F7">
        <w:rPr>
          <w:lang w:val="en-US"/>
        </w:rPr>
        <w:t xml:space="preserve">who are </w:t>
      </w:r>
      <w:r w:rsidRPr="005741F7">
        <w:rPr>
          <w:lang w:val="en-US"/>
        </w:rPr>
        <w:t xml:space="preserve">called to live the Paschal Mystery ever more intensely and deeply every day of this period, particularly every Sunday, </w:t>
      </w:r>
      <w:r w:rsidR="00EF7D4F" w:rsidRPr="005741F7">
        <w:rPr>
          <w:lang w:val="en-US"/>
        </w:rPr>
        <w:t xml:space="preserve">that </w:t>
      </w:r>
      <w:r w:rsidRPr="005741F7">
        <w:rPr>
          <w:lang w:val="en-US"/>
        </w:rPr>
        <w:t xml:space="preserve">is to say every </w:t>
      </w:r>
      <w:r w:rsidR="00482509" w:rsidRPr="005741F7">
        <w:rPr>
          <w:lang w:val="en-US"/>
        </w:rPr>
        <w:t>“</w:t>
      </w:r>
      <w:r w:rsidRPr="005741F7">
        <w:rPr>
          <w:lang w:val="en-US"/>
        </w:rPr>
        <w:t>eighth day</w:t>
      </w:r>
      <w:r w:rsidR="00482509" w:rsidRPr="005741F7">
        <w:rPr>
          <w:lang w:val="en-US"/>
        </w:rPr>
        <w:t>”</w:t>
      </w:r>
      <w:r w:rsidRPr="005741F7">
        <w:rPr>
          <w:lang w:val="en-US"/>
        </w:rPr>
        <w:t xml:space="preserve">, </w:t>
      </w:r>
      <w:r w:rsidR="00482509" w:rsidRPr="005741F7">
        <w:rPr>
          <w:lang w:val="en-US"/>
        </w:rPr>
        <w:t>“</w:t>
      </w:r>
      <w:r w:rsidRPr="005741F7">
        <w:rPr>
          <w:lang w:val="en-US"/>
        </w:rPr>
        <w:t>day of the Lord</w:t>
      </w:r>
      <w:r w:rsidR="00482509" w:rsidRPr="005741F7">
        <w:rPr>
          <w:lang w:val="en-US"/>
        </w:rPr>
        <w:t>”</w:t>
      </w:r>
      <w:r w:rsidRPr="005741F7">
        <w:rPr>
          <w:lang w:val="en-US"/>
        </w:rPr>
        <w:t xml:space="preserve">. The Easter Season is even </w:t>
      </w:r>
      <w:r w:rsidR="00EF7D4F" w:rsidRPr="005741F7">
        <w:rPr>
          <w:lang w:val="en-US"/>
        </w:rPr>
        <w:t xml:space="preserve">spiritually </w:t>
      </w:r>
      <w:r w:rsidR="00184ADA" w:rsidRPr="005741F7">
        <w:rPr>
          <w:lang w:val="en-US"/>
        </w:rPr>
        <w:t xml:space="preserve">a </w:t>
      </w:r>
      <w:r w:rsidRPr="005741F7">
        <w:rPr>
          <w:lang w:val="en-US"/>
        </w:rPr>
        <w:t xml:space="preserve">stronger </w:t>
      </w:r>
      <w:r w:rsidR="00EF7D4F" w:rsidRPr="005741F7">
        <w:rPr>
          <w:lang w:val="en-US"/>
        </w:rPr>
        <w:t xml:space="preserve">period </w:t>
      </w:r>
      <w:r w:rsidRPr="005741F7">
        <w:rPr>
          <w:lang w:val="en-US"/>
        </w:rPr>
        <w:t>than that of Lent</w:t>
      </w:r>
      <w:r w:rsidR="00184ADA" w:rsidRPr="005741F7">
        <w:rPr>
          <w:lang w:val="en-US"/>
        </w:rPr>
        <w:t>.</w:t>
      </w:r>
      <w:r w:rsidRPr="005741F7">
        <w:rPr>
          <w:lang w:val="en-US"/>
        </w:rPr>
        <w:t xml:space="preserve"> </w:t>
      </w:r>
      <w:r w:rsidR="00184ADA" w:rsidRPr="005741F7">
        <w:rPr>
          <w:lang w:val="en-US"/>
        </w:rPr>
        <w:t>I</w:t>
      </w:r>
      <w:r w:rsidRPr="005741F7">
        <w:rPr>
          <w:lang w:val="en-US"/>
        </w:rPr>
        <w:t xml:space="preserve">t must be </w:t>
      </w:r>
      <w:proofErr w:type="gramStart"/>
      <w:r w:rsidR="00184ADA" w:rsidRPr="005741F7">
        <w:rPr>
          <w:lang w:val="en-US"/>
        </w:rPr>
        <w:t xml:space="preserve">experienced </w:t>
      </w:r>
      <w:r w:rsidRPr="005741F7">
        <w:rPr>
          <w:lang w:val="en-US"/>
        </w:rPr>
        <w:t xml:space="preserve"> </w:t>
      </w:r>
      <w:r w:rsidR="00EF7D4F" w:rsidRPr="005741F7">
        <w:rPr>
          <w:lang w:val="en-US"/>
        </w:rPr>
        <w:t>by</w:t>
      </w:r>
      <w:proofErr w:type="gramEnd"/>
      <w:r w:rsidR="00EF7D4F" w:rsidRPr="005741F7">
        <w:rPr>
          <w:lang w:val="en-US"/>
        </w:rPr>
        <w:t xml:space="preserve"> the believers </w:t>
      </w:r>
      <w:r w:rsidRPr="005741F7">
        <w:rPr>
          <w:lang w:val="en-US"/>
        </w:rPr>
        <w:t xml:space="preserve">in </w:t>
      </w:r>
      <w:r w:rsidR="00184ADA" w:rsidRPr="005741F7">
        <w:rPr>
          <w:lang w:val="en-US"/>
        </w:rPr>
        <w:t xml:space="preserve">daily </w:t>
      </w:r>
      <w:r w:rsidRPr="005741F7">
        <w:rPr>
          <w:lang w:val="en-US"/>
        </w:rPr>
        <w:t xml:space="preserve">life and in </w:t>
      </w:r>
      <w:r w:rsidR="00184ADA" w:rsidRPr="005741F7">
        <w:rPr>
          <w:lang w:val="en-US"/>
        </w:rPr>
        <w:t xml:space="preserve">the </w:t>
      </w:r>
      <w:r w:rsidRPr="005741F7">
        <w:rPr>
          <w:lang w:val="en-US"/>
        </w:rPr>
        <w:t>liturg</w:t>
      </w:r>
      <w:r w:rsidR="00184ADA" w:rsidRPr="005741F7">
        <w:rPr>
          <w:lang w:val="en-US"/>
        </w:rPr>
        <w:t>y</w:t>
      </w:r>
      <w:r w:rsidR="005741F7">
        <w:rPr>
          <w:lang w:val="en-US"/>
        </w:rPr>
        <w:t xml:space="preserve"> of this very special time, when the</w:t>
      </w:r>
      <w:r w:rsidR="00184ADA" w:rsidRPr="005741F7">
        <w:rPr>
          <w:lang w:val="en-US"/>
        </w:rPr>
        <w:t xml:space="preserve"> </w:t>
      </w:r>
      <w:r w:rsidRPr="005741F7">
        <w:rPr>
          <w:lang w:val="en-US"/>
        </w:rPr>
        <w:t>celebrations</w:t>
      </w:r>
      <w:r w:rsidR="00184ADA" w:rsidRPr="005741F7">
        <w:rPr>
          <w:lang w:val="en-US"/>
        </w:rPr>
        <w:t xml:space="preserve"> have an</w:t>
      </w:r>
      <w:r w:rsidR="005741F7">
        <w:rPr>
          <w:lang w:val="en-US"/>
        </w:rPr>
        <w:t xml:space="preserve"> </w:t>
      </w:r>
      <w:r w:rsidRPr="005741F7">
        <w:rPr>
          <w:lang w:val="en-US"/>
        </w:rPr>
        <w:t xml:space="preserve">enormous </w:t>
      </w:r>
      <w:r w:rsidR="00EF7D4F" w:rsidRPr="005741F7">
        <w:rPr>
          <w:lang w:val="en-US"/>
        </w:rPr>
        <w:t>richness</w:t>
      </w:r>
      <w:r w:rsidRPr="005741F7">
        <w:rPr>
          <w:lang w:val="en-US"/>
        </w:rPr>
        <w:t xml:space="preserve"> of prayers and biblical readings</w:t>
      </w:r>
      <w:r w:rsidR="00184ADA" w:rsidRPr="005741F7">
        <w:rPr>
          <w:lang w:val="en-US"/>
        </w:rPr>
        <w:t>.</w:t>
      </w:r>
      <w:r w:rsidRPr="005741F7">
        <w:rPr>
          <w:lang w:val="en-US"/>
        </w:rPr>
        <w:t xml:space="preserve"> </w:t>
      </w:r>
      <w:r w:rsidR="005741F7">
        <w:rPr>
          <w:lang w:val="en-US"/>
        </w:rPr>
        <w:t>T</w:t>
      </w:r>
      <w:r w:rsidR="003A3D8C" w:rsidRPr="005741F7">
        <w:rPr>
          <w:lang w:val="en-US"/>
        </w:rPr>
        <w:t xml:space="preserve">hrough </w:t>
      </w:r>
      <w:proofErr w:type="gramStart"/>
      <w:r w:rsidR="003A3D8C" w:rsidRPr="005741F7">
        <w:rPr>
          <w:lang w:val="en-US"/>
        </w:rPr>
        <w:t>them</w:t>
      </w:r>
      <w:proofErr w:type="gramEnd"/>
      <w:r w:rsidR="003A3D8C" w:rsidRPr="005741F7">
        <w:rPr>
          <w:lang w:val="en-US"/>
        </w:rPr>
        <w:t xml:space="preserve"> </w:t>
      </w:r>
      <w:r w:rsidRPr="005741F7">
        <w:rPr>
          <w:lang w:val="en-US"/>
        </w:rPr>
        <w:t xml:space="preserve">the risen and therefore living Christ still wants to speak to the heart of </w:t>
      </w:r>
      <w:r w:rsidR="00EF7D4F" w:rsidRPr="005741F7">
        <w:rPr>
          <w:lang w:val="en-US"/>
        </w:rPr>
        <w:t xml:space="preserve">all </w:t>
      </w:r>
      <w:r w:rsidRPr="005741F7">
        <w:rPr>
          <w:lang w:val="en-US"/>
        </w:rPr>
        <w:t>his disciples to prepare them again for the mission.</w:t>
      </w:r>
    </w:p>
    <w:p w14:paraId="5E75F18B" w14:textId="52D4A34F" w:rsidR="00EF7D4F" w:rsidRPr="005741F7" w:rsidRDefault="003D46C1" w:rsidP="003D46C1">
      <w:pPr>
        <w:pStyle w:val="NormaleWeb"/>
        <w:spacing w:before="0" w:beforeAutospacing="0" w:after="0" w:afterAutospacing="0"/>
        <w:jc w:val="both"/>
        <w:rPr>
          <w:lang w:val="en-US"/>
        </w:rPr>
      </w:pPr>
      <w:r w:rsidRPr="005741F7">
        <w:rPr>
          <w:lang w:val="en-US"/>
        </w:rPr>
        <w:t xml:space="preserve">In </w:t>
      </w:r>
      <w:r w:rsidR="00EF7D4F" w:rsidRPr="005741F7">
        <w:rPr>
          <w:lang w:val="en-US"/>
        </w:rPr>
        <w:t>such a</w:t>
      </w:r>
      <w:r w:rsidRPr="005741F7">
        <w:rPr>
          <w:lang w:val="en-US"/>
        </w:rPr>
        <w:t xml:space="preserve"> missionary </w:t>
      </w:r>
      <w:r w:rsidR="00EF7D4F" w:rsidRPr="005741F7">
        <w:rPr>
          <w:lang w:val="en-US"/>
        </w:rPr>
        <w:t xml:space="preserve">formation </w:t>
      </w:r>
      <w:r w:rsidRPr="005741F7">
        <w:rPr>
          <w:lang w:val="en-US"/>
        </w:rPr>
        <w:t xml:space="preserve">context, every phrase and action of the Risen One is of fundamental importance. </w:t>
      </w:r>
      <w:r w:rsidR="00EF7D4F" w:rsidRPr="005741F7">
        <w:rPr>
          <w:lang w:val="en-US"/>
        </w:rPr>
        <w:t>L</w:t>
      </w:r>
      <w:r w:rsidRPr="005741F7">
        <w:rPr>
          <w:lang w:val="en-US"/>
        </w:rPr>
        <w:t>eaving to attentive readers / listeners the pleasure of deepening all the interesting aspects of today</w:t>
      </w:r>
      <w:r w:rsidR="00482509" w:rsidRPr="005741F7">
        <w:rPr>
          <w:lang w:val="en-US"/>
        </w:rPr>
        <w:t>’</w:t>
      </w:r>
      <w:r w:rsidRPr="005741F7">
        <w:rPr>
          <w:lang w:val="en-US"/>
        </w:rPr>
        <w:t xml:space="preserve">s readings and Gospel, I will focus only on three points starting from </w:t>
      </w:r>
      <w:r w:rsidR="00EF7D4F" w:rsidRPr="005741F7">
        <w:rPr>
          <w:lang w:val="en-US"/>
        </w:rPr>
        <w:t>Jesus</w:t>
      </w:r>
      <w:r w:rsidR="00482509" w:rsidRPr="005741F7">
        <w:rPr>
          <w:lang w:val="en-US"/>
        </w:rPr>
        <w:t>’</w:t>
      </w:r>
      <w:r w:rsidRPr="005741F7">
        <w:rPr>
          <w:lang w:val="en-US"/>
        </w:rPr>
        <w:t xml:space="preserve"> words and gestures</w:t>
      </w:r>
      <w:r w:rsidR="003A3D8C" w:rsidRPr="005741F7">
        <w:rPr>
          <w:lang w:val="en-US"/>
        </w:rPr>
        <w:t xml:space="preserve"> in</w:t>
      </w:r>
      <w:r w:rsidRPr="005741F7">
        <w:rPr>
          <w:lang w:val="en-US"/>
        </w:rPr>
        <w:t xml:space="preserve"> his first appearance to the disciples.</w:t>
      </w:r>
    </w:p>
    <w:p w14:paraId="69086359" w14:textId="77777777" w:rsidR="00CB5BF5" w:rsidRPr="005741F7" w:rsidRDefault="00CB5BF5" w:rsidP="001A31C1">
      <w:pPr>
        <w:pStyle w:val="NormaleWeb"/>
        <w:spacing w:before="0" w:beforeAutospacing="0" w:after="0" w:afterAutospacing="0"/>
        <w:jc w:val="both"/>
        <w:rPr>
          <w:lang w:val="en-US"/>
        </w:rPr>
      </w:pPr>
    </w:p>
    <w:p w14:paraId="3CE479DF" w14:textId="4BC06364" w:rsidR="00F67E41" w:rsidRPr="005741F7" w:rsidRDefault="00495454" w:rsidP="001A31C1">
      <w:pPr>
        <w:pStyle w:val="NormaleWeb"/>
        <w:spacing w:before="0" w:beforeAutospacing="0" w:after="0" w:afterAutospacing="0"/>
        <w:jc w:val="both"/>
        <w:rPr>
          <w:lang w:val="en-US"/>
        </w:rPr>
      </w:pPr>
      <w:r w:rsidRPr="005741F7">
        <w:rPr>
          <w:lang w:val="en-US"/>
        </w:rPr>
        <w:t xml:space="preserve">1. </w:t>
      </w:r>
      <w:r w:rsidR="00482509">
        <w:rPr>
          <w:i/>
          <w:iCs/>
          <w:lang w:val="en-US"/>
        </w:rPr>
        <w:t>“</w:t>
      </w:r>
      <w:r w:rsidR="001F1D4F">
        <w:rPr>
          <w:i/>
          <w:iCs/>
          <w:lang w:val="en-US"/>
        </w:rPr>
        <w:t>Peace be with you</w:t>
      </w:r>
      <w:r w:rsidR="00482509">
        <w:rPr>
          <w:i/>
          <w:iCs/>
          <w:lang w:val="en-US"/>
        </w:rPr>
        <w:t>”</w:t>
      </w:r>
    </w:p>
    <w:p w14:paraId="3E2C2C7C" w14:textId="5B09913C" w:rsidR="00692675" w:rsidRPr="005741F7" w:rsidRDefault="00692675" w:rsidP="00692675">
      <w:pPr>
        <w:pStyle w:val="NormaleWeb"/>
        <w:jc w:val="both"/>
        <w:rPr>
          <w:lang w:val="en-US"/>
        </w:rPr>
      </w:pPr>
      <w:r w:rsidRPr="005741F7">
        <w:rPr>
          <w:lang w:val="en-US"/>
        </w:rPr>
        <w:t>It is the first gift, indeed the supreme one, of the Risen One who communicates / transmits it to the disciples with his presence. While resembling an ordinary greeting of that culture, this actually announces the fulfillment of the mission, acclaimed during Jesus</w:t>
      </w:r>
      <w:r w:rsidR="00482509" w:rsidRPr="005741F7">
        <w:rPr>
          <w:lang w:val="en-US"/>
        </w:rPr>
        <w:t>’</w:t>
      </w:r>
      <w:r w:rsidRPr="005741F7">
        <w:rPr>
          <w:lang w:val="en-US"/>
        </w:rPr>
        <w:t xml:space="preserve"> solemn entry into Jerusalem before the Passion (which we celebrated and meditated on </w:t>
      </w:r>
      <w:r w:rsidR="00C9263B" w:rsidRPr="005741F7">
        <w:rPr>
          <w:lang w:val="en-US"/>
        </w:rPr>
        <w:t>during</w:t>
      </w:r>
      <w:r w:rsidRPr="005741F7">
        <w:rPr>
          <w:lang w:val="en-US"/>
        </w:rPr>
        <w:t xml:space="preserve"> Palm Sunday). Where the Risen One is, there reigns his peace, that </w:t>
      </w:r>
      <w:r w:rsidRPr="005741F7">
        <w:rPr>
          <w:i/>
          <w:lang w:val="en-US"/>
        </w:rPr>
        <w:t>shalom</w:t>
      </w:r>
      <w:r w:rsidRPr="005741F7">
        <w:rPr>
          <w:lang w:val="en-US"/>
        </w:rPr>
        <w:t xml:space="preserve"> gift of the </w:t>
      </w:r>
      <w:proofErr w:type="gramStart"/>
      <w:r w:rsidRPr="005741F7">
        <w:rPr>
          <w:lang w:val="en-US"/>
        </w:rPr>
        <w:t>Messiah which</w:t>
      </w:r>
      <w:proofErr w:type="gramEnd"/>
      <w:r w:rsidRPr="005741F7">
        <w:rPr>
          <w:lang w:val="en-US"/>
        </w:rPr>
        <w:t xml:space="preserve"> indicates life with and in God, the source of all happiness, well-being and joy. Now everything </w:t>
      </w:r>
      <w:proofErr w:type="gramStart"/>
      <w:r w:rsidRPr="005741F7">
        <w:rPr>
          <w:lang w:val="en-US"/>
        </w:rPr>
        <w:t>is truly accomplished</w:t>
      </w:r>
      <w:proofErr w:type="gramEnd"/>
      <w:r w:rsidRPr="005741F7">
        <w:rPr>
          <w:lang w:val="en-US"/>
        </w:rPr>
        <w:t xml:space="preserve"> with and in the presence of </w:t>
      </w:r>
      <w:r w:rsidR="00C9263B" w:rsidRPr="005741F7">
        <w:rPr>
          <w:lang w:val="en-US"/>
        </w:rPr>
        <w:t xml:space="preserve">the Risen </w:t>
      </w:r>
      <w:r w:rsidRPr="005741F7">
        <w:rPr>
          <w:lang w:val="en-US"/>
        </w:rPr>
        <w:t xml:space="preserve">Christ, who had confided to his disciples as a testament during the Last Supper before his Passion and death: </w:t>
      </w:r>
      <w:r w:rsidR="00482509" w:rsidRPr="005741F7">
        <w:rPr>
          <w:lang w:val="en-US"/>
        </w:rPr>
        <w:t>“</w:t>
      </w:r>
      <w:r w:rsidRPr="005741F7">
        <w:rPr>
          <w:lang w:val="en-US"/>
        </w:rPr>
        <w:t>Peace I leave with you; my peace I give to you. Not as the world gives do I give it to you. Do not let your hearts be troubled or afraid.</w:t>
      </w:r>
      <w:r w:rsidR="00482509" w:rsidRPr="005741F7">
        <w:rPr>
          <w:lang w:val="en-US"/>
        </w:rPr>
        <w:t>”</w:t>
      </w:r>
      <w:r w:rsidRPr="005741F7">
        <w:rPr>
          <w:lang w:val="en-US"/>
        </w:rPr>
        <w:t xml:space="preserve"> (</w:t>
      </w:r>
      <w:proofErr w:type="spellStart"/>
      <w:r w:rsidRPr="005741F7">
        <w:rPr>
          <w:lang w:val="en-US"/>
        </w:rPr>
        <w:t>Jn</w:t>
      </w:r>
      <w:proofErr w:type="spellEnd"/>
      <w:r w:rsidRPr="005741F7">
        <w:rPr>
          <w:lang w:val="en-US"/>
        </w:rPr>
        <w:t xml:space="preserve"> 14:27). Thus, now, to his disciples gathered in the place behind closed doors </w:t>
      </w:r>
      <w:r w:rsidR="00482509" w:rsidRPr="005741F7">
        <w:rPr>
          <w:lang w:val="en-US"/>
        </w:rPr>
        <w:t>“</w:t>
      </w:r>
      <w:r w:rsidRPr="005741F7">
        <w:rPr>
          <w:lang w:val="en-US"/>
        </w:rPr>
        <w:t>for fear of the Jews</w:t>
      </w:r>
      <w:r w:rsidR="00482509" w:rsidRPr="005741F7">
        <w:rPr>
          <w:lang w:val="en-US"/>
        </w:rPr>
        <w:t>”</w:t>
      </w:r>
      <w:r w:rsidRPr="005741F7">
        <w:rPr>
          <w:lang w:val="en-US"/>
        </w:rPr>
        <w:t xml:space="preserve">, as underlined in the Gospel passage, Jesus reaffirms his gift: </w:t>
      </w:r>
      <w:r w:rsidR="00482509" w:rsidRPr="005741F7">
        <w:rPr>
          <w:lang w:val="en-US"/>
        </w:rPr>
        <w:t>“</w:t>
      </w:r>
      <w:r w:rsidRPr="005741F7">
        <w:rPr>
          <w:lang w:val="en-US"/>
        </w:rPr>
        <w:t>Peace be with you,</w:t>
      </w:r>
      <w:r w:rsidR="00482509" w:rsidRPr="005741F7">
        <w:rPr>
          <w:lang w:val="en-US"/>
        </w:rPr>
        <w:t>”</w:t>
      </w:r>
      <w:r w:rsidRPr="005741F7">
        <w:rPr>
          <w:lang w:val="en-US"/>
        </w:rPr>
        <w:t xml:space="preserve"> so </w:t>
      </w:r>
      <w:r w:rsidR="00482509" w:rsidRPr="005741F7">
        <w:rPr>
          <w:lang w:val="en-US"/>
        </w:rPr>
        <w:t>“</w:t>
      </w:r>
      <w:r w:rsidRPr="005741F7">
        <w:rPr>
          <w:lang w:val="en-US"/>
        </w:rPr>
        <w:t>Do not let your hearts be troubled or afraid.</w:t>
      </w:r>
      <w:r w:rsidR="00482509" w:rsidRPr="005741F7">
        <w:rPr>
          <w:lang w:val="en-US"/>
        </w:rPr>
        <w:t>”</w:t>
      </w:r>
      <w:r w:rsidRPr="005741F7">
        <w:rPr>
          <w:lang w:val="en-US"/>
        </w:rPr>
        <w:t xml:space="preserve"> The Messianic peace begins with the inner peace of the heart that the Risen One now gives to his disciples, so that they can pass it on to others.</w:t>
      </w:r>
    </w:p>
    <w:p w14:paraId="4FCB0570" w14:textId="16C4C0BC" w:rsidR="00C9263B" w:rsidRPr="005741F7" w:rsidRDefault="00692675" w:rsidP="00C9263B">
      <w:pPr>
        <w:pStyle w:val="NormaleWeb"/>
        <w:jc w:val="both"/>
        <w:rPr>
          <w:lang w:val="en-US"/>
        </w:rPr>
      </w:pPr>
      <w:r w:rsidRPr="005741F7">
        <w:rPr>
          <w:lang w:val="en-US"/>
        </w:rPr>
        <w:t>In this fulfillment perspective, not by chance</w:t>
      </w:r>
      <w:r w:rsidR="003A3D8C" w:rsidRPr="005741F7">
        <w:rPr>
          <w:lang w:val="en-US"/>
        </w:rPr>
        <w:t xml:space="preserve"> </w:t>
      </w:r>
      <w:r w:rsidR="005741F7" w:rsidRPr="005741F7">
        <w:rPr>
          <w:lang w:val="en-US"/>
        </w:rPr>
        <w:t>but precisely</w:t>
      </w:r>
      <w:r w:rsidRPr="005741F7">
        <w:rPr>
          <w:lang w:val="en-US"/>
        </w:rPr>
        <w:t xml:space="preserve"> after the gift of peace, the Risen One shows the disciples the signs of his Passion: </w:t>
      </w:r>
      <w:r w:rsidR="00482509" w:rsidRPr="005741F7">
        <w:rPr>
          <w:lang w:val="en-US"/>
        </w:rPr>
        <w:t>“</w:t>
      </w:r>
      <w:r w:rsidRPr="005741F7">
        <w:rPr>
          <w:lang w:val="en-US"/>
        </w:rPr>
        <w:t>When he had said this, he showed them his hands and his side of him.</w:t>
      </w:r>
      <w:r w:rsidR="00482509" w:rsidRPr="005741F7">
        <w:rPr>
          <w:lang w:val="en-US"/>
        </w:rPr>
        <w:t>”</w:t>
      </w:r>
      <w:r w:rsidRPr="005741F7">
        <w:rPr>
          <w:lang w:val="en-US"/>
        </w:rPr>
        <w:t xml:space="preserve"> This seems to suggest that these wounds of Jesus are not only proofs to recognize his identity, but also an indication or demonstration of the </w:t>
      </w:r>
      <w:r w:rsidR="00482509" w:rsidRPr="005741F7">
        <w:rPr>
          <w:lang w:val="en-US"/>
        </w:rPr>
        <w:t>“</w:t>
      </w:r>
      <w:r w:rsidRPr="005741F7">
        <w:rPr>
          <w:lang w:val="en-US"/>
        </w:rPr>
        <w:t>means</w:t>
      </w:r>
      <w:r w:rsidR="00482509" w:rsidRPr="005741F7">
        <w:rPr>
          <w:lang w:val="en-US"/>
        </w:rPr>
        <w:t>”</w:t>
      </w:r>
      <w:r w:rsidRPr="005741F7">
        <w:rPr>
          <w:lang w:val="en-US"/>
        </w:rPr>
        <w:t xml:space="preserve">, indeed of the </w:t>
      </w:r>
      <w:r w:rsidR="00482509" w:rsidRPr="005741F7">
        <w:rPr>
          <w:lang w:val="en-US"/>
        </w:rPr>
        <w:t>“</w:t>
      </w:r>
      <w:r w:rsidRPr="005741F7">
        <w:rPr>
          <w:lang w:val="en-US"/>
        </w:rPr>
        <w:t>price</w:t>
      </w:r>
      <w:r w:rsidR="00482509" w:rsidRPr="005741F7">
        <w:rPr>
          <w:lang w:val="en-US"/>
        </w:rPr>
        <w:t>”</w:t>
      </w:r>
      <w:r w:rsidRPr="005741F7">
        <w:rPr>
          <w:lang w:val="en-US"/>
        </w:rPr>
        <w:t xml:space="preserve"> with which he </w:t>
      </w:r>
      <w:r w:rsidR="00482509" w:rsidRPr="005741F7">
        <w:rPr>
          <w:lang w:val="en-US"/>
        </w:rPr>
        <w:lastRenderedPageBreak/>
        <w:t>“</w:t>
      </w:r>
      <w:r w:rsidRPr="005741F7">
        <w:rPr>
          <w:lang w:val="en-US"/>
        </w:rPr>
        <w:t>purchased</w:t>
      </w:r>
      <w:r w:rsidR="00482509" w:rsidRPr="005741F7">
        <w:rPr>
          <w:lang w:val="en-US"/>
        </w:rPr>
        <w:t>”</w:t>
      </w:r>
      <w:r w:rsidRPr="005741F7">
        <w:rPr>
          <w:lang w:val="en-US"/>
        </w:rPr>
        <w:t xml:space="preserve"> the peace to be given now to his disciples. </w:t>
      </w:r>
      <w:r w:rsidR="00482509" w:rsidRPr="005741F7">
        <w:rPr>
          <w:lang w:val="en-US"/>
        </w:rPr>
        <w:t>“</w:t>
      </w:r>
      <w:r w:rsidRPr="005741F7">
        <w:rPr>
          <w:lang w:val="en-US"/>
        </w:rPr>
        <w:t>By his wounds we were healed</w:t>
      </w:r>
      <w:r w:rsidR="00482509" w:rsidRPr="005741F7">
        <w:rPr>
          <w:lang w:val="en-US"/>
        </w:rPr>
        <w:t>”</w:t>
      </w:r>
      <w:r w:rsidRPr="005741F7">
        <w:rPr>
          <w:lang w:val="en-US"/>
        </w:rPr>
        <w:t xml:space="preserve"> (Is 53</w:t>
      </w:r>
      <w:proofErr w:type="gramStart"/>
      <w:r w:rsidRPr="005741F7">
        <w:rPr>
          <w:lang w:val="en-US"/>
        </w:rPr>
        <w:t>,5</w:t>
      </w:r>
      <w:proofErr w:type="gramEnd"/>
      <w:r w:rsidRPr="005741F7">
        <w:rPr>
          <w:lang w:val="en-US"/>
        </w:rPr>
        <w:t>), and by them we find peace in God. They are signs of the messianic mission, accomplished in love and fidelity, and will remain so for eternity in Jesus</w:t>
      </w:r>
      <w:r w:rsidR="00482509" w:rsidRPr="005741F7">
        <w:rPr>
          <w:lang w:val="en-US"/>
        </w:rPr>
        <w:t>’</w:t>
      </w:r>
      <w:r w:rsidRPr="005741F7">
        <w:rPr>
          <w:lang w:val="en-US"/>
        </w:rPr>
        <w:t xml:space="preserve"> glorious body, according to God</w:t>
      </w:r>
      <w:r w:rsidR="00482509" w:rsidRPr="005741F7">
        <w:rPr>
          <w:lang w:val="en-US"/>
        </w:rPr>
        <w:t>’</w:t>
      </w:r>
      <w:r w:rsidRPr="005741F7">
        <w:rPr>
          <w:lang w:val="en-US"/>
        </w:rPr>
        <w:t>s wisdom. They are forever signs of divine love and mercy on a mission!</w:t>
      </w:r>
    </w:p>
    <w:p w14:paraId="7C0E87A3" w14:textId="539CF9B5" w:rsidR="00ED4397" w:rsidRPr="005741F7" w:rsidRDefault="003A3D8C" w:rsidP="00C9263B">
      <w:pPr>
        <w:pStyle w:val="NormaleWeb"/>
        <w:jc w:val="both"/>
        <w:rPr>
          <w:lang w:val="en-US"/>
        </w:rPr>
      </w:pPr>
      <w:r w:rsidRPr="005741F7">
        <w:rPr>
          <w:lang w:val="en-US"/>
        </w:rPr>
        <w:t>T</w:t>
      </w:r>
      <w:r w:rsidR="00692675" w:rsidRPr="005741F7">
        <w:rPr>
          <w:lang w:val="en-US"/>
        </w:rPr>
        <w:t>he gift of peace of the Risen One is fundamental for the mission</w:t>
      </w:r>
      <w:r w:rsidRPr="005741F7">
        <w:rPr>
          <w:lang w:val="en-US"/>
        </w:rPr>
        <w:t>.</w:t>
      </w:r>
      <w:r w:rsidR="00692675" w:rsidRPr="005741F7">
        <w:rPr>
          <w:lang w:val="en-US"/>
        </w:rPr>
        <w:t xml:space="preserve"> </w:t>
      </w:r>
      <w:r w:rsidRPr="005741F7">
        <w:rPr>
          <w:lang w:val="en-US"/>
        </w:rPr>
        <w:t>I</w:t>
      </w:r>
      <w:r w:rsidR="00C9263B" w:rsidRPr="005741F7">
        <w:rPr>
          <w:lang w:val="en-US"/>
        </w:rPr>
        <w:t>t comes</w:t>
      </w:r>
      <w:r w:rsidR="00692675" w:rsidRPr="005741F7">
        <w:rPr>
          <w:lang w:val="en-US"/>
        </w:rPr>
        <w:t xml:space="preserve"> from the fact that Christ repeated the </w:t>
      </w:r>
      <w:r w:rsidR="005741F7" w:rsidRPr="005741F7">
        <w:rPr>
          <w:lang w:val="en-US"/>
        </w:rPr>
        <w:t>statement</w:t>
      </w:r>
      <w:r w:rsidR="00692675" w:rsidRPr="005741F7">
        <w:rPr>
          <w:lang w:val="en-US"/>
        </w:rPr>
        <w:t xml:space="preserve"> before announc</w:t>
      </w:r>
      <w:r w:rsidR="00C9263B" w:rsidRPr="005741F7">
        <w:rPr>
          <w:lang w:val="en-US"/>
        </w:rPr>
        <w:t>ing</w:t>
      </w:r>
      <w:r w:rsidR="00692675" w:rsidRPr="005741F7">
        <w:rPr>
          <w:lang w:val="en-US"/>
        </w:rPr>
        <w:t xml:space="preserve"> the sending of </w:t>
      </w:r>
      <w:r w:rsidR="00C9263B" w:rsidRPr="005741F7">
        <w:rPr>
          <w:lang w:val="en-US"/>
        </w:rPr>
        <w:t xml:space="preserve">his </w:t>
      </w:r>
      <w:r w:rsidR="00692675" w:rsidRPr="005741F7">
        <w:rPr>
          <w:lang w:val="en-US"/>
        </w:rPr>
        <w:t xml:space="preserve">disciples: </w:t>
      </w:r>
      <w:r w:rsidR="00482509" w:rsidRPr="005741F7">
        <w:rPr>
          <w:lang w:val="en-US"/>
        </w:rPr>
        <w:t>“</w:t>
      </w:r>
      <w:r w:rsidR="00692675" w:rsidRPr="005741F7">
        <w:rPr>
          <w:lang w:val="en-US"/>
        </w:rPr>
        <w:t>Peace be with you. As the Fat</w:t>
      </w:r>
      <w:r w:rsidR="00C9263B" w:rsidRPr="005741F7">
        <w:rPr>
          <w:lang w:val="en-US"/>
        </w:rPr>
        <w:t>her has sent me, so I send you.</w:t>
      </w:r>
      <w:r w:rsidR="00482509" w:rsidRPr="005741F7">
        <w:rPr>
          <w:lang w:val="en-US"/>
        </w:rPr>
        <w:t>”</w:t>
      </w:r>
      <w:r w:rsidR="00692675" w:rsidRPr="005741F7">
        <w:rPr>
          <w:lang w:val="en-US"/>
        </w:rPr>
        <w:t xml:space="preserve"> Precisely here</w:t>
      </w:r>
      <w:r w:rsidR="00C9263B" w:rsidRPr="005741F7">
        <w:rPr>
          <w:lang w:val="en-US"/>
        </w:rPr>
        <w:t>,</w:t>
      </w:r>
      <w:r w:rsidR="00692675" w:rsidRPr="005741F7">
        <w:rPr>
          <w:lang w:val="en-US"/>
        </w:rPr>
        <w:t xml:space="preserve"> we see the </w:t>
      </w:r>
      <w:r w:rsidR="00C9263B" w:rsidRPr="005741F7">
        <w:rPr>
          <w:lang w:val="en-US"/>
        </w:rPr>
        <w:t>phrase</w:t>
      </w:r>
      <w:r w:rsidR="00692675" w:rsidRPr="005741F7">
        <w:rPr>
          <w:lang w:val="en-US"/>
        </w:rPr>
        <w:t xml:space="preserve"> of peace is not a simple initial greeting: the missionary mandate comes after the gift of peace. For every disciple, therefore, it will always be useful, indeed necessary, to </w:t>
      </w:r>
      <w:r w:rsidR="00C9263B" w:rsidRPr="005741F7">
        <w:rPr>
          <w:lang w:val="en-US"/>
        </w:rPr>
        <w:t>receive</w:t>
      </w:r>
      <w:r w:rsidR="00692675" w:rsidRPr="005741F7">
        <w:rPr>
          <w:lang w:val="en-US"/>
        </w:rPr>
        <w:t xml:space="preserve"> the peace of the Risen One as a gift of communion with him, and to live with and in it, </w:t>
      </w:r>
      <w:r w:rsidR="00C9263B" w:rsidRPr="005741F7">
        <w:rPr>
          <w:lang w:val="en-US"/>
        </w:rPr>
        <w:t xml:space="preserve">in order </w:t>
      </w:r>
      <w:r w:rsidR="00692675" w:rsidRPr="005741F7">
        <w:rPr>
          <w:lang w:val="en-US"/>
        </w:rPr>
        <w:t>to carry out that mission entrusted by him. This peace of the Risen One will be the strength for the missionary disciple</w:t>
      </w:r>
      <w:r w:rsidR="00C9263B" w:rsidRPr="005741F7">
        <w:rPr>
          <w:lang w:val="en-US"/>
        </w:rPr>
        <w:t>s amidst</w:t>
      </w:r>
      <w:r w:rsidR="00692675" w:rsidRPr="005741F7">
        <w:rPr>
          <w:lang w:val="en-US"/>
        </w:rPr>
        <w:t xml:space="preserve"> human weakness</w:t>
      </w:r>
      <w:r w:rsidR="00C9263B" w:rsidRPr="005741F7">
        <w:rPr>
          <w:lang w:val="en-US"/>
        </w:rPr>
        <w:t>es</w:t>
      </w:r>
      <w:r w:rsidR="00692675" w:rsidRPr="005741F7">
        <w:rPr>
          <w:lang w:val="en-US"/>
        </w:rPr>
        <w:t xml:space="preserve"> and adversit</w:t>
      </w:r>
      <w:r w:rsidR="00C9263B" w:rsidRPr="005741F7">
        <w:rPr>
          <w:lang w:val="en-US"/>
        </w:rPr>
        <w:t>ies</w:t>
      </w:r>
      <w:r w:rsidR="00692675" w:rsidRPr="005741F7">
        <w:rPr>
          <w:lang w:val="en-US"/>
        </w:rPr>
        <w:t xml:space="preserve">. Indeed, the relaunching of the mission starts with a return to peace and intimate communion with the Lord. What </w:t>
      </w:r>
      <w:proofErr w:type="gramStart"/>
      <w:r w:rsidR="00692675" w:rsidRPr="005741F7">
        <w:rPr>
          <w:lang w:val="en-US"/>
        </w:rPr>
        <w:t>has been said</w:t>
      </w:r>
      <w:proofErr w:type="gramEnd"/>
      <w:r w:rsidR="00692675" w:rsidRPr="005741F7">
        <w:rPr>
          <w:lang w:val="en-US"/>
        </w:rPr>
        <w:t xml:space="preserve"> seems banal and obvious, but it is very important not to neglect or underestimate it, especially in the face of the frenetic pace of modern life and persecutions</w:t>
      </w:r>
      <w:r w:rsidR="00C9263B" w:rsidRPr="005741F7">
        <w:rPr>
          <w:lang w:val="en-US"/>
        </w:rPr>
        <w:t xml:space="preserve"> against Christian mission</w:t>
      </w:r>
      <w:r w:rsidR="00692675" w:rsidRPr="005741F7">
        <w:rPr>
          <w:lang w:val="en-US"/>
        </w:rPr>
        <w:t xml:space="preserve">. It is then especially true in this Easter Season, in which the Risen One wants to communicate </w:t>
      </w:r>
      <w:r w:rsidR="00C9263B" w:rsidRPr="005741F7">
        <w:rPr>
          <w:lang w:val="en-US"/>
        </w:rPr>
        <w:t xml:space="preserve">once again to all his disciples </w:t>
      </w:r>
      <w:r w:rsidR="00692675" w:rsidRPr="005741F7">
        <w:rPr>
          <w:i/>
          <w:lang w:val="en-US"/>
        </w:rPr>
        <w:t>his</w:t>
      </w:r>
      <w:r w:rsidR="00692675" w:rsidRPr="005741F7">
        <w:rPr>
          <w:lang w:val="en-US"/>
        </w:rPr>
        <w:t xml:space="preserve"> peace, together with the other gifts of his resurrection.</w:t>
      </w:r>
    </w:p>
    <w:p w14:paraId="016F15CC" w14:textId="5800B4DE" w:rsidR="00D43DCA" w:rsidRPr="0036425B" w:rsidRDefault="00D43DCA" w:rsidP="0036425B">
      <w:pPr>
        <w:pStyle w:val="NormaleWeb"/>
        <w:rPr>
          <w:i/>
          <w:iCs/>
          <w:lang w:val="en-US"/>
        </w:rPr>
      </w:pPr>
      <w:r w:rsidRPr="005741F7">
        <w:rPr>
          <w:lang w:val="en-US"/>
        </w:rPr>
        <w:t xml:space="preserve">2. </w:t>
      </w:r>
      <w:r w:rsidR="00482509">
        <w:rPr>
          <w:i/>
          <w:iCs/>
          <w:lang w:val="en-US"/>
        </w:rPr>
        <w:t>“</w:t>
      </w:r>
      <w:r w:rsidR="0036425B">
        <w:rPr>
          <w:i/>
          <w:iCs/>
          <w:lang w:val="en-US"/>
        </w:rPr>
        <w:t>…</w:t>
      </w:r>
      <w:r w:rsidR="0036425B" w:rsidRPr="0036425B">
        <w:rPr>
          <w:i/>
          <w:iCs/>
          <w:lang w:val="en-US"/>
        </w:rPr>
        <w:t>As the Father has sent me, so I send you.</w:t>
      </w:r>
      <w:r w:rsidR="00482509">
        <w:rPr>
          <w:i/>
          <w:iCs/>
          <w:lang w:val="en-US"/>
        </w:rPr>
        <w:t>”</w:t>
      </w:r>
    </w:p>
    <w:p w14:paraId="22349DA5" w14:textId="529BBB73" w:rsidR="00573B8B" w:rsidRPr="005741F7" w:rsidRDefault="00573B8B" w:rsidP="00573B8B">
      <w:pPr>
        <w:pStyle w:val="NormaleWeb"/>
        <w:jc w:val="both"/>
        <w:rPr>
          <w:lang w:val="en-US"/>
        </w:rPr>
      </w:pPr>
      <w:r w:rsidRPr="005741F7">
        <w:rPr>
          <w:lang w:val="en-US"/>
        </w:rPr>
        <w:t xml:space="preserve">After giving his peace, the Risen One solemnly declares the missionary mandate to his disciples with a theologically profound </w:t>
      </w:r>
      <w:proofErr w:type="gramStart"/>
      <w:r w:rsidRPr="005741F7">
        <w:rPr>
          <w:lang w:val="en-US"/>
        </w:rPr>
        <w:t>affirmation:</w:t>
      </w:r>
      <w:proofErr w:type="gramEnd"/>
      <w:r w:rsidRPr="005741F7">
        <w:rPr>
          <w:lang w:val="en-US"/>
        </w:rPr>
        <w:t xml:space="preserve"> </w:t>
      </w:r>
      <w:r w:rsidR="00482509" w:rsidRPr="005741F7">
        <w:rPr>
          <w:lang w:val="en-US"/>
        </w:rPr>
        <w:t>“</w:t>
      </w:r>
      <w:r w:rsidRPr="005741F7">
        <w:rPr>
          <w:lang w:val="en-US"/>
        </w:rPr>
        <w:t>As the Father has sent me, so I send you.</w:t>
      </w:r>
      <w:r w:rsidR="00482509" w:rsidRPr="005741F7">
        <w:rPr>
          <w:lang w:val="en-US"/>
        </w:rPr>
        <w:t>”</w:t>
      </w:r>
      <w:r w:rsidRPr="005741F7">
        <w:rPr>
          <w:lang w:val="en-US"/>
        </w:rPr>
        <w:t xml:space="preserve"> On the one hand, the beautiful chain of mission clearly emerges here: Father - Son - disciples. The mission of the disciples therefore continues that of the Son and reflects it. </w:t>
      </w:r>
      <w:proofErr w:type="gramStart"/>
      <w:r w:rsidRPr="005741F7">
        <w:rPr>
          <w:lang w:val="en-US"/>
        </w:rPr>
        <w:t>So much so that, as we heard in the first reading from the Acts of the Apostles, Peter</w:t>
      </w:r>
      <w:r w:rsidR="00482509" w:rsidRPr="005741F7">
        <w:rPr>
          <w:lang w:val="en-US"/>
        </w:rPr>
        <w:t>’</w:t>
      </w:r>
      <w:r w:rsidRPr="005741F7">
        <w:rPr>
          <w:lang w:val="en-US"/>
        </w:rPr>
        <w:t>s activities with the people</w:t>
      </w:r>
      <w:r w:rsidR="00482509" w:rsidRPr="005741F7">
        <w:rPr>
          <w:lang w:val="en-US"/>
        </w:rPr>
        <w:t>’</w:t>
      </w:r>
      <w:r w:rsidRPr="005741F7">
        <w:rPr>
          <w:lang w:val="en-US"/>
        </w:rPr>
        <w:t xml:space="preserve">s reaction are described just like those of Jesus in the Gospels: </w:t>
      </w:r>
      <w:r w:rsidR="00482509" w:rsidRPr="005741F7">
        <w:rPr>
          <w:lang w:val="en-US"/>
        </w:rPr>
        <w:t>“</w:t>
      </w:r>
      <w:r w:rsidRPr="005741F7">
        <w:rPr>
          <w:lang w:val="en-US"/>
        </w:rPr>
        <w:t>Thus they even carried the sick out into the streets and laid them on cots and mats so that when Peter came by, at least his shadow might fall on one or another of them.</w:t>
      </w:r>
      <w:proofErr w:type="gramEnd"/>
      <w:r w:rsidRPr="005741F7">
        <w:rPr>
          <w:lang w:val="en-US"/>
        </w:rPr>
        <w:t xml:space="preserve"> A large number of people from the towns in the vicinity of Jerusalem also gathered, bringing the sick and those disturbed by unclean spirits, and they were all cured.</w:t>
      </w:r>
      <w:r w:rsidR="00482509" w:rsidRPr="005741F7">
        <w:rPr>
          <w:lang w:val="en-US"/>
        </w:rPr>
        <w:t>”</w:t>
      </w:r>
      <w:r w:rsidRPr="005741F7">
        <w:rPr>
          <w:lang w:val="en-US"/>
        </w:rPr>
        <w:t xml:space="preserve"> (Acts 5:15-16)</w:t>
      </w:r>
    </w:p>
    <w:p w14:paraId="57909656" w14:textId="1B4B96AD" w:rsidR="00573B8B" w:rsidRPr="005741F7" w:rsidRDefault="00573B8B" w:rsidP="00573B8B">
      <w:pPr>
        <w:pStyle w:val="NormaleWeb"/>
        <w:jc w:val="both"/>
        <w:rPr>
          <w:lang w:val="en-US"/>
        </w:rPr>
      </w:pPr>
      <w:r w:rsidRPr="005741F7">
        <w:rPr>
          <w:lang w:val="en-US"/>
        </w:rPr>
        <w:t xml:space="preserve">On the other hand, with the words </w:t>
      </w:r>
      <w:r w:rsidR="00482509" w:rsidRPr="005741F7">
        <w:rPr>
          <w:lang w:val="en-US"/>
        </w:rPr>
        <w:t>“</w:t>
      </w:r>
      <w:r w:rsidRPr="005741F7">
        <w:rPr>
          <w:lang w:val="en-US"/>
        </w:rPr>
        <w:t>as ...</w:t>
      </w:r>
      <w:r w:rsidR="00E839E7" w:rsidRPr="005741F7">
        <w:rPr>
          <w:lang w:val="en-US"/>
        </w:rPr>
        <w:t>,</w:t>
      </w:r>
      <w:r w:rsidRPr="005741F7">
        <w:rPr>
          <w:lang w:val="en-US"/>
        </w:rPr>
        <w:t xml:space="preserve"> so (also)</w:t>
      </w:r>
      <w:r w:rsidR="00E839E7" w:rsidRPr="005741F7">
        <w:rPr>
          <w:lang w:val="en-US"/>
        </w:rPr>
        <w:t>…</w:t>
      </w:r>
      <w:r w:rsidR="00482509" w:rsidRPr="005741F7">
        <w:rPr>
          <w:lang w:val="en-US"/>
        </w:rPr>
        <w:t>”</w:t>
      </w:r>
      <w:r w:rsidRPr="005741F7">
        <w:rPr>
          <w:lang w:val="en-US"/>
        </w:rPr>
        <w:t xml:space="preserve"> a dizzying comparison is highlighted: the divine mission Christ fulfilled now passes to the disciples who will be the plenipotentiary envoys of the Son, as the Son was the exclusive one sent, on whom the Father had </w:t>
      </w:r>
      <w:r w:rsidR="00482509" w:rsidRPr="005741F7">
        <w:rPr>
          <w:lang w:val="en-US"/>
        </w:rPr>
        <w:t>“</w:t>
      </w:r>
      <w:r w:rsidRPr="005741F7">
        <w:rPr>
          <w:lang w:val="en-US"/>
        </w:rPr>
        <w:t>set his seal</w:t>
      </w:r>
      <w:r w:rsidR="00482509" w:rsidRPr="005741F7">
        <w:rPr>
          <w:lang w:val="en-US"/>
        </w:rPr>
        <w:t>”</w:t>
      </w:r>
      <w:r w:rsidRPr="005741F7">
        <w:rPr>
          <w:lang w:val="en-US"/>
        </w:rPr>
        <w:t xml:space="preserve"> (cf. </w:t>
      </w:r>
      <w:proofErr w:type="spellStart"/>
      <w:r w:rsidRPr="005741F7">
        <w:rPr>
          <w:lang w:val="en-US"/>
        </w:rPr>
        <w:t>Jn</w:t>
      </w:r>
      <w:proofErr w:type="spellEnd"/>
      <w:r w:rsidRPr="005741F7">
        <w:rPr>
          <w:lang w:val="en-US"/>
        </w:rPr>
        <w:t xml:space="preserve"> 6:27; 1:18). The sending of the apostles by the risen Christ finds its model and its </w:t>
      </w:r>
      <w:r w:rsidRPr="005741F7">
        <w:rPr>
          <w:i/>
          <w:lang w:val="en-US"/>
        </w:rPr>
        <w:t>raison d</w:t>
      </w:r>
      <w:r w:rsidR="00482509" w:rsidRPr="005741F7">
        <w:rPr>
          <w:i/>
          <w:lang w:val="en-US"/>
        </w:rPr>
        <w:t>’</w:t>
      </w:r>
      <w:r w:rsidRPr="005741F7">
        <w:rPr>
          <w:i/>
          <w:lang w:val="en-US"/>
        </w:rPr>
        <w:t xml:space="preserve">être </w:t>
      </w:r>
      <w:r w:rsidRPr="005741F7">
        <w:rPr>
          <w:lang w:val="en-US"/>
        </w:rPr>
        <w:t>in the sending of the Son by the Father: this is an original thought of John</w:t>
      </w:r>
      <w:r w:rsidR="00482509" w:rsidRPr="005741F7">
        <w:rPr>
          <w:lang w:val="en-US"/>
        </w:rPr>
        <w:t>’</w:t>
      </w:r>
      <w:r w:rsidRPr="005741F7">
        <w:rPr>
          <w:lang w:val="en-US"/>
        </w:rPr>
        <w:t xml:space="preserve">s Gospel, as the exegete Raymond Brown noted. As the Son is the face and image of the Father, so his missionary disciples now represent the Son who sends them. For this reason, Jesus himself had solemnly declared to his disciples in his farewell speech at the Last </w:t>
      </w:r>
      <w:proofErr w:type="gramStart"/>
      <w:r w:rsidRPr="005741F7">
        <w:rPr>
          <w:lang w:val="en-US"/>
        </w:rPr>
        <w:t>Supper:</w:t>
      </w:r>
      <w:proofErr w:type="gramEnd"/>
      <w:r w:rsidRPr="005741F7">
        <w:rPr>
          <w:lang w:val="en-US"/>
        </w:rPr>
        <w:t xml:space="preserve"> </w:t>
      </w:r>
      <w:r w:rsidR="00482509" w:rsidRPr="005741F7">
        <w:rPr>
          <w:lang w:val="en-US"/>
        </w:rPr>
        <w:t>“</w:t>
      </w:r>
      <w:r w:rsidRPr="005741F7">
        <w:rPr>
          <w:lang w:val="en-US"/>
        </w:rPr>
        <w:t>Amen, amen, I say to you, whoever receives the one I send receives me, and whoever receives me receives the one who sent myself.</w:t>
      </w:r>
      <w:r w:rsidR="00482509" w:rsidRPr="005741F7">
        <w:rPr>
          <w:lang w:val="en-US"/>
        </w:rPr>
        <w:t>”</w:t>
      </w:r>
      <w:r w:rsidRPr="005741F7">
        <w:rPr>
          <w:lang w:val="en-US"/>
        </w:rPr>
        <w:t xml:space="preserve"> (</w:t>
      </w:r>
      <w:proofErr w:type="spellStart"/>
      <w:r w:rsidRPr="005741F7">
        <w:rPr>
          <w:lang w:val="en-US"/>
        </w:rPr>
        <w:t>Jn</w:t>
      </w:r>
      <w:proofErr w:type="spellEnd"/>
      <w:r w:rsidRPr="005741F7">
        <w:rPr>
          <w:lang w:val="en-US"/>
        </w:rPr>
        <w:t xml:space="preserve"> 13:20).</w:t>
      </w:r>
    </w:p>
    <w:p w14:paraId="60E44173" w14:textId="42273E50" w:rsidR="00573B8B" w:rsidRPr="005741F7" w:rsidRDefault="00573B8B" w:rsidP="00573B8B">
      <w:pPr>
        <w:pStyle w:val="NormaleWeb"/>
        <w:jc w:val="both"/>
        <w:rPr>
          <w:lang w:val="en-US"/>
        </w:rPr>
      </w:pPr>
      <w:r w:rsidRPr="005741F7">
        <w:rPr>
          <w:lang w:val="en-US"/>
        </w:rPr>
        <w:t xml:space="preserve">This is a fundamental point of the Jewish </w:t>
      </w:r>
      <w:proofErr w:type="spellStart"/>
      <w:r w:rsidRPr="005741F7">
        <w:rPr>
          <w:i/>
          <w:lang w:val="en-US"/>
        </w:rPr>
        <w:t>shaliah</w:t>
      </w:r>
      <w:proofErr w:type="spellEnd"/>
      <w:r w:rsidRPr="005741F7">
        <w:rPr>
          <w:lang w:val="en-US"/>
        </w:rPr>
        <w:t xml:space="preserve"> (sending) institution, according to which the one sent has all the </w:t>
      </w:r>
      <w:r w:rsidR="00482509" w:rsidRPr="005741F7">
        <w:rPr>
          <w:lang w:val="en-US"/>
        </w:rPr>
        <w:t>“</w:t>
      </w:r>
      <w:r w:rsidRPr="005741F7">
        <w:rPr>
          <w:lang w:val="en-US"/>
        </w:rPr>
        <w:t>power</w:t>
      </w:r>
      <w:r w:rsidR="00482509" w:rsidRPr="005741F7">
        <w:rPr>
          <w:lang w:val="en-US"/>
        </w:rPr>
        <w:t>”</w:t>
      </w:r>
      <w:r w:rsidRPr="005741F7">
        <w:rPr>
          <w:lang w:val="en-US"/>
        </w:rPr>
        <w:t xml:space="preserve"> of the one who sends him, because the one sent and the sender are a single juridical reality, which in the case of Jesus is also true on an existential level: </w:t>
      </w:r>
      <w:r w:rsidR="00482509" w:rsidRPr="005741F7">
        <w:rPr>
          <w:lang w:val="en-US"/>
        </w:rPr>
        <w:t>“</w:t>
      </w:r>
      <w:r w:rsidRPr="005741F7">
        <w:rPr>
          <w:lang w:val="en-US"/>
        </w:rPr>
        <w:t>The Father and I are one.</w:t>
      </w:r>
      <w:r w:rsidR="00482509" w:rsidRPr="005741F7">
        <w:rPr>
          <w:lang w:val="en-US"/>
        </w:rPr>
        <w:t>”</w:t>
      </w:r>
      <w:r w:rsidRPr="005741F7">
        <w:rPr>
          <w:lang w:val="en-US"/>
        </w:rPr>
        <w:t xml:space="preserve"> (</w:t>
      </w:r>
      <w:proofErr w:type="spellStart"/>
      <w:r w:rsidRPr="005741F7">
        <w:rPr>
          <w:lang w:val="en-US"/>
        </w:rPr>
        <w:t>Jn</w:t>
      </w:r>
      <w:proofErr w:type="spellEnd"/>
      <w:r w:rsidRPr="005741F7">
        <w:rPr>
          <w:lang w:val="en-US"/>
        </w:rPr>
        <w:t xml:space="preserve"> 10:30). Therefore, in fulfilling the mission entrusted to him by the Father, Jesus </w:t>
      </w:r>
      <w:proofErr w:type="gramStart"/>
      <w:r w:rsidRPr="005741F7">
        <w:rPr>
          <w:lang w:val="en-US"/>
        </w:rPr>
        <w:t>announces:</w:t>
      </w:r>
      <w:proofErr w:type="gramEnd"/>
      <w:r w:rsidRPr="005741F7">
        <w:rPr>
          <w:lang w:val="en-US"/>
        </w:rPr>
        <w:t xml:space="preserve"> </w:t>
      </w:r>
      <w:r w:rsidR="00482509" w:rsidRPr="005741F7">
        <w:rPr>
          <w:lang w:val="en-US"/>
        </w:rPr>
        <w:t>“</w:t>
      </w:r>
      <w:r w:rsidRPr="005741F7">
        <w:rPr>
          <w:lang w:val="en-US"/>
        </w:rPr>
        <w:t>Whoever sees me sees the one who sent me. (...) I did not speak on my own, but the Father who sent me commanded me what to say and speak.</w:t>
      </w:r>
      <w:r w:rsidR="00482509" w:rsidRPr="005741F7">
        <w:rPr>
          <w:lang w:val="en-US"/>
        </w:rPr>
        <w:t>”</w:t>
      </w:r>
      <w:r w:rsidRPr="005741F7">
        <w:rPr>
          <w:lang w:val="en-US"/>
        </w:rPr>
        <w:t xml:space="preserve"> (</w:t>
      </w:r>
      <w:proofErr w:type="spellStart"/>
      <w:r w:rsidRPr="005741F7">
        <w:rPr>
          <w:lang w:val="en-US"/>
        </w:rPr>
        <w:t>Jn</w:t>
      </w:r>
      <w:proofErr w:type="spellEnd"/>
      <w:r w:rsidRPr="005741F7">
        <w:rPr>
          <w:lang w:val="en-US"/>
        </w:rPr>
        <w:t xml:space="preserve"> 12:45, 49).</w:t>
      </w:r>
    </w:p>
    <w:p w14:paraId="03B19A13" w14:textId="00C0DD76" w:rsidR="00573B8B" w:rsidRPr="005741F7" w:rsidRDefault="00573B8B" w:rsidP="005741F7">
      <w:pPr>
        <w:pStyle w:val="NormaleWeb"/>
        <w:jc w:val="both"/>
        <w:rPr>
          <w:lang w:val="en-US"/>
        </w:rPr>
      </w:pPr>
      <w:r w:rsidRPr="005741F7">
        <w:rPr>
          <w:lang w:val="en-US"/>
        </w:rPr>
        <w:t xml:space="preserve">Thus, now, what </w:t>
      </w:r>
      <w:proofErr w:type="gramStart"/>
      <w:r w:rsidRPr="005741F7">
        <w:rPr>
          <w:lang w:val="en-US"/>
        </w:rPr>
        <w:t>has been said</w:t>
      </w:r>
      <w:proofErr w:type="gramEnd"/>
      <w:r w:rsidRPr="005741F7">
        <w:rPr>
          <w:lang w:val="en-US"/>
        </w:rPr>
        <w:t xml:space="preserve"> about Christ</w:t>
      </w:r>
      <w:r w:rsidR="00482509" w:rsidRPr="005741F7">
        <w:rPr>
          <w:lang w:val="en-US"/>
        </w:rPr>
        <w:t>’</w:t>
      </w:r>
      <w:r w:rsidRPr="005741F7">
        <w:rPr>
          <w:lang w:val="en-US"/>
        </w:rPr>
        <w:t xml:space="preserve">s faithful union with the Father who sent him will be the ultimate measure for every missionary disciple. In other words, the disciples sent now by Jesus will have to ensure that everyone can see Jesus in them, as pointed out by the mentioned </w:t>
      </w:r>
      <w:r w:rsidR="005741F7">
        <w:rPr>
          <w:lang w:val="en-US"/>
        </w:rPr>
        <w:t>scholar</w:t>
      </w:r>
      <w:r w:rsidRPr="005741F7">
        <w:rPr>
          <w:lang w:val="en-US"/>
        </w:rPr>
        <w:t xml:space="preserve"> R</w:t>
      </w:r>
      <w:r w:rsidR="00463AAE" w:rsidRPr="005741F7">
        <w:rPr>
          <w:lang w:val="en-US"/>
        </w:rPr>
        <w:t>aymond</w:t>
      </w:r>
      <w:r w:rsidRPr="005741F7">
        <w:rPr>
          <w:lang w:val="en-US"/>
        </w:rPr>
        <w:t xml:space="preserve"> </w:t>
      </w:r>
      <w:r w:rsidRPr="005741F7">
        <w:rPr>
          <w:lang w:val="en-US"/>
        </w:rPr>
        <w:lastRenderedPageBreak/>
        <w:t xml:space="preserve">Brown. They will have </w:t>
      </w:r>
      <w:proofErr w:type="gramStart"/>
      <w:r w:rsidRPr="005741F7">
        <w:rPr>
          <w:lang w:val="en-US"/>
        </w:rPr>
        <w:t>to faithfully convey</w:t>
      </w:r>
      <w:proofErr w:type="gramEnd"/>
      <w:r w:rsidRPr="005741F7">
        <w:rPr>
          <w:lang w:val="en-US"/>
        </w:rPr>
        <w:t xml:space="preserve"> to others all the words of the Master, so that all can feel and experience Jesus himself in them. </w:t>
      </w:r>
      <w:proofErr w:type="gramStart"/>
      <w:r w:rsidRPr="005741F7">
        <w:rPr>
          <w:lang w:val="en-US"/>
        </w:rPr>
        <w:t xml:space="preserve">This is the lofty essence of the vocation of every missionary disciple of Christ, called to be a faithful reflection of Christ in the world, indeed a revived Christ, an </w:t>
      </w:r>
      <w:r w:rsidRPr="005741F7">
        <w:rPr>
          <w:i/>
          <w:lang w:val="en-US"/>
        </w:rPr>
        <w:t xml:space="preserve">alter </w:t>
      </w:r>
      <w:proofErr w:type="spellStart"/>
      <w:r w:rsidRPr="005741F7">
        <w:rPr>
          <w:i/>
          <w:lang w:val="en-US"/>
        </w:rPr>
        <w:t>Christus</w:t>
      </w:r>
      <w:proofErr w:type="spellEnd"/>
      <w:r w:rsidR="00E839E7" w:rsidRPr="005741F7">
        <w:rPr>
          <w:i/>
          <w:lang w:val="en-US"/>
        </w:rPr>
        <w:t xml:space="preserve"> </w:t>
      </w:r>
      <w:r w:rsidR="00E839E7" w:rsidRPr="005741F7">
        <w:rPr>
          <w:lang w:val="en-US"/>
        </w:rPr>
        <w:t>(another Christ)</w:t>
      </w:r>
      <w:r w:rsidRPr="005741F7">
        <w:rPr>
          <w:lang w:val="en-US"/>
        </w:rPr>
        <w:t xml:space="preserve">, according to the mystical and inspired expression of St. Paul the apostle: </w:t>
      </w:r>
      <w:r w:rsidR="00482509" w:rsidRPr="005741F7">
        <w:rPr>
          <w:lang w:val="en-US"/>
        </w:rPr>
        <w:t>“</w:t>
      </w:r>
      <w:r w:rsidRPr="005741F7">
        <w:rPr>
          <w:lang w:val="en-US"/>
        </w:rPr>
        <w:t>I have been crucified with Christ; yet I live, no lo</w:t>
      </w:r>
      <w:r w:rsidR="00C93F6A" w:rsidRPr="005741F7">
        <w:rPr>
          <w:lang w:val="en-US"/>
        </w:rPr>
        <w:t>nger I, but Christ lives in me.</w:t>
      </w:r>
      <w:r w:rsidR="00482509" w:rsidRPr="005741F7">
        <w:rPr>
          <w:lang w:val="en-US"/>
        </w:rPr>
        <w:t>”</w:t>
      </w:r>
      <w:proofErr w:type="gramEnd"/>
      <w:r w:rsidR="00C93F6A" w:rsidRPr="005741F7">
        <w:rPr>
          <w:lang w:val="en-US"/>
        </w:rPr>
        <w:t xml:space="preserve"> (Gal 2:</w:t>
      </w:r>
      <w:r w:rsidRPr="005741F7">
        <w:rPr>
          <w:lang w:val="en-US"/>
        </w:rPr>
        <w:t>19b-20a). And what St. Paul describes as a way of life for the apostles-</w:t>
      </w:r>
      <w:r w:rsidR="00C93F6A" w:rsidRPr="005741F7">
        <w:rPr>
          <w:lang w:val="en-US"/>
        </w:rPr>
        <w:t>missionaries</w:t>
      </w:r>
      <w:r w:rsidRPr="005741F7">
        <w:rPr>
          <w:lang w:val="en-US"/>
        </w:rPr>
        <w:t xml:space="preserve"> of his generation will be the primary task of every missionary disciple of all times: </w:t>
      </w:r>
      <w:r w:rsidR="00482509" w:rsidRPr="005741F7">
        <w:rPr>
          <w:lang w:val="en-US"/>
        </w:rPr>
        <w:t>“</w:t>
      </w:r>
      <w:r w:rsidRPr="005741F7">
        <w:rPr>
          <w:lang w:val="en-US"/>
        </w:rPr>
        <w:t>[We] always carrying about in the body the dying of Jesus, so that the life of Jesus may also be manifested in our body (2Cor 4</w:t>
      </w:r>
      <w:r w:rsidR="00C93F6A" w:rsidRPr="005741F7">
        <w:rPr>
          <w:lang w:val="en-US"/>
        </w:rPr>
        <w:t>:</w:t>
      </w:r>
      <w:r w:rsidRPr="005741F7">
        <w:rPr>
          <w:lang w:val="en-US"/>
        </w:rPr>
        <w:t>10). It is the high</w:t>
      </w:r>
      <w:r w:rsidR="00C93F6A" w:rsidRPr="005741F7">
        <w:rPr>
          <w:lang w:val="en-US"/>
        </w:rPr>
        <w:t>est</w:t>
      </w:r>
      <w:r w:rsidRPr="005741F7">
        <w:rPr>
          <w:lang w:val="en-US"/>
        </w:rPr>
        <w:t xml:space="preserve"> honor the disciples sent by Jesus have</w:t>
      </w:r>
      <w:r w:rsidR="00C93F6A" w:rsidRPr="005741F7">
        <w:rPr>
          <w:lang w:val="en-US"/>
        </w:rPr>
        <w:t>:</w:t>
      </w:r>
      <w:r w:rsidRPr="005741F7">
        <w:rPr>
          <w:lang w:val="en-US"/>
        </w:rPr>
        <w:t xml:space="preserve"> to make </w:t>
      </w:r>
      <w:r w:rsidR="00C93F6A" w:rsidRPr="005741F7">
        <w:rPr>
          <w:lang w:val="en-US"/>
        </w:rPr>
        <w:t>Him</w:t>
      </w:r>
      <w:r w:rsidRPr="005741F7">
        <w:rPr>
          <w:lang w:val="en-US"/>
        </w:rPr>
        <w:t xml:space="preserve"> manifest</w:t>
      </w:r>
      <w:r w:rsidR="00C93F6A" w:rsidRPr="005741F7">
        <w:rPr>
          <w:lang w:val="en-US"/>
        </w:rPr>
        <w:t xml:space="preserve"> through them and in them</w:t>
      </w:r>
      <w:r w:rsidRPr="005741F7">
        <w:rPr>
          <w:lang w:val="en-US"/>
        </w:rPr>
        <w:t>, just as he, sent by the Father, made the Father known.</w:t>
      </w:r>
    </w:p>
    <w:p w14:paraId="266B1CE0" w14:textId="4A5B03EF" w:rsidR="00953C0F" w:rsidRPr="00953C0F" w:rsidRDefault="00FB0FCB" w:rsidP="005741F7">
      <w:pPr>
        <w:pStyle w:val="NormaleWeb"/>
        <w:jc w:val="both"/>
        <w:rPr>
          <w:i/>
          <w:lang w:val="en-US"/>
        </w:rPr>
      </w:pPr>
      <w:r w:rsidRPr="005741F7">
        <w:rPr>
          <w:lang w:val="en-US"/>
        </w:rPr>
        <w:t xml:space="preserve">3. </w:t>
      </w:r>
      <w:r w:rsidR="00953C0F">
        <w:rPr>
          <w:i/>
          <w:lang w:val="en-US"/>
        </w:rPr>
        <w:t>W</w:t>
      </w:r>
      <w:r w:rsidR="00953C0F" w:rsidRPr="00953C0F">
        <w:rPr>
          <w:i/>
          <w:lang w:val="en-US"/>
        </w:rPr>
        <w:t xml:space="preserve">hen he had said this, he breathed on them </w:t>
      </w:r>
      <w:bookmarkStart w:id="0" w:name="_GoBack"/>
      <w:bookmarkEnd w:id="0"/>
      <w:r w:rsidR="00953C0F" w:rsidRPr="00953C0F">
        <w:rPr>
          <w:i/>
          <w:lang w:val="en-US"/>
        </w:rPr>
        <w:t xml:space="preserve">and said to </w:t>
      </w:r>
      <w:proofErr w:type="spellStart"/>
      <w:r w:rsidR="00953C0F" w:rsidRPr="00953C0F">
        <w:rPr>
          <w:i/>
          <w:lang w:val="en-US"/>
        </w:rPr>
        <w:t>them</w:t>
      </w:r>
      <w:proofErr w:type="gramStart"/>
      <w:r w:rsidR="00953C0F" w:rsidRPr="00953C0F">
        <w:rPr>
          <w:i/>
          <w:lang w:val="en-US"/>
        </w:rPr>
        <w:t>,</w:t>
      </w:r>
      <w:r w:rsidR="005741F7">
        <w:rPr>
          <w:i/>
          <w:lang w:val="en-US"/>
        </w:rPr>
        <w:t>“</w:t>
      </w:r>
      <w:proofErr w:type="gramEnd"/>
      <w:r w:rsidR="00953C0F" w:rsidRPr="00953C0F">
        <w:rPr>
          <w:i/>
          <w:lang w:val="en-US"/>
        </w:rPr>
        <w:t>Receive</w:t>
      </w:r>
      <w:proofErr w:type="spellEnd"/>
      <w:r w:rsidR="00953C0F" w:rsidRPr="00953C0F">
        <w:rPr>
          <w:i/>
          <w:lang w:val="en-US"/>
        </w:rPr>
        <w:t xml:space="preserve"> the holy Spirit</w:t>
      </w:r>
      <w:r w:rsidR="005741F7">
        <w:rPr>
          <w:i/>
          <w:lang w:val="en-US"/>
        </w:rPr>
        <w:t>.</w:t>
      </w:r>
      <w:r w:rsidR="00482509">
        <w:rPr>
          <w:i/>
          <w:lang w:val="en-US"/>
        </w:rPr>
        <w:t>”</w:t>
      </w:r>
    </w:p>
    <w:p w14:paraId="61E7528E" w14:textId="38B3226D" w:rsidR="00C93F6A" w:rsidRPr="005741F7" w:rsidRDefault="00C93F6A" w:rsidP="00C93F6A">
      <w:pPr>
        <w:pStyle w:val="NormaleWeb"/>
        <w:jc w:val="both"/>
        <w:rPr>
          <w:lang w:val="en-US"/>
        </w:rPr>
      </w:pPr>
      <w:r w:rsidRPr="005741F7">
        <w:rPr>
          <w:lang w:val="en-US"/>
        </w:rPr>
        <w:t>As suggested by the context and the conjunction phrase (</w:t>
      </w:r>
      <w:r w:rsidR="00482509" w:rsidRPr="005741F7">
        <w:rPr>
          <w:lang w:val="en-US"/>
        </w:rPr>
        <w:t>“</w:t>
      </w:r>
      <w:r w:rsidRPr="005741F7">
        <w:rPr>
          <w:lang w:val="en-US"/>
        </w:rPr>
        <w:t>When he had said this</w:t>
      </w:r>
      <w:r w:rsidR="00482509" w:rsidRPr="005741F7">
        <w:rPr>
          <w:lang w:val="en-US"/>
        </w:rPr>
        <w:t>”</w:t>
      </w:r>
      <w:r w:rsidRPr="005741F7">
        <w:rPr>
          <w:lang w:val="en-US"/>
        </w:rPr>
        <w:t>), the proclamation of the sending of the disciples is intrinsically connected with Jesus</w:t>
      </w:r>
      <w:r w:rsidR="00482509" w:rsidRPr="005741F7">
        <w:rPr>
          <w:lang w:val="en-US"/>
        </w:rPr>
        <w:t>’</w:t>
      </w:r>
      <w:r w:rsidRPr="005741F7">
        <w:rPr>
          <w:lang w:val="en-US"/>
        </w:rPr>
        <w:t xml:space="preserve"> action to breath on them, giving them the Holy Spirit, which is thus the Spirit of the Risen One, the Spirit of Jesus himself. Here we witness the scene, called by some scholars the </w:t>
      </w:r>
      <w:r w:rsidR="00482509" w:rsidRPr="005741F7">
        <w:rPr>
          <w:lang w:val="en-US"/>
        </w:rPr>
        <w:t>“</w:t>
      </w:r>
      <w:r w:rsidRPr="005741F7">
        <w:rPr>
          <w:lang w:val="en-US"/>
        </w:rPr>
        <w:t>Johannine Pentecost</w:t>
      </w:r>
      <w:r w:rsidR="00482509" w:rsidRPr="005741F7">
        <w:rPr>
          <w:lang w:val="en-US"/>
        </w:rPr>
        <w:t>”</w:t>
      </w:r>
      <w:r w:rsidRPr="005741F7">
        <w:rPr>
          <w:lang w:val="en-US"/>
        </w:rPr>
        <w:t xml:space="preserve">, which precisely marks the outpouring of the Holy Spirit on the disciples. This </w:t>
      </w:r>
      <w:r w:rsidR="00482509" w:rsidRPr="005741F7">
        <w:rPr>
          <w:lang w:val="en-US"/>
        </w:rPr>
        <w:t>“</w:t>
      </w:r>
      <w:r w:rsidRPr="005741F7">
        <w:rPr>
          <w:lang w:val="en-US"/>
        </w:rPr>
        <w:t>Pentecost</w:t>
      </w:r>
      <w:r w:rsidR="00482509" w:rsidRPr="005741F7">
        <w:rPr>
          <w:lang w:val="en-US"/>
        </w:rPr>
        <w:t>”</w:t>
      </w:r>
      <w:r w:rsidRPr="005741F7">
        <w:rPr>
          <w:lang w:val="en-US"/>
        </w:rPr>
        <w:t xml:space="preserve"> in John</w:t>
      </w:r>
      <w:r w:rsidR="00482509" w:rsidRPr="005741F7">
        <w:rPr>
          <w:lang w:val="en-US"/>
        </w:rPr>
        <w:t>’</w:t>
      </w:r>
      <w:r w:rsidRPr="005741F7">
        <w:rPr>
          <w:lang w:val="en-US"/>
        </w:rPr>
        <w:t xml:space="preserve">s Gospel recalls and is linked to that described in the Acts of the Apostles, which however happens fifty days after Easter. Here too, as with the resurrection and the apparitions of the Risen One, we are dealing with the various manifestations of a single </w:t>
      </w:r>
      <w:r w:rsidR="00482509" w:rsidRPr="005741F7">
        <w:rPr>
          <w:lang w:val="en-US"/>
        </w:rPr>
        <w:t>“</w:t>
      </w:r>
      <w:r w:rsidRPr="005741F7">
        <w:rPr>
          <w:lang w:val="en-US"/>
        </w:rPr>
        <w:t>divine Mystery, which as such always remains elusive to the human mind,</w:t>
      </w:r>
      <w:r w:rsidR="00482509" w:rsidRPr="005741F7">
        <w:rPr>
          <w:lang w:val="en-US"/>
        </w:rPr>
        <w:t>”</w:t>
      </w:r>
      <w:r w:rsidRPr="005741F7">
        <w:rPr>
          <w:lang w:val="en-US"/>
        </w:rPr>
        <w:t xml:space="preserve"> as underlined in my previous comment. Without going too far into the exegetical-theological considerations on the subject, we will dwell only on some important points from the spiritual perspective.</w:t>
      </w:r>
    </w:p>
    <w:p w14:paraId="0256F53F" w14:textId="0371D74E" w:rsidR="00C93F6A" w:rsidRPr="005741F7" w:rsidRDefault="00C93F6A" w:rsidP="00C93F6A">
      <w:pPr>
        <w:pStyle w:val="NormaleWeb"/>
        <w:jc w:val="both"/>
        <w:rPr>
          <w:lang w:val="en-US"/>
        </w:rPr>
      </w:pPr>
      <w:r w:rsidRPr="005741F7">
        <w:rPr>
          <w:lang w:val="en-US"/>
        </w:rPr>
        <w:t>Despite the temporal difference due to the different settings of the individual sacred authors, the two events actually underline a single fundamental theological truth: the Holy Spirit is the gift of the Risen One to his disciples sent by him into the world. What is described here in St. John</w:t>
      </w:r>
      <w:r w:rsidR="00482509" w:rsidRPr="005741F7">
        <w:rPr>
          <w:lang w:val="en-US"/>
        </w:rPr>
        <w:t>’</w:t>
      </w:r>
      <w:r w:rsidRPr="005741F7">
        <w:rPr>
          <w:lang w:val="en-US"/>
        </w:rPr>
        <w:t xml:space="preserve">s </w:t>
      </w:r>
      <w:r w:rsidR="00482509" w:rsidRPr="005741F7">
        <w:rPr>
          <w:lang w:val="en-US"/>
        </w:rPr>
        <w:t>“</w:t>
      </w:r>
      <w:r w:rsidRPr="005741F7">
        <w:rPr>
          <w:lang w:val="en-US"/>
        </w:rPr>
        <w:t>Pentecost</w:t>
      </w:r>
      <w:r w:rsidR="00482509" w:rsidRPr="005741F7">
        <w:rPr>
          <w:lang w:val="en-US"/>
        </w:rPr>
        <w:t>”</w:t>
      </w:r>
      <w:r w:rsidRPr="005741F7">
        <w:rPr>
          <w:lang w:val="en-US"/>
        </w:rPr>
        <w:t xml:space="preserve"> actually reflects the content of Christ</w:t>
      </w:r>
      <w:r w:rsidR="00482509" w:rsidRPr="005741F7">
        <w:rPr>
          <w:lang w:val="en-US"/>
        </w:rPr>
        <w:t>’</w:t>
      </w:r>
      <w:r w:rsidRPr="005741F7">
        <w:rPr>
          <w:lang w:val="en-US"/>
        </w:rPr>
        <w:t xml:space="preserve">s announcement to the disciples before ascending to the Father in the Acts of the Apostles: </w:t>
      </w:r>
      <w:r w:rsidR="00482509" w:rsidRPr="005741F7">
        <w:rPr>
          <w:lang w:val="en-US"/>
        </w:rPr>
        <w:t>“</w:t>
      </w:r>
      <w:r w:rsidRPr="005741F7">
        <w:rPr>
          <w:lang w:val="en-US"/>
        </w:rPr>
        <w:t xml:space="preserve">you will receive power when the </w:t>
      </w:r>
      <w:r w:rsidR="005741F7" w:rsidRPr="005741F7">
        <w:rPr>
          <w:lang w:val="en-US"/>
        </w:rPr>
        <w:t>Holy</w:t>
      </w:r>
      <w:r w:rsidRPr="005741F7">
        <w:rPr>
          <w:lang w:val="en-US"/>
        </w:rPr>
        <w:t xml:space="preserve"> Spirit comes upon you and you will be my witnesses (...) to the ends of the earth.</w:t>
      </w:r>
      <w:r w:rsidR="00482509" w:rsidRPr="005741F7">
        <w:rPr>
          <w:lang w:val="en-US"/>
        </w:rPr>
        <w:t>”</w:t>
      </w:r>
      <w:r w:rsidRPr="005741F7">
        <w:rPr>
          <w:lang w:val="en-US"/>
        </w:rPr>
        <w:t xml:space="preserve"> (Acts 1:8). </w:t>
      </w:r>
      <w:proofErr w:type="gramStart"/>
      <w:r w:rsidRPr="005741F7">
        <w:rPr>
          <w:lang w:val="en-US"/>
        </w:rPr>
        <w:t>And</w:t>
      </w:r>
      <w:proofErr w:type="gramEnd"/>
      <w:r w:rsidRPr="005741F7">
        <w:rPr>
          <w:lang w:val="en-US"/>
        </w:rPr>
        <w:t xml:space="preserve"> this announcement </w:t>
      </w:r>
      <w:r w:rsidR="00F90282" w:rsidRPr="005741F7">
        <w:rPr>
          <w:lang w:val="en-US"/>
        </w:rPr>
        <w:t>took</w:t>
      </w:r>
      <w:r w:rsidRPr="005741F7">
        <w:rPr>
          <w:lang w:val="en-US"/>
        </w:rPr>
        <w:t xml:space="preserve"> place on Pentecost day. (On the margin, I </w:t>
      </w:r>
      <w:r w:rsidR="00F90282" w:rsidRPr="005741F7">
        <w:rPr>
          <w:lang w:val="en-US"/>
        </w:rPr>
        <w:t xml:space="preserve">would </w:t>
      </w:r>
      <w:r w:rsidRPr="005741F7">
        <w:rPr>
          <w:lang w:val="en-US"/>
        </w:rPr>
        <w:t xml:space="preserve">strongly recommend </w:t>
      </w:r>
      <w:r w:rsidR="00F90282" w:rsidRPr="005741F7">
        <w:rPr>
          <w:lang w:val="en-US"/>
        </w:rPr>
        <w:t xml:space="preserve">all to </w:t>
      </w:r>
      <w:r w:rsidRPr="005741F7">
        <w:rPr>
          <w:lang w:val="en-US"/>
        </w:rPr>
        <w:t>read Pope Francis</w:t>
      </w:r>
      <w:r w:rsidR="00482509" w:rsidRPr="005741F7">
        <w:rPr>
          <w:lang w:val="en-US"/>
        </w:rPr>
        <w:t>’</w:t>
      </w:r>
      <w:r w:rsidRPr="005741F7">
        <w:rPr>
          <w:lang w:val="en-US"/>
        </w:rPr>
        <w:t xml:space="preserve"> Message for World Mission Day of this year 2022, which</w:t>
      </w:r>
      <w:r w:rsidR="00F90282" w:rsidRPr="005741F7">
        <w:rPr>
          <w:lang w:val="en-US"/>
        </w:rPr>
        <w:t xml:space="preserve"> offer</w:t>
      </w:r>
      <w:r w:rsidR="00463AAE" w:rsidRPr="005741F7">
        <w:rPr>
          <w:lang w:val="en-US"/>
        </w:rPr>
        <w:t>s</w:t>
      </w:r>
      <w:r w:rsidR="00F90282" w:rsidRPr="005741F7">
        <w:rPr>
          <w:lang w:val="en-US"/>
        </w:rPr>
        <w:t xml:space="preserve"> reflection</w:t>
      </w:r>
      <w:r w:rsidR="00463AAE" w:rsidRPr="005741F7">
        <w:rPr>
          <w:lang w:val="en-US"/>
        </w:rPr>
        <w:t>s</w:t>
      </w:r>
      <w:r w:rsidRPr="005741F7">
        <w:rPr>
          <w:lang w:val="en-US"/>
        </w:rPr>
        <w:t xml:space="preserve"> on the quoted Acts 1</w:t>
      </w:r>
      <w:r w:rsidR="00F90282" w:rsidRPr="005741F7">
        <w:rPr>
          <w:lang w:val="en-US"/>
        </w:rPr>
        <w:t>:</w:t>
      </w:r>
      <w:r w:rsidRPr="005741F7">
        <w:rPr>
          <w:lang w:val="en-US"/>
        </w:rPr>
        <w:t>8).</w:t>
      </w:r>
    </w:p>
    <w:p w14:paraId="5D0B1554" w14:textId="3EB81B1D" w:rsidR="00C93F6A" w:rsidRPr="00C1211A" w:rsidRDefault="00C93F6A" w:rsidP="00C1211A">
      <w:pPr>
        <w:pStyle w:val="NormaleWeb"/>
        <w:jc w:val="both"/>
        <w:rPr>
          <w:lang w:val="en-US"/>
        </w:rPr>
      </w:pPr>
      <w:r w:rsidRPr="005741F7">
        <w:rPr>
          <w:lang w:val="en-US"/>
        </w:rPr>
        <w:t>In his theological-spiritual sensitivity, St. John the Evangelist puts the outpouring of the Holy Spirit on the same first day of the resurrection to exalt the importance of the event and of the gift</w:t>
      </w:r>
      <w:r w:rsidR="00463AAE" w:rsidRPr="005741F7">
        <w:rPr>
          <w:lang w:val="en-US"/>
        </w:rPr>
        <w:t>.</w:t>
      </w:r>
      <w:r w:rsidRPr="005741F7">
        <w:rPr>
          <w:lang w:val="en-US"/>
        </w:rPr>
        <w:t xml:space="preserve"> </w:t>
      </w:r>
      <w:r w:rsidR="00463AAE" w:rsidRPr="005741F7">
        <w:rPr>
          <w:lang w:val="en-US"/>
        </w:rPr>
        <w:t>A</w:t>
      </w:r>
      <w:r w:rsidRPr="005741F7">
        <w:rPr>
          <w:lang w:val="en-US"/>
        </w:rPr>
        <w:t xml:space="preserve">s </w:t>
      </w:r>
      <w:proofErr w:type="gramStart"/>
      <w:r w:rsidRPr="005741F7">
        <w:rPr>
          <w:lang w:val="en-US"/>
        </w:rPr>
        <w:t>well</w:t>
      </w:r>
      <w:proofErr w:type="gramEnd"/>
      <w:r w:rsidRPr="005741F7">
        <w:rPr>
          <w:lang w:val="en-US"/>
        </w:rPr>
        <w:t xml:space="preserve"> </w:t>
      </w:r>
      <w:r w:rsidR="00463AAE" w:rsidRPr="005741F7">
        <w:rPr>
          <w:lang w:val="en-US"/>
        </w:rPr>
        <w:t xml:space="preserve">it </w:t>
      </w:r>
      <w:r w:rsidRPr="005741F7">
        <w:rPr>
          <w:lang w:val="en-US"/>
        </w:rPr>
        <w:t>emphasize</w:t>
      </w:r>
      <w:r w:rsidR="00463AAE" w:rsidRPr="005741F7">
        <w:rPr>
          <w:lang w:val="en-US"/>
        </w:rPr>
        <w:t>s</w:t>
      </w:r>
      <w:r w:rsidRPr="005741F7">
        <w:rPr>
          <w:lang w:val="en-US"/>
        </w:rPr>
        <w:t xml:space="preserve"> more strongly the intrinsic connection bet</w:t>
      </w:r>
      <w:r w:rsidR="00F90282" w:rsidRPr="005741F7">
        <w:rPr>
          <w:lang w:val="en-US"/>
        </w:rPr>
        <w:t>ween the resurrection of Christ</w:t>
      </w:r>
      <w:r w:rsidRPr="005741F7">
        <w:rPr>
          <w:lang w:val="en-US"/>
        </w:rPr>
        <w:t xml:space="preserve"> and the gift of the Spirit, between the risen Christ and the Spirit given to the disciples sent by Christ to the mission. Furthermore, Jesus</w:t>
      </w:r>
      <w:r w:rsidR="00482509" w:rsidRPr="005741F7">
        <w:rPr>
          <w:lang w:val="en-US"/>
        </w:rPr>
        <w:t>’</w:t>
      </w:r>
      <w:r w:rsidRPr="005741F7">
        <w:rPr>
          <w:lang w:val="en-US"/>
        </w:rPr>
        <w:t xml:space="preserve"> action of blowing or emitting his breath on the disciples recalls that of God in the creation of the first man, mo</w:t>
      </w:r>
      <w:r w:rsidR="00F90282" w:rsidRPr="005741F7">
        <w:rPr>
          <w:lang w:val="en-US"/>
        </w:rPr>
        <w:t>lded from the earth (cf. Gen 2:</w:t>
      </w:r>
      <w:r w:rsidRPr="005741F7">
        <w:rPr>
          <w:lang w:val="en-US"/>
        </w:rPr>
        <w:t xml:space="preserve">7: the LORD God formed the man out of the dust of the ground and blew into his nostrils the breath of life, and the man became a living being.) We therefore have </w:t>
      </w:r>
      <w:r w:rsidR="00F90282" w:rsidRPr="005741F7">
        <w:rPr>
          <w:lang w:val="en-US"/>
        </w:rPr>
        <w:t xml:space="preserve">here, </w:t>
      </w:r>
      <w:r w:rsidRPr="005741F7">
        <w:rPr>
          <w:lang w:val="en-US"/>
        </w:rPr>
        <w:t>with the Risen One</w:t>
      </w:r>
      <w:r w:rsidR="00F90282" w:rsidRPr="005741F7">
        <w:rPr>
          <w:lang w:val="en-US"/>
        </w:rPr>
        <w:t>,</w:t>
      </w:r>
      <w:r w:rsidRPr="005741F7">
        <w:rPr>
          <w:lang w:val="en-US"/>
        </w:rPr>
        <w:t xml:space="preserve"> the scene of the new creation of man or the creation of the new man. The disciples </w:t>
      </w:r>
      <w:r w:rsidR="00F90282" w:rsidRPr="005741F7">
        <w:rPr>
          <w:lang w:val="en-US"/>
        </w:rPr>
        <w:t>became</w:t>
      </w:r>
      <w:r w:rsidRPr="005741F7">
        <w:rPr>
          <w:lang w:val="en-US"/>
        </w:rPr>
        <w:t xml:space="preserve"> new </w:t>
      </w:r>
      <w:r w:rsidR="00F90282" w:rsidRPr="005741F7">
        <w:rPr>
          <w:lang w:val="en-US"/>
        </w:rPr>
        <w:t>human beings</w:t>
      </w:r>
      <w:r w:rsidRPr="005741F7">
        <w:rPr>
          <w:lang w:val="en-US"/>
        </w:rPr>
        <w:t xml:space="preserve"> who carry within themselves the Spirit of the Risen One to share it with others, thus making </w:t>
      </w:r>
      <w:r w:rsidR="008F1501" w:rsidRPr="005741F7">
        <w:rPr>
          <w:lang w:val="en-US"/>
        </w:rPr>
        <w:t xml:space="preserve">these </w:t>
      </w:r>
      <w:r w:rsidR="005741F7" w:rsidRPr="005741F7">
        <w:rPr>
          <w:lang w:val="en-US"/>
        </w:rPr>
        <w:t>recipients new</w:t>
      </w:r>
      <w:r w:rsidRPr="005741F7">
        <w:rPr>
          <w:lang w:val="en-US"/>
        </w:rPr>
        <w:t xml:space="preserve"> in the Spirit who purifies from sins. This is why here, in the Johannine </w:t>
      </w:r>
      <w:r w:rsidR="00482509" w:rsidRPr="005741F7">
        <w:rPr>
          <w:lang w:val="en-US"/>
        </w:rPr>
        <w:t>“</w:t>
      </w:r>
      <w:r w:rsidRPr="005741F7">
        <w:rPr>
          <w:lang w:val="en-US"/>
        </w:rPr>
        <w:t>Pentecost</w:t>
      </w:r>
      <w:r w:rsidR="00482509" w:rsidRPr="005741F7">
        <w:rPr>
          <w:lang w:val="en-US"/>
        </w:rPr>
        <w:t>”</w:t>
      </w:r>
      <w:r w:rsidRPr="005741F7">
        <w:rPr>
          <w:lang w:val="en-US"/>
        </w:rPr>
        <w:t xml:space="preserve">, the Risen One connects the gift of the Spirit with the power to forgive sins: </w:t>
      </w:r>
      <w:r w:rsidR="00482509" w:rsidRPr="005741F7">
        <w:rPr>
          <w:lang w:val="en-US"/>
        </w:rPr>
        <w:t>“</w:t>
      </w:r>
      <w:r w:rsidRPr="005741F7">
        <w:rPr>
          <w:lang w:val="en-US"/>
        </w:rPr>
        <w:t>Receive the holy Spirit. Whose sins you forgive are forgiven them, and whos</w:t>
      </w:r>
      <w:r w:rsidR="00F90282" w:rsidRPr="005741F7">
        <w:rPr>
          <w:lang w:val="en-US"/>
        </w:rPr>
        <w:t>e sins you retain are retained.</w:t>
      </w:r>
      <w:r w:rsidR="00482509" w:rsidRPr="005741F7">
        <w:rPr>
          <w:lang w:val="en-US"/>
        </w:rPr>
        <w:t>”</w:t>
      </w:r>
      <w:r w:rsidRPr="005741F7">
        <w:rPr>
          <w:lang w:val="en-US"/>
        </w:rPr>
        <w:t xml:space="preserve"> The positive </w:t>
      </w:r>
      <w:r w:rsidRPr="005741F7">
        <w:rPr>
          <w:i/>
          <w:lang w:val="en-US"/>
        </w:rPr>
        <w:t>and</w:t>
      </w:r>
      <w:r w:rsidRPr="005741F7">
        <w:rPr>
          <w:lang w:val="en-US"/>
        </w:rPr>
        <w:t xml:space="preserve"> negative formulation expresses the exclusive character of the remission of sins in the Spirit</w:t>
      </w:r>
      <w:r w:rsidR="00F90282" w:rsidRPr="005741F7">
        <w:rPr>
          <w:lang w:val="en-US"/>
        </w:rPr>
        <w:t>,</w:t>
      </w:r>
      <w:r w:rsidRPr="005741F7">
        <w:rPr>
          <w:lang w:val="en-US"/>
        </w:rPr>
        <w:t xml:space="preserve"> now entrusted to the disciples, called to carry out the mission</w:t>
      </w:r>
      <w:r w:rsidR="00BB0B18" w:rsidRPr="005E66F3">
        <w:rPr>
          <w:lang w:val="en-US"/>
        </w:rPr>
        <w:t>, that of Divine Mercy,</w:t>
      </w:r>
      <w:r w:rsidRPr="005E66F3">
        <w:rPr>
          <w:lang w:val="en-US"/>
        </w:rPr>
        <w:t xml:space="preserve"> just like Christ. All of this alludes to the reality of baptism in water and in the Spirit for the remission of sins.</w:t>
      </w:r>
      <w:r w:rsidR="00BB0B18" w:rsidRPr="005E66F3">
        <w:rPr>
          <w:lang w:val="en-US"/>
        </w:rPr>
        <w:t xml:space="preserve"> This Gospel message, therefore, </w:t>
      </w:r>
      <w:r w:rsidR="00C1211A" w:rsidRPr="005E66F3">
        <w:rPr>
          <w:lang w:val="en-US"/>
        </w:rPr>
        <w:t xml:space="preserve">appears </w:t>
      </w:r>
      <w:r w:rsidR="00BB0B18" w:rsidRPr="005E66F3">
        <w:rPr>
          <w:lang w:val="en-US"/>
        </w:rPr>
        <w:t xml:space="preserve">quite fitting </w:t>
      </w:r>
      <w:r w:rsidR="00C1211A" w:rsidRPr="005E66F3">
        <w:rPr>
          <w:lang w:val="en-US"/>
        </w:rPr>
        <w:t>to celebrate</w:t>
      </w:r>
      <w:r w:rsidR="00BB0B18" w:rsidRPr="005E66F3">
        <w:rPr>
          <w:lang w:val="en-US"/>
        </w:rPr>
        <w:t xml:space="preserve"> </w:t>
      </w:r>
      <w:r w:rsidR="00C1211A" w:rsidRPr="005E66F3">
        <w:rPr>
          <w:lang w:val="en-US"/>
        </w:rPr>
        <w:t xml:space="preserve">both </w:t>
      </w:r>
      <w:r w:rsidR="00BB0B18" w:rsidRPr="005E66F3">
        <w:rPr>
          <w:lang w:val="en-US"/>
        </w:rPr>
        <w:t xml:space="preserve">Divine Mercy </w:t>
      </w:r>
      <w:r w:rsidR="00C1211A" w:rsidRPr="005E66F3">
        <w:rPr>
          <w:lang w:val="en-US"/>
        </w:rPr>
        <w:t xml:space="preserve">Sunday </w:t>
      </w:r>
      <w:r w:rsidR="00BB0B18" w:rsidRPr="005E66F3">
        <w:rPr>
          <w:lang w:val="en-US"/>
        </w:rPr>
        <w:t xml:space="preserve">and, more traditionally, that of </w:t>
      </w:r>
      <w:r w:rsidR="00C1211A" w:rsidRPr="005E66F3">
        <w:rPr>
          <w:i/>
          <w:iCs/>
          <w:lang w:val="en-US"/>
        </w:rPr>
        <w:t xml:space="preserve">Dominica in </w:t>
      </w:r>
      <w:proofErr w:type="spellStart"/>
      <w:r w:rsidR="00C1211A" w:rsidRPr="005E66F3">
        <w:rPr>
          <w:i/>
          <w:iCs/>
          <w:lang w:val="en-US"/>
        </w:rPr>
        <w:t>albis</w:t>
      </w:r>
      <w:proofErr w:type="spellEnd"/>
      <w:r w:rsidR="00C1211A" w:rsidRPr="005E66F3">
        <w:rPr>
          <w:lang w:val="en-US"/>
        </w:rPr>
        <w:t xml:space="preserve"> “Sunday in </w:t>
      </w:r>
      <w:r w:rsidR="00C1211A" w:rsidRPr="005E66F3">
        <w:rPr>
          <w:lang w:val="en-US"/>
        </w:rPr>
        <w:lastRenderedPageBreak/>
        <w:t>white [clothes]” for the newly baptized at Easter to mark the culmination of one-week thanksgiving for the received grace of Baptism.</w:t>
      </w:r>
    </w:p>
    <w:p w14:paraId="6B306FCE" w14:textId="264B0C0B" w:rsidR="00C93F6A" w:rsidRPr="005741F7" w:rsidRDefault="00C93F6A" w:rsidP="00C93F6A">
      <w:pPr>
        <w:pStyle w:val="NormaleWeb"/>
        <w:jc w:val="both"/>
        <w:rPr>
          <w:lang w:val="en-US"/>
        </w:rPr>
      </w:pPr>
      <w:r w:rsidRPr="005741F7">
        <w:rPr>
          <w:lang w:val="en-US"/>
        </w:rPr>
        <w:t xml:space="preserve">Finally, the fulfillment of </w:t>
      </w:r>
      <w:r w:rsidR="00F90282" w:rsidRPr="005741F7">
        <w:rPr>
          <w:lang w:val="en-US"/>
        </w:rPr>
        <w:t>Christ</w:t>
      </w:r>
      <w:r w:rsidR="00482509" w:rsidRPr="005741F7">
        <w:rPr>
          <w:lang w:val="en-US"/>
        </w:rPr>
        <w:t>’</w:t>
      </w:r>
      <w:r w:rsidR="00F90282" w:rsidRPr="005741F7">
        <w:rPr>
          <w:lang w:val="en-US"/>
        </w:rPr>
        <w:t xml:space="preserve">s </w:t>
      </w:r>
      <w:r w:rsidRPr="005741F7">
        <w:rPr>
          <w:lang w:val="en-US"/>
        </w:rPr>
        <w:t xml:space="preserve">promises to the disciples before the Passion regarding the Holy Spirit and the mission of the disciples </w:t>
      </w:r>
      <w:proofErr w:type="gramStart"/>
      <w:r w:rsidRPr="005741F7">
        <w:rPr>
          <w:lang w:val="en-US"/>
        </w:rPr>
        <w:t>is emphasized</w:t>
      </w:r>
      <w:proofErr w:type="gramEnd"/>
      <w:r w:rsidRPr="005741F7">
        <w:rPr>
          <w:lang w:val="en-US"/>
        </w:rPr>
        <w:t xml:space="preserve">. The Spirit </w:t>
      </w:r>
      <w:proofErr w:type="gramStart"/>
      <w:r w:rsidRPr="005741F7">
        <w:rPr>
          <w:lang w:val="en-US"/>
        </w:rPr>
        <w:t>is given</w:t>
      </w:r>
      <w:proofErr w:type="gramEnd"/>
      <w:r w:rsidRPr="005741F7">
        <w:rPr>
          <w:lang w:val="en-US"/>
        </w:rPr>
        <w:t xml:space="preserve"> to the disciples to enable them to continue the same mission as Jesus and like Jesus. This is </w:t>
      </w:r>
      <w:r w:rsidR="00F90282" w:rsidRPr="005741F7">
        <w:rPr>
          <w:lang w:val="en-US"/>
        </w:rPr>
        <w:t xml:space="preserve">exactly </w:t>
      </w:r>
      <w:r w:rsidRPr="005741F7">
        <w:rPr>
          <w:lang w:val="en-US"/>
        </w:rPr>
        <w:t xml:space="preserve">what Jesus said during the Last Supper: </w:t>
      </w:r>
      <w:r w:rsidR="00482509" w:rsidRPr="005741F7">
        <w:rPr>
          <w:lang w:val="en-US"/>
        </w:rPr>
        <w:t>“</w:t>
      </w:r>
      <w:r w:rsidRPr="005741F7">
        <w:rPr>
          <w:lang w:val="en-US"/>
        </w:rPr>
        <w:t xml:space="preserve">It was not you who chose me, but I who chose you and </w:t>
      </w:r>
      <w:r w:rsidRPr="005741F7">
        <w:rPr>
          <w:i/>
          <w:lang w:val="en-US"/>
        </w:rPr>
        <w:t xml:space="preserve">appointed </w:t>
      </w:r>
      <w:r w:rsidR="00F90282" w:rsidRPr="005741F7">
        <w:rPr>
          <w:lang w:val="en-US"/>
        </w:rPr>
        <w:t xml:space="preserve">[lit. </w:t>
      </w:r>
      <w:proofErr w:type="gramStart"/>
      <w:r w:rsidR="00F90282" w:rsidRPr="005741F7">
        <w:rPr>
          <w:i/>
          <w:lang w:val="en-US"/>
        </w:rPr>
        <w:t>constitute</w:t>
      </w:r>
      <w:proofErr w:type="gramEnd"/>
      <w:r w:rsidR="00F90282" w:rsidRPr="005741F7">
        <w:rPr>
          <w:lang w:val="en-US"/>
        </w:rPr>
        <w:t xml:space="preserve">] </w:t>
      </w:r>
      <w:r w:rsidRPr="005741F7">
        <w:rPr>
          <w:lang w:val="en-US"/>
        </w:rPr>
        <w:t>you to go and bear fr</w:t>
      </w:r>
      <w:r w:rsidR="00F90282" w:rsidRPr="005741F7">
        <w:rPr>
          <w:lang w:val="en-US"/>
        </w:rPr>
        <w:t>uit that will remain.</w:t>
      </w:r>
      <w:r w:rsidR="00482509" w:rsidRPr="005741F7">
        <w:rPr>
          <w:lang w:val="en-US"/>
        </w:rPr>
        <w:t>”</w:t>
      </w:r>
      <w:r w:rsidRPr="005741F7">
        <w:rPr>
          <w:lang w:val="en-US"/>
        </w:rPr>
        <w:t xml:space="preserve"> (</w:t>
      </w:r>
      <w:proofErr w:type="spellStart"/>
      <w:r w:rsidRPr="005741F7">
        <w:rPr>
          <w:lang w:val="en-US"/>
        </w:rPr>
        <w:t>Jn</w:t>
      </w:r>
      <w:proofErr w:type="spellEnd"/>
      <w:r w:rsidRPr="005741F7">
        <w:rPr>
          <w:lang w:val="en-US"/>
        </w:rPr>
        <w:t xml:space="preserve"> 15:16). This apostolic-missionary </w:t>
      </w:r>
      <w:r w:rsidR="00482509" w:rsidRPr="005741F7">
        <w:rPr>
          <w:lang w:val="en-US"/>
        </w:rPr>
        <w:t>“</w:t>
      </w:r>
      <w:r w:rsidRPr="005741F7">
        <w:rPr>
          <w:lang w:val="en-US"/>
        </w:rPr>
        <w:t>constitution</w:t>
      </w:r>
      <w:r w:rsidR="00482509" w:rsidRPr="005741F7">
        <w:rPr>
          <w:lang w:val="en-US"/>
        </w:rPr>
        <w:t>”</w:t>
      </w:r>
      <w:r w:rsidRPr="005741F7">
        <w:rPr>
          <w:lang w:val="en-US"/>
        </w:rPr>
        <w:t xml:space="preserve"> is realized with and in the </w:t>
      </w:r>
      <w:proofErr w:type="gramStart"/>
      <w:r w:rsidRPr="005741F7">
        <w:rPr>
          <w:lang w:val="en-US"/>
        </w:rPr>
        <w:t>Spirit</w:t>
      </w:r>
      <w:proofErr w:type="gramEnd"/>
      <w:r w:rsidRPr="005741F7">
        <w:rPr>
          <w:lang w:val="en-US"/>
        </w:rPr>
        <w:t xml:space="preserve"> that Jesus communicates to the disciples after the resurrection. It will therefore be important for us, today</w:t>
      </w:r>
      <w:r w:rsidR="00482509" w:rsidRPr="005741F7">
        <w:rPr>
          <w:lang w:val="en-US"/>
        </w:rPr>
        <w:t>’</w:t>
      </w:r>
      <w:r w:rsidRPr="005741F7">
        <w:rPr>
          <w:lang w:val="en-US"/>
        </w:rPr>
        <w:t>s missionary disciples, to let the Risen One mystically breathe his Spirit on us in this Easter Season, in which the Mystery of Christ</w:t>
      </w:r>
      <w:r w:rsidR="00482509" w:rsidRPr="005741F7">
        <w:rPr>
          <w:lang w:val="en-US"/>
        </w:rPr>
        <w:t>’</w:t>
      </w:r>
      <w:r w:rsidRPr="005741F7">
        <w:rPr>
          <w:lang w:val="en-US"/>
        </w:rPr>
        <w:t xml:space="preserve">s resurrection </w:t>
      </w:r>
      <w:proofErr w:type="gramStart"/>
      <w:r w:rsidRPr="005741F7">
        <w:rPr>
          <w:lang w:val="en-US"/>
        </w:rPr>
        <w:t xml:space="preserve">is still </w:t>
      </w:r>
      <w:r w:rsidR="008F1501" w:rsidRPr="005741F7">
        <w:rPr>
          <w:lang w:val="en-US"/>
        </w:rPr>
        <w:t xml:space="preserve">being </w:t>
      </w:r>
      <w:r w:rsidRPr="005741F7">
        <w:rPr>
          <w:lang w:val="en-US"/>
        </w:rPr>
        <w:t>fulfilled</w:t>
      </w:r>
      <w:proofErr w:type="gramEnd"/>
      <w:r w:rsidRPr="005741F7">
        <w:rPr>
          <w:lang w:val="en-US"/>
        </w:rPr>
        <w:t xml:space="preserve"> for us. Let</w:t>
      </w:r>
      <w:r w:rsidR="00F90282" w:rsidRPr="005741F7">
        <w:rPr>
          <w:lang w:val="en-US"/>
        </w:rPr>
        <w:t xml:space="preserve"> us</w:t>
      </w:r>
      <w:r w:rsidRPr="005741F7">
        <w:rPr>
          <w:lang w:val="en-US"/>
        </w:rPr>
        <w:t xml:space="preserve"> listen to </w:t>
      </w:r>
      <w:r w:rsidR="00F90282" w:rsidRPr="005741F7">
        <w:rPr>
          <w:lang w:val="en-US"/>
        </w:rPr>
        <w:t>Pope Francis</w:t>
      </w:r>
      <w:r w:rsidR="00482509" w:rsidRPr="005741F7">
        <w:rPr>
          <w:lang w:val="en-US"/>
        </w:rPr>
        <w:t>’</w:t>
      </w:r>
      <w:r w:rsidR="00F90282" w:rsidRPr="005741F7">
        <w:rPr>
          <w:lang w:val="en-US"/>
        </w:rPr>
        <w:t xml:space="preserve"> </w:t>
      </w:r>
      <w:r w:rsidRPr="005741F7">
        <w:rPr>
          <w:lang w:val="en-US"/>
        </w:rPr>
        <w:t>fundamental words in the aforementioned Message for World Mission Day 2022:</w:t>
      </w:r>
    </w:p>
    <w:p w14:paraId="47772000" w14:textId="26672701" w:rsidR="00953C0F" w:rsidRPr="00953C0F" w:rsidRDefault="00953C0F" w:rsidP="00953C0F">
      <w:pPr>
        <w:pStyle w:val="NormaleWeb"/>
        <w:ind w:left="708"/>
        <w:jc w:val="both"/>
        <w:rPr>
          <w:lang w:val="en-US"/>
        </w:rPr>
      </w:pPr>
      <w:r w:rsidRPr="00953C0F">
        <w:rPr>
          <w:lang w:val="en-US"/>
        </w:rPr>
        <w:t xml:space="preserve">Just as </w:t>
      </w:r>
      <w:r w:rsidR="00482509">
        <w:rPr>
          <w:lang w:val="en-US"/>
        </w:rPr>
        <w:t>“</w:t>
      </w:r>
      <w:r w:rsidRPr="00953C0F">
        <w:rPr>
          <w:lang w:val="en-US"/>
        </w:rPr>
        <w:t xml:space="preserve">no one can say </w:t>
      </w:r>
      <w:r w:rsidR="00482509">
        <w:rPr>
          <w:lang w:val="en-US"/>
        </w:rPr>
        <w:t>‘</w:t>
      </w:r>
      <w:r w:rsidRPr="00953C0F">
        <w:rPr>
          <w:lang w:val="en-US"/>
        </w:rPr>
        <w:t>Jesus is Lord</w:t>
      </w:r>
      <w:r w:rsidR="00482509">
        <w:rPr>
          <w:lang w:val="en-US"/>
        </w:rPr>
        <w:t>’</w:t>
      </w:r>
      <w:r w:rsidRPr="00953C0F">
        <w:rPr>
          <w:lang w:val="en-US"/>
        </w:rPr>
        <w:t>, except by the Holy Spirit</w:t>
      </w:r>
      <w:r w:rsidR="00482509">
        <w:rPr>
          <w:lang w:val="en-US"/>
        </w:rPr>
        <w:t>”</w:t>
      </w:r>
      <w:r w:rsidRPr="00953C0F">
        <w:rPr>
          <w:lang w:val="en-US"/>
        </w:rPr>
        <w:t xml:space="preserve"> (</w:t>
      </w:r>
      <w:proofErr w:type="gramStart"/>
      <w:r w:rsidRPr="00953C0F">
        <w:rPr>
          <w:i/>
          <w:iCs/>
          <w:lang w:val="en-US"/>
        </w:rPr>
        <w:t>1</w:t>
      </w:r>
      <w:proofErr w:type="gramEnd"/>
      <w:r w:rsidRPr="00953C0F">
        <w:rPr>
          <w:i/>
          <w:iCs/>
          <w:lang w:val="en-US"/>
        </w:rPr>
        <w:t xml:space="preserve"> Cor</w:t>
      </w:r>
      <w:r w:rsidRPr="00953C0F">
        <w:rPr>
          <w:lang w:val="en-US"/>
        </w:rPr>
        <w:t> 12:3), so no Christian is able to bear full and genuine witness to Christ the Lord without the Spirit</w:t>
      </w:r>
      <w:r w:rsidR="00482509">
        <w:rPr>
          <w:lang w:val="en-US"/>
        </w:rPr>
        <w:t>’</w:t>
      </w:r>
      <w:r w:rsidRPr="00953C0F">
        <w:rPr>
          <w:lang w:val="en-US"/>
        </w:rPr>
        <w:t>s inspiration and assistance. All Christ</w:t>
      </w:r>
      <w:r w:rsidR="00482509">
        <w:rPr>
          <w:lang w:val="en-US"/>
        </w:rPr>
        <w:t>’</w:t>
      </w:r>
      <w:r w:rsidRPr="00953C0F">
        <w:rPr>
          <w:lang w:val="en-US"/>
        </w:rPr>
        <w:t>s missionary disciples are called to recognize the essential importance of the Spirit</w:t>
      </w:r>
      <w:r w:rsidR="00482509">
        <w:rPr>
          <w:lang w:val="en-US"/>
        </w:rPr>
        <w:t>’</w:t>
      </w:r>
      <w:r w:rsidRPr="00953C0F">
        <w:rPr>
          <w:lang w:val="en-US"/>
        </w:rPr>
        <w:t xml:space="preserve">s work, to dwell in his presence daily and to receive his unfailing strength and guidance. Indeed, </w:t>
      </w:r>
      <w:r w:rsidRPr="00953C0F">
        <w:rPr>
          <w:i/>
          <w:lang w:val="en-US"/>
        </w:rPr>
        <w:t>it is precisely when we feel tired, unmotivated or confused that we should remember to have recourse to the Holy Spirit in prayer.</w:t>
      </w:r>
      <w:r w:rsidRPr="00953C0F">
        <w:rPr>
          <w:lang w:val="en-US"/>
        </w:rPr>
        <w:t xml:space="preserve"> Let me emphasize once again that prayer plays a fundamental role in the missionary life, for it allows us to be refreshed and strengthened by the Spirit as the inexhaustible divine source of renewed energy and joy in sharing Christ</w:t>
      </w:r>
      <w:r w:rsidR="00482509">
        <w:rPr>
          <w:lang w:val="en-US"/>
        </w:rPr>
        <w:t>’</w:t>
      </w:r>
      <w:r w:rsidRPr="00953C0F">
        <w:rPr>
          <w:lang w:val="en-US"/>
        </w:rPr>
        <w:t>s life with others.</w:t>
      </w:r>
    </w:p>
    <w:p w14:paraId="2AB10B6D" w14:textId="09A62F74" w:rsidR="00E109C0" w:rsidRPr="005741F7" w:rsidRDefault="00E109C0" w:rsidP="00634414">
      <w:pPr>
        <w:pStyle w:val="NormaleWeb"/>
        <w:ind w:left="708"/>
        <w:jc w:val="both"/>
        <w:rPr>
          <w:lang w:val="en-US"/>
        </w:rPr>
      </w:pPr>
    </w:p>
    <w:sectPr w:rsidR="00E109C0" w:rsidRPr="005741F7"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A0C0" w14:textId="77777777" w:rsidR="0022644E" w:rsidRDefault="0022644E" w:rsidP="00C21FFE">
      <w:r>
        <w:separator/>
      </w:r>
    </w:p>
  </w:endnote>
  <w:endnote w:type="continuationSeparator" w:id="0">
    <w:p w14:paraId="00C25538" w14:textId="77777777" w:rsidR="0022644E" w:rsidRDefault="0022644E"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83BE" w14:textId="77777777" w:rsidR="0022644E" w:rsidRDefault="0022644E" w:rsidP="00C21FFE">
      <w:r>
        <w:separator/>
      </w:r>
    </w:p>
  </w:footnote>
  <w:footnote w:type="continuationSeparator" w:id="0">
    <w:p w14:paraId="7E674D74" w14:textId="77777777" w:rsidR="0022644E" w:rsidRDefault="0022644E"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9A55" w14:textId="5E602BB2" w:rsidR="00482509" w:rsidRPr="00326401" w:rsidRDefault="00482509" w:rsidP="00326401">
    <w:pPr>
      <w:pBdr>
        <w:bottom w:val="single" w:sz="4" w:space="1" w:color="auto"/>
      </w:pBdr>
      <w:tabs>
        <w:tab w:val="left" w:pos="3896"/>
        <w:tab w:val="center" w:pos="4819"/>
        <w:tab w:val="right" w:pos="9638"/>
      </w:tabs>
      <w:rPr>
        <w:rFonts w:ascii="Times New Roman" w:eastAsia="Times New Roman" w:hAnsi="Times New Roman"/>
        <w:lang w:val="en-US" w:eastAsia="it-IT"/>
      </w:rPr>
    </w:pPr>
    <w:r w:rsidRPr="00326401">
      <w:rPr>
        <w:rFonts w:ascii="Times New Roman" w:eastAsia="Times New Roman" w:hAnsi="Times New Roman"/>
        <w:i/>
        <w:sz w:val="16"/>
        <w:szCs w:val="16"/>
        <w:lang w:val="en-US" w:eastAsia="it-IT"/>
      </w:rPr>
      <w:t xml:space="preserve">Nguyen – </w:t>
    </w:r>
    <w:r w:rsidR="00326401" w:rsidRPr="00326401">
      <w:rPr>
        <w:rFonts w:ascii="Times New Roman" w:eastAsia="Times New Roman" w:hAnsi="Times New Roman"/>
        <w:i/>
        <w:sz w:val="16"/>
        <w:szCs w:val="16"/>
        <w:lang w:val="en-US" w:eastAsia="it-IT"/>
      </w:rPr>
      <w:t>Year</w:t>
    </w:r>
    <w:r w:rsidRPr="00326401">
      <w:rPr>
        <w:rFonts w:ascii="Times New Roman" w:eastAsia="Times New Roman" w:hAnsi="Times New Roman"/>
        <w:i/>
        <w:sz w:val="16"/>
        <w:szCs w:val="16"/>
        <w:lang w:val="en-US" w:eastAsia="it-IT"/>
      </w:rPr>
      <w:t xml:space="preserve"> C – Comment</w:t>
    </w:r>
    <w:r w:rsidR="00326401" w:rsidRPr="00326401">
      <w:rPr>
        <w:rFonts w:ascii="Times New Roman" w:eastAsia="Times New Roman" w:hAnsi="Times New Roman"/>
        <w:i/>
        <w:sz w:val="16"/>
        <w:szCs w:val="16"/>
        <w:lang w:val="en-US" w:eastAsia="it-IT"/>
      </w:rPr>
      <w:t>ary</w:t>
    </w:r>
    <w:r w:rsidRPr="00326401">
      <w:rPr>
        <w:rFonts w:ascii="Times New Roman" w:eastAsia="Times New Roman" w:hAnsi="Times New Roman"/>
        <w:i/>
        <w:sz w:val="16"/>
        <w:szCs w:val="16"/>
        <w:lang w:val="en-US" w:eastAsia="it-IT"/>
      </w:rPr>
      <w:t xml:space="preserve"> </w:t>
    </w:r>
    <w:r w:rsidR="00326401" w:rsidRPr="00326401">
      <w:rPr>
        <w:rFonts w:ascii="Times New Roman" w:eastAsia="Times New Roman" w:hAnsi="Times New Roman"/>
        <w:i/>
        <w:sz w:val="16"/>
        <w:szCs w:val="16"/>
        <w:lang w:val="en-US" w:eastAsia="it-IT"/>
      </w:rPr>
      <w:t xml:space="preserve">2nd Easter Sunday </w:t>
    </w:r>
    <w:r w:rsidRPr="00326401">
      <w:rPr>
        <w:rFonts w:ascii="Times New Roman" w:eastAsia="Times New Roman" w:hAnsi="Times New Roman"/>
        <w:i/>
        <w:sz w:val="16"/>
        <w:szCs w:val="16"/>
        <w:lang w:val="en-US" w:eastAsia="it-IT"/>
      </w:rPr>
      <w:tab/>
    </w:r>
    <w:r w:rsidRPr="00326401">
      <w:rPr>
        <w:rFonts w:ascii="Times New Roman" w:eastAsia="Times New Roman" w:hAnsi="Times New Roman"/>
        <w:i/>
        <w:sz w:val="16"/>
        <w:szCs w:val="16"/>
        <w:lang w:val="en-US" w:eastAsia="it-IT"/>
      </w:rPr>
      <w:tab/>
    </w:r>
    <w:r w:rsidRPr="00326401">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326401">
          <w:rPr>
            <w:rFonts w:ascii="Times New Roman" w:eastAsia="Times New Roman" w:hAnsi="Times New Roman"/>
            <w:sz w:val="20"/>
            <w:szCs w:val="20"/>
            <w:lang w:val="en-US" w:eastAsia="it-IT"/>
          </w:rPr>
          <w:instrText>PAGE   \* MERGEFORMAT</w:instrText>
        </w:r>
        <w:r w:rsidRPr="00C21FFE">
          <w:rPr>
            <w:rFonts w:ascii="Times New Roman" w:eastAsia="Times New Roman" w:hAnsi="Times New Roman"/>
            <w:sz w:val="20"/>
            <w:szCs w:val="20"/>
            <w:lang w:eastAsia="it-IT"/>
          </w:rPr>
          <w:fldChar w:fldCharType="separate"/>
        </w:r>
        <w:r w:rsidR="005E66F3" w:rsidRPr="005E66F3">
          <w:rPr>
            <w:rFonts w:ascii="Times New Roman" w:eastAsia="Times New Roman" w:hAnsi="Times New Roman"/>
            <w:noProof/>
            <w:sz w:val="20"/>
            <w:szCs w:val="20"/>
            <w:lang w:val="en-US" w:eastAsia="it-IT"/>
          </w:rPr>
          <w:t>4</w:t>
        </w:r>
        <w:r w:rsidRPr="00C21FFE">
          <w:rPr>
            <w:rFonts w:ascii="Times New Roman" w:eastAsia="Times New Roman" w:hAnsi="Times New Roman"/>
            <w:sz w:val="20"/>
            <w:szCs w:val="20"/>
            <w:lang w:eastAsia="it-IT"/>
          </w:rPr>
          <w:fldChar w:fldCharType="end"/>
        </w:r>
      </w:sdtContent>
    </w:sdt>
  </w:p>
  <w:p w14:paraId="5DAF9980" w14:textId="77777777" w:rsidR="00482509" w:rsidRPr="00326401" w:rsidRDefault="00482509">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39CE"/>
    <w:rsid w:val="000055C5"/>
    <w:rsid w:val="000248CC"/>
    <w:rsid w:val="00025D42"/>
    <w:rsid w:val="000335DC"/>
    <w:rsid w:val="000444BE"/>
    <w:rsid w:val="00052ED7"/>
    <w:rsid w:val="0005652A"/>
    <w:rsid w:val="00072CA8"/>
    <w:rsid w:val="000732CF"/>
    <w:rsid w:val="0008620D"/>
    <w:rsid w:val="00086B0F"/>
    <w:rsid w:val="000A10C0"/>
    <w:rsid w:val="000B0204"/>
    <w:rsid w:val="000C29B7"/>
    <w:rsid w:val="000D2172"/>
    <w:rsid w:val="000D3D91"/>
    <w:rsid w:val="000E50B1"/>
    <w:rsid w:val="000F7EDA"/>
    <w:rsid w:val="001019C1"/>
    <w:rsid w:val="00102449"/>
    <w:rsid w:val="001027BD"/>
    <w:rsid w:val="00115263"/>
    <w:rsid w:val="0012453F"/>
    <w:rsid w:val="001466AB"/>
    <w:rsid w:val="00155440"/>
    <w:rsid w:val="00184ADA"/>
    <w:rsid w:val="001A31C1"/>
    <w:rsid w:val="001C20A6"/>
    <w:rsid w:val="001C4428"/>
    <w:rsid w:val="001D3D39"/>
    <w:rsid w:val="001D6C95"/>
    <w:rsid w:val="001F1D4F"/>
    <w:rsid w:val="001F4E66"/>
    <w:rsid w:val="00211FC7"/>
    <w:rsid w:val="002179F4"/>
    <w:rsid w:val="002254CB"/>
    <w:rsid w:val="0022644E"/>
    <w:rsid w:val="002275C5"/>
    <w:rsid w:val="00232623"/>
    <w:rsid w:val="00242988"/>
    <w:rsid w:val="002463C0"/>
    <w:rsid w:val="0025526D"/>
    <w:rsid w:val="002572AE"/>
    <w:rsid w:val="00280D0B"/>
    <w:rsid w:val="002A6659"/>
    <w:rsid w:val="002D0906"/>
    <w:rsid w:val="002D5599"/>
    <w:rsid w:val="002F159B"/>
    <w:rsid w:val="002F7086"/>
    <w:rsid w:val="00306ADA"/>
    <w:rsid w:val="003070B4"/>
    <w:rsid w:val="00326401"/>
    <w:rsid w:val="00326B0F"/>
    <w:rsid w:val="00340B9B"/>
    <w:rsid w:val="00341963"/>
    <w:rsid w:val="00341E2E"/>
    <w:rsid w:val="00346B11"/>
    <w:rsid w:val="00355C6B"/>
    <w:rsid w:val="0035601F"/>
    <w:rsid w:val="00361C89"/>
    <w:rsid w:val="0036266F"/>
    <w:rsid w:val="003629CF"/>
    <w:rsid w:val="0036425B"/>
    <w:rsid w:val="00370A5C"/>
    <w:rsid w:val="0038324B"/>
    <w:rsid w:val="00386ECE"/>
    <w:rsid w:val="003A3D8C"/>
    <w:rsid w:val="003C131D"/>
    <w:rsid w:val="003C7D17"/>
    <w:rsid w:val="003D46C1"/>
    <w:rsid w:val="00401B3D"/>
    <w:rsid w:val="004250B1"/>
    <w:rsid w:val="00431505"/>
    <w:rsid w:val="00437F7D"/>
    <w:rsid w:val="00450C81"/>
    <w:rsid w:val="00463AAE"/>
    <w:rsid w:val="00471397"/>
    <w:rsid w:val="00472044"/>
    <w:rsid w:val="00476F6D"/>
    <w:rsid w:val="00482509"/>
    <w:rsid w:val="00492F35"/>
    <w:rsid w:val="00495454"/>
    <w:rsid w:val="004B6E32"/>
    <w:rsid w:val="004B7E9C"/>
    <w:rsid w:val="004C413C"/>
    <w:rsid w:val="004C7294"/>
    <w:rsid w:val="004D5269"/>
    <w:rsid w:val="004E0A28"/>
    <w:rsid w:val="004F2CDA"/>
    <w:rsid w:val="004F3D99"/>
    <w:rsid w:val="005001AE"/>
    <w:rsid w:val="005149BC"/>
    <w:rsid w:val="005348DB"/>
    <w:rsid w:val="005359E5"/>
    <w:rsid w:val="00535CB5"/>
    <w:rsid w:val="00537C86"/>
    <w:rsid w:val="00560E90"/>
    <w:rsid w:val="00564160"/>
    <w:rsid w:val="00573B8B"/>
    <w:rsid w:val="005741F7"/>
    <w:rsid w:val="0058369A"/>
    <w:rsid w:val="00587C1F"/>
    <w:rsid w:val="00593E32"/>
    <w:rsid w:val="005A0A30"/>
    <w:rsid w:val="005A607E"/>
    <w:rsid w:val="005B6429"/>
    <w:rsid w:val="005C61BD"/>
    <w:rsid w:val="005E66F3"/>
    <w:rsid w:val="005F7279"/>
    <w:rsid w:val="00605E6A"/>
    <w:rsid w:val="00612131"/>
    <w:rsid w:val="0061373D"/>
    <w:rsid w:val="0063266B"/>
    <w:rsid w:val="00633D3A"/>
    <w:rsid w:val="00634414"/>
    <w:rsid w:val="00634947"/>
    <w:rsid w:val="00645F94"/>
    <w:rsid w:val="006526DC"/>
    <w:rsid w:val="00664795"/>
    <w:rsid w:val="00671BA7"/>
    <w:rsid w:val="006750B0"/>
    <w:rsid w:val="00692675"/>
    <w:rsid w:val="006A003E"/>
    <w:rsid w:val="006A2732"/>
    <w:rsid w:val="006C0721"/>
    <w:rsid w:val="006D4BD6"/>
    <w:rsid w:val="006E7806"/>
    <w:rsid w:val="006F3433"/>
    <w:rsid w:val="00722BA2"/>
    <w:rsid w:val="00727A52"/>
    <w:rsid w:val="00733BF4"/>
    <w:rsid w:val="007377A1"/>
    <w:rsid w:val="00756A1A"/>
    <w:rsid w:val="007614CD"/>
    <w:rsid w:val="00787C29"/>
    <w:rsid w:val="00797C2D"/>
    <w:rsid w:val="007C3DD8"/>
    <w:rsid w:val="007C62FD"/>
    <w:rsid w:val="007D5672"/>
    <w:rsid w:val="007E3A9C"/>
    <w:rsid w:val="00802F1D"/>
    <w:rsid w:val="0083351F"/>
    <w:rsid w:val="0083465A"/>
    <w:rsid w:val="0085578A"/>
    <w:rsid w:val="00860939"/>
    <w:rsid w:val="008611D7"/>
    <w:rsid w:val="00877B0F"/>
    <w:rsid w:val="0088002B"/>
    <w:rsid w:val="008868E9"/>
    <w:rsid w:val="0089014C"/>
    <w:rsid w:val="008A132F"/>
    <w:rsid w:val="008A1AB6"/>
    <w:rsid w:val="008A46DA"/>
    <w:rsid w:val="008A4F77"/>
    <w:rsid w:val="008A5C82"/>
    <w:rsid w:val="008D035E"/>
    <w:rsid w:val="008D3CD5"/>
    <w:rsid w:val="008E4F8A"/>
    <w:rsid w:val="008F1501"/>
    <w:rsid w:val="0091223E"/>
    <w:rsid w:val="00927115"/>
    <w:rsid w:val="009355B7"/>
    <w:rsid w:val="0093565F"/>
    <w:rsid w:val="00935FDB"/>
    <w:rsid w:val="009451B9"/>
    <w:rsid w:val="00946F9A"/>
    <w:rsid w:val="00953C0F"/>
    <w:rsid w:val="0095621C"/>
    <w:rsid w:val="009573AD"/>
    <w:rsid w:val="009606A9"/>
    <w:rsid w:val="00970D5F"/>
    <w:rsid w:val="00973C75"/>
    <w:rsid w:val="00986FCC"/>
    <w:rsid w:val="0099011A"/>
    <w:rsid w:val="009B25DC"/>
    <w:rsid w:val="009B2921"/>
    <w:rsid w:val="009B4E4B"/>
    <w:rsid w:val="009D1D8B"/>
    <w:rsid w:val="009D6F8E"/>
    <w:rsid w:val="009E416A"/>
    <w:rsid w:val="009F5364"/>
    <w:rsid w:val="00A100A6"/>
    <w:rsid w:val="00A242F7"/>
    <w:rsid w:val="00A745EA"/>
    <w:rsid w:val="00A80C6F"/>
    <w:rsid w:val="00A964A3"/>
    <w:rsid w:val="00AA10A6"/>
    <w:rsid w:val="00AA1B72"/>
    <w:rsid w:val="00AA436C"/>
    <w:rsid w:val="00AA5CDC"/>
    <w:rsid w:val="00AA7039"/>
    <w:rsid w:val="00AB3ED6"/>
    <w:rsid w:val="00AD00D1"/>
    <w:rsid w:val="00AD2A66"/>
    <w:rsid w:val="00AD2AE8"/>
    <w:rsid w:val="00AD38CA"/>
    <w:rsid w:val="00AE6952"/>
    <w:rsid w:val="00AF2BFF"/>
    <w:rsid w:val="00B01AC2"/>
    <w:rsid w:val="00B10931"/>
    <w:rsid w:val="00B141CF"/>
    <w:rsid w:val="00B30B15"/>
    <w:rsid w:val="00B32127"/>
    <w:rsid w:val="00B3295A"/>
    <w:rsid w:val="00B36DD7"/>
    <w:rsid w:val="00B4536C"/>
    <w:rsid w:val="00B46A9F"/>
    <w:rsid w:val="00B53EDF"/>
    <w:rsid w:val="00B76DE1"/>
    <w:rsid w:val="00B82B82"/>
    <w:rsid w:val="00B87CC1"/>
    <w:rsid w:val="00B93C87"/>
    <w:rsid w:val="00B95F3E"/>
    <w:rsid w:val="00BA6B84"/>
    <w:rsid w:val="00BB0B18"/>
    <w:rsid w:val="00BB240D"/>
    <w:rsid w:val="00BB3CF6"/>
    <w:rsid w:val="00BC184B"/>
    <w:rsid w:val="00BD39EB"/>
    <w:rsid w:val="00BD475B"/>
    <w:rsid w:val="00BD5678"/>
    <w:rsid w:val="00BD724A"/>
    <w:rsid w:val="00BE2600"/>
    <w:rsid w:val="00BE59F1"/>
    <w:rsid w:val="00C03522"/>
    <w:rsid w:val="00C035B1"/>
    <w:rsid w:val="00C05343"/>
    <w:rsid w:val="00C1211A"/>
    <w:rsid w:val="00C13884"/>
    <w:rsid w:val="00C14D79"/>
    <w:rsid w:val="00C21FFE"/>
    <w:rsid w:val="00C31ED6"/>
    <w:rsid w:val="00C45D5F"/>
    <w:rsid w:val="00C53EA6"/>
    <w:rsid w:val="00C634FE"/>
    <w:rsid w:val="00C645A7"/>
    <w:rsid w:val="00C9263B"/>
    <w:rsid w:val="00C93F6A"/>
    <w:rsid w:val="00C94386"/>
    <w:rsid w:val="00C95F25"/>
    <w:rsid w:val="00C96183"/>
    <w:rsid w:val="00CA51E1"/>
    <w:rsid w:val="00CB5AA7"/>
    <w:rsid w:val="00CB5BF5"/>
    <w:rsid w:val="00CC1442"/>
    <w:rsid w:val="00CD30BF"/>
    <w:rsid w:val="00CF07AA"/>
    <w:rsid w:val="00D43DCA"/>
    <w:rsid w:val="00D53644"/>
    <w:rsid w:val="00D57DE9"/>
    <w:rsid w:val="00D66DA4"/>
    <w:rsid w:val="00D81E95"/>
    <w:rsid w:val="00D92671"/>
    <w:rsid w:val="00D94D9D"/>
    <w:rsid w:val="00DA3375"/>
    <w:rsid w:val="00DA6498"/>
    <w:rsid w:val="00DB2887"/>
    <w:rsid w:val="00DC16B1"/>
    <w:rsid w:val="00DD300E"/>
    <w:rsid w:val="00DE5F35"/>
    <w:rsid w:val="00DF227D"/>
    <w:rsid w:val="00E109C0"/>
    <w:rsid w:val="00E146FD"/>
    <w:rsid w:val="00E360BC"/>
    <w:rsid w:val="00E37D80"/>
    <w:rsid w:val="00E46172"/>
    <w:rsid w:val="00E516EA"/>
    <w:rsid w:val="00E51F44"/>
    <w:rsid w:val="00E5755E"/>
    <w:rsid w:val="00E700EF"/>
    <w:rsid w:val="00E839E7"/>
    <w:rsid w:val="00E854D5"/>
    <w:rsid w:val="00E9284B"/>
    <w:rsid w:val="00E96E65"/>
    <w:rsid w:val="00EA7951"/>
    <w:rsid w:val="00EB0FE9"/>
    <w:rsid w:val="00EC265A"/>
    <w:rsid w:val="00ED4397"/>
    <w:rsid w:val="00EE0A50"/>
    <w:rsid w:val="00EF7D4F"/>
    <w:rsid w:val="00F15839"/>
    <w:rsid w:val="00F17B14"/>
    <w:rsid w:val="00F2192D"/>
    <w:rsid w:val="00F22070"/>
    <w:rsid w:val="00F23BF2"/>
    <w:rsid w:val="00F25587"/>
    <w:rsid w:val="00F43604"/>
    <w:rsid w:val="00F6221D"/>
    <w:rsid w:val="00F669EF"/>
    <w:rsid w:val="00F67E41"/>
    <w:rsid w:val="00F90282"/>
    <w:rsid w:val="00F960F9"/>
    <w:rsid w:val="00FA307D"/>
    <w:rsid w:val="00FB0FCB"/>
    <w:rsid w:val="00FB71A5"/>
    <w:rsid w:val="00FB7565"/>
    <w:rsid w:val="00FC47F2"/>
    <w:rsid w:val="00FE751C"/>
    <w:rsid w:val="00FF1032"/>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16792"/>
  <w15:docId w15:val="{91BC7078-96A1-4347-98C9-8B2DE589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0055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5C5"/>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38324B"/>
    <w:rPr>
      <w:sz w:val="16"/>
      <w:szCs w:val="16"/>
    </w:rPr>
  </w:style>
  <w:style w:type="paragraph" w:styleId="Testocommento">
    <w:name w:val="annotation text"/>
    <w:basedOn w:val="Normale"/>
    <w:link w:val="TestocommentoCarattere"/>
    <w:uiPriority w:val="99"/>
    <w:semiHidden/>
    <w:unhideWhenUsed/>
    <w:rsid w:val="0038324B"/>
    <w:rPr>
      <w:sz w:val="20"/>
      <w:szCs w:val="20"/>
    </w:rPr>
  </w:style>
  <w:style w:type="character" w:customStyle="1" w:styleId="TestocommentoCarattere">
    <w:name w:val="Testo commento Carattere"/>
    <w:basedOn w:val="Carpredefinitoparagrafo"/>
    <w:link w:val="Testocommento"/>
    <w:uiPriority w:val="99"/>
    <w:semiHidden/>
    <w:rsid w:val="0038324B"/>
    <w:rPr>
      <w:lang w:eastAsia="en-US"/>
    </w:rPr>
  </w:style>
  <w:style w:type="paragraph" w:styleId="Soggettocommento">
    <w:name w:val="annotation subject"/>
    <w:basedOn w:val="Testocommento"/>
    <w:next w:val="Testocommento"/>
    <w:link w:val="SoggettocommentoCarattere"/>
    <w:uiPriority w:val="99"/>
    <w:semiHidden/>
    <w:unhideWhenUsed/>
    <w:rsid w:val="0038324B"/>
    <w:rPr>
      <w:b/>
      <w:bCs/>
    </w:rPr>
  </w:style>
  <w:style w:type="character" w:customStyle="1" w:styleId="SoggettocommentoCarattere">
    <w:name w:val="Soggetto commento Carattere"/>
    <w:basedOn w:val="TestocommentoCarattere"/>
    <w:link w:val="Soggettocommento"/>
    <w:uiPriority w:val="99"/>
    <w:semiHidden/>
    <w:rsid w:val="003832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966">
      <w:bodyDiv w:val="1"/>
      <w:marLeft w:val="0"/>
      <w:marRight w:val="0"/>
      <w:marTop w:val="0"/>
      <w:marBottom w:val="0"/>
      <w:divBdr>
        <w:top w:val="none" w:sz="0" w:space="0" w:color="auto"/>
        <w:left w:val="none" w:sz="0" w:space="0" w:color="auto"/>
        <w:bottom w:val="none" w:sz="0" w:space="0" w:color="auto"/>
        <w:right w:val="none" w:sz="0" w:space="0" w:color="auto"/>
      </w:divBdr>
    </w:div>
    <w:div w:id="238827403">
      <w:bodyDiv w:val="1"/>
      <w:marLeft w:val="0"/>
      <w:marRight w:val="0"/>
      <w:marTop w:val="0"/>
      <w:marBottom w:val="0"/>
      <w:divBdr>
        <w:top w:val="none" w:sz="0" w:space="0" w:color="auto"/>
        <w:left w:val="none" w:sz="0" w:space="0" w:color="auto"/>
        <w:bottom w:val="none" w:sz="0" w:space="0" w:color="auto"/>
        <w:right w:val="none" w:sz="0" w:space="0" w:color="auto"/>
      </w:divBdr>
    </w:div>
    <w:div w:id="313149780">
      <w:bodyDiv w:val="1"/>
      <w:marLeft w:val="0"/>
      <w:marRight w:val="0"/>
      <w:marTop w:val="0"/>
      <w:marBottom w:val="0"/>
      <w:divBdr>
        <w:top w:val="none" w:sz="0" w:space="0" w:color="auto"/>
        <w:left w:val="none" w:sz="0" w:space="0" w:color="auto"/>
        <w:bottom w:val="none" w:sz="0" w:space="0" w:color="auto"/>
        <w:right w:val="none" w:sz="0" w:space="0" w:color="auto"/>
      </w:divBdr>
    </w:div>
    <w:div w:id="339503312">
      <w:bodyDiv w:val="1"/>
      <w:marLeft w:val="0"/>
      <w:marRight w:val="0"/>
      <w:marTop w:val="0"/>
      <w:marBottom w:val="0"/>
      <w:divBdr>
        <w:top w:val="none" w:sz="0" w:space="0" w:color="auto"/>
        <w:left w:val="none" w:sz="0" w:space="0" w:color="auto"/>
        <w:bottom w:val="none" w:sz="0" w:space="0" w:color="auto"/>
        <w:right w:val="none" w:sz="0" w:space="0" w:color="auto"/>
      </w:divBdr>
    </w:div>
    <w:div w:id="382295186">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65853260">
      <w:bodyDiv w:val="1"/>
      <w:marLeft w:val="0"/>
      <w:marRight w:val="0"/>
      <w:marTop w:val="0"/>
      <w:marBottom w:val="0"/>
      <w:divBdr>
        <w:top w:val="none" w:sz="0" w:space="0" w:color="auto"/>
        <w:left w:val="none" w:sz="0" w:space="0" w:color="auto"/>
        <w:bottom w:val="none" w:sz="0" w:space="0" w:color="auto"/>
        <w:right w:val="none" w:sz="0" w:space="0" w:color="auto"/>
      </w:divBdr>
    </w:div>
    <w:div w:id="479201354">
      <w:bodyDiv w:val="1"/>
      <w:marLeft w:val="0"/>
      <w:marRight w:val="0"/>
      <w:marTop w:val="0"/>
      <w:marBottom w:val="0"/>
      <w:divBdr>
        <w:top w:val="none" w:sz="0" w:space="0" w:color="auto"/>
        <w:left w:val="none" w:sz="0" w:space="0" w:color="auto"/>
        <w:bottom w:val="none" w:sz="0" w:space="0" w:color="auto"/>
        <w:right w:val="none" w:sz="0" w:space="0" w:color="auto"/>
      </w:divBdr>
    </w:div>
    <w:div w:id="506143118">
      <w:bodyDiv w:val="1"/>
      <w:marLeft w:val="0"/>
      <w:marRight w:val="0"/>
      <w:marTop w:val="0"/>
      <w:marBottom w:val="0"/>
      <w:divBdr>
        <w:top w:val="none" w:sz="0" w:space="0" w:color="auto"/>
        <w:left w:val="none" w:sz="0" w:space="0" w:color="auto"/>
        <w:bottom w:val="none" w:sz="0" w:space="0" w:color="auto"/>
        <w:right w:val="none" w:sz="0" w:space="0" w:color="auto"/>
      </w:divBdr>
    </w:div>
    <w:div w:id="526142559">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557673023">
      <w:bodyDiv w:val="1"/>
      <w:marLeft w:val="0"/>
      <w:marRight w:val="0"/>
      <w:marTop w:val="0"/>
      <w:marBottom w:val="0"/>
      <w:divBdr>
        <w:top w:val="none" w:sz="0" w:space="0" w:color="auto"/>
        <w:left w:val="none" w:sz="0" w:space="0" w:color="auto"/>
        <w:bottom w:val="none" w:sz="0" w:space="0" w:color="auto"/>
        <w:right w:val="none" w:sz="0" w:space="0" w:color="auto"/>
      </w:divBdr>
    </w:div>
    <w:div w:id="585070651">
      <w:bodyDiv w:val="1"/>
      <w:marLeft w:val="0"/>
      <w:marRight w:val="0"/>
      <w:marTop w:val="0"/>
      <w:marBottom w:val="0"/>
      <w:divBdr>
        <w:top w:val="none" w:sz="0" w:space="0" w:color="auto"/>
        <w:left w:val="none" w:sz="0" w:space="0" w:color="auto"/>
        <w:bottom w:val="none" w:sz="0" w:space="0" w:color="auto"/>
        <w:right w:val="none" w:sz="0" w:space="0" w:color="auto"/>
      </w:divBdr>
    </w:div>
    <w:div w:id="654601715">
      <w:bodyDiv w:val="1"/>
      <w:marLeft w:val="0"/>
      <w:marRight w:val="0"/>
      <w:marTop w:val="0"/>
      <w:marBottom w:val="0"/>
      <w:divBdr>
        <w:top w:val="none" w:sz="0" w:space="0" w:color="auto"/>
        <w:left w:val="none" w:sz="0" w:space="0" w:color="auto"/>
        <w:bottom w:val="none" w:sz="0" w:space="0" w:color="auto"/>
        <w:right w:val="none" w:sz="0" w:space="0" w:color="auto"/>
      </w:divBdr>
      <w:divsChild>
        <w:div w:id="1739285293">
          <w:marLeft w:val="0"/>
          <w:marRight w:val="0"/>
          <w:marTop w:val="450"/>
          <w:marBottom w:val="450"/>
          <w:divBdr>
            <w:top w:val="none" w:sz="0" w:space="0" w:color="auto"/>
            <w:left w:val="none" w:sz="0" w:space="0" w:color="auto"/>
            <w:bottom w:val="none" w:sz="0" w:space="0" w:color="auto"/>
            <w:right w:val="none" w:sz="0" w:space="0" w:color="auto"/>
          </w:divBdr>
        </w:div>
        <w:div w:id="1455442010">
          <w:marLeft w:val="0"/>
          <w:marRight w:val="0"/>
          <w:marTop w:val="450"/>
          <w:marBottom w:val="450"/>
          <w:divBdr>
            <w:top w:val="none" w:sz="0" w:space="0" w:color="auto"/>
            <w:left w:val="none" w:sz="0" w:space="0" w:color="auto"/>
            <w:bottom w:val="none" w:sz="0" w:space="0" w:color="auto"/>
            <w:right w:val="none" w:sz="0" w:space="0" w:color="auto"/>
          </w:divBdr>
        </w:div>
        <w:div w:id="1085607739">
          <w:marLeft w:val="0"/>
          <w:marRight w:val="0"/>
          <w:marTop w:val="450"/>
          <w:marBottom w:val="450"/>
          <w:divBdr>
            <w:top w:val="none" w:sz="0" w:space="0" w:color="auto"/>
            <w:left w:val="none" w:sz="0" w:space="0" w:color="auto"/>
            <w:bottom w:val="none" w:sz="0" w:space="0" w:color="auto"/>
            <w:right w:val="none" w:sz="0" w:space="0" w:color="auto"/>
          </w:divBdr>
        </w:div>
        <w:div w:id="1444572298">
          <w:marLeft w:val="0"/>
          <w:marRight w:val="0"/>
          <w:marTop w:val="450"/>
          <w:marBottom w:val="450"/>
          <w:divBdr>
            <w:top w:val="none" w:sz="0" w:space="0" w:color="auto"/>
            <w:left w:val="none" w:sz="0" w:space="0" w:color="auto"/>
            <w:bottom w:val="none" w:sz="0" w:space="0" w:color="auto"/>
            <w:right w:val="none" w:sz="0" w:space="0" w:color="auto"/>
          </w:divBdr>
        </w:div>
        <w:div w:id="576597119">
          <w:marLeft w:val="0"/>
          <w:marRight w:val="0"/>
          <w:marTop w:val="450"/>
          <w:marBottom w:val="450"/>
          <w:divBdr>
            <w:top w:val="none" w:sz="0" w:space="0" w:color="auto"/>
            <w:left w:val="none" w:sz="0" w:space="0" w:color="auto"/>
            <w:bottom w:val="none" w:sz="0" w:space="0" w:color="auto"/>
            <w:right w:val="none" w:sz="0" w:space="0" w:color="auto"/>
          </w:divBdr>
        </w:div>
      </w:divsChild>
    </w:div>
    <w:div w:id="740446159">
      <w:bodyDiv w:val="1"/>
      <w:marLeft w:val="0"/>
      <w:marRight w:val="0"/>
      <w:marTop w:val="0"/>
      <w:marBottom w:val="0"/>
      <w:divBdr>
        <w:top w:val="none" w:sz="0" w:space="0" w:color="auto"/>
        <w:left w:val="none" w:sz="0" w:space="0" w:color="auto"/>
        <w:bottom w:val="none" w:sz="0" w:space="0" w:color="auto"/>
        <w:right w:val="none" w:sz="0" w:space="0" w:color="auto"/>
      </w:divBdr>
      <w:divsChild>
        <w:div w:id="863206394">
          <w:marLeft w:val="0"/>
          <w:marRight w:val="0"/>
          <w:marTop w:val="450"/>
          <w:marBottom w:val="450"/>
          <w:divBdr>
            <w:top w:val="none" w:sz="0" w:space="0" w:color="auto"/>
            <w:left w:val="none" w:sz="0" w:space="0" w:color="auto"/>
            <w:bottom w:val="none" w:sz="0" w:space="0" w:color="auto"/>
            <w:right w:val="none" w:sz="0" w:space="0" w:color="auto"/>
          </w:divBdr>
        </w:div>
        <w:div w:id="1206865019">
          <w:marLeft w:val="0"/>
          <w:marRight w:val="0"/>
          <w:marTop w:val="450"/>
          <w:marBottom w:val="450"/>
          <w:divBdr>
            <w:top w:val="none" w:sz="0" w:space="0" w:color="auto"/>
            <w:left w:val="none" w:sz="0" w:space="0" w:color="auto"/>
            <w:bottom w:val="none" w:sz="0" w:space="0" w:color="auto"/>
            <w:right w:val="none" w:sz="0" w:space="0" w:color="auto"/>
          </w:divBdr>
        </w:div>
      </w:divsChild>
    </w:div>
    <w:div w:id="787091301">
      <w:bodyDiv w:val="1"/>
      <w:marLeft w:val="0"/>
      <w:marRight w:val="0"/>
      <w:marTop w:val="0"/>
      <w:marBottom w:val="0"/>
      <w:divBdr>
        <w:top w:val="none" w:sz="0" w:space="0" w:color="auto"/>
        <w:left w:val="none" w:sz="0" w:space="0" w:color="auto"/>
        <w:bottom w:val="none" w:sz="0" w:space="0" w:color="auto"/>
        <w:right w:val="none" w:sz="0" w:space="0" w:color="auto"/>
      </w:divBdr>
      <w:divsChild>
        <w:div w:id="340358897">
          <w:marLeft w:val="0"/>
          <w:marRight w:val="0"/>
          <w:marTop w:val="450"/>
          <w:marBottom w:val="450"/>
          <w:divBdr>
            <w:top w:val="none" w:sz="0" w:space="0" w:color="auto"/>
            <w:left w:val="none" w:sz="0" w:space="0" w:color="auto"/>
            <w:bottom w:val="none" w:sz="0" w:space="0" w:color="auto"/>
            <w:right w:val="none" w:sz="0" w:space="0" w:color="auto"/>
          </w:divBdr>
        </w:div>
        <w:div w:id="575626051">
          <w:marLeft w:val="0"/>
          <w:marRight w:val="0"/>
          <w:marTop w:val="450"/>
          <w:marBottom w:val="450"/>
          <w:divBdr>
            <w:top w:val="none" w:sz="0" w:space="0" w:color="auto"/>
            <w:left w:val="none" w:sz="0" w:space="0" w:color="auto"/>
            <w:bottom w:val="none" w:sz="0" w:space="0" w:color="auto"/>
            <w:right w:val="none" w:sz="0" w:space="0" w:color="auto"/>
          </w:divBdr>
        </w:div>
      </w:divsChild>
    </w:div>
    <w:div w:id="815990514">
      <w:bodyDiv w:val="1"/>
      <w:marLeft w:val="0"/>
      <w:marRight w:val="0"/>
      <w:marTop w:val="0"/>
      <w:marBottom w:val="0"/>
      <w:divBdr>
        <w:top w:val="none" w:sz="0" w:space="0" w:color="auto"/>
        <w:left w:val="none" w:sz="0" w:space="0" w:color="auto"/>
        <w:bottom w:val="none" w:sz="0" w:space="0" w:color="auto"/>
        <w:right w:val="none" w:sz="0" w:space="0" w:color="auto"/>
      </w:divBdr>
    </w:div>
    <w:div w:id="882138715">
      <w:bodyDiv w:val="1"/>
      <w:marLeft w:val="0"/>
      <w:marRight w:val="0"/>
      <w:marTop w:val="0"/>
      <w:marBottom w:val="0"/>
      <w:divBdr>
        <w:top w:val="none" w:sz="0" w:space="0" w:color="auto"/>
        <w:left w:val="none" w:sz="0" w:space="0" w:color="auto"/>
        <w:bottom w:val="none" w:sz="0" w:space="0" w:color="auto"/>
        <w:right w:val="none" w:sz="0" w:space="0" w:color="auto"/>
      </w:divBdr>
    </w:div>
    <w:div w:id="917982698">
      <w:bodyDiv w:val="1"/>
      <w:marLeft w:val="0"/>
      <w:marRight w:val="0"/>
      <w:marTop w:val="0"/>
      <w:marBottom w:val="0"/>
      <w:divBdr>
        <w:top w:val="none" w:sz="0" w:space="0" w:color="auto"/>
        <w:left w:val="none" w:sz="0" w:space="0" w:color="auto"/>
        <w:bottom w:val="none" w:sz="0" w:space="0" w:color="auto"/>
        <w:right w:val="none" w:sz="0" w:space="0" w:color="auto"/>
      </w:divBdr>
    </w:div>
    <w:div w:id="919363317">
      <w:bodyDiv w:val="1"/>
      <w:marLeft w:val="0"/>
      <w:marRight w:val="0"/>
      <w:marTop w:val="0"/>
      <w:marBottom w:val="0"/>
      <w:divBdr>
        <w:top w:val="none" w:sz="0" w:space="0" w:color="auto"/>
        <w:left w:val="none" w:sz="0" w:space="0" w:color="auto"/>
        <w:bottom w:val="none" w:sz="0" w:space="0" w:color="auto"/>
        <w:right w:val="none" w:sz="0" w:space="0" w:color="auto"/>
      </w:divBdr>
    </w:div>
    <w:div w:id="919867697">
      <w:bodyDiv w:val="1"/>
      <w:marLeft w:val="0"/>
      <w:marRight w:val="0"/>
      <w:marTop w:val="0"/>
      <w:marBottom w:val="0"/>
      <w:divBdr>
        <w:top w:val="none" w:sz="0" w:space="0" w:color="auto"/>
        <w:left w:val="none" w:sz="0" w:space="0" w:color="auto"/>
        <w:bottom w:val="none" w:sz="0" w:space="0" w:color="auto"/>
        <w:right w:val="none" w:sz="0" w:space="0" w:color="auto"/>
      </w:divBdr>
    </w:div>
    <w:div w:id="922950984">
      <w:bodyDiv w:val="1"/>
      <w:marLeft w:val="0"/>
      <w:marRight w:val="0"/>
      <w:marTop w:val="0"/>
      <w:marBottom w:val="0"/>
      <w:divBdr>
        <w:top w:val="none" w:sz="0" w:space="0" w:color="auto"/>
        <w:left w:val="none" w:sz="0" w:space="0" w:color="auto"/>
        <w:bottom w:val="none" w:sz="0" w:space="0" w:color="auto"/>
        <w:right w:val="none" w:sz="0" w:space="0" w:color="auto"/>
      </w:divBdr>
    </w:div>
    <w:div w:id="925192837">
      <w:bodyDiv w:val="1"/>
      <w:marLeft w:val="0"/>
      <w:marRight w:val="0"/>
      <w:marTop w:val="0"/>
      <w:marBottom w:val="0"/>
      <w:divBdr>
        <w:top w:val="none" w:sz="0" w:space="0" w:color="auto"/>
        <w:left w:val="none" w:sz="0" w:space="0" w:color="auto"/>
        <w:bottom w:val="none" w:sz="0" w:space="0" w:color="auto"/>
        <w:right w:val="none" w:sz="0" w:space="0" w:color="auto"/>
      </w:divBdr>
    </w:div>
    <w:div w:id="936905854">
      <w:bodyDiv w:val="1"/>
      <w:marLeft w:val="0"/>
      <w:marRight w:val="0"/>
      <w:marTop w:val="0"/>
      <w:marBottom w:val="0"/>
      <w:divBdr>
        <w:top w:val="none" w:sz="0" w:space="0" w:color="auto"/>
        <w:left w:val="none" w:sz="0" w:space="0" w:color="auto"/>
        <w:bottom w:val="none" w:sz="0" w:space="0" w:color="auto"/>
        <w:right w:val="none" w:sz="0" w:space="0" w:color="auto"/>
      </w:divBdr>
    </w:div>
    <w:div w:id="955720633">
      <w:bodyDiv w:val="1"/>
      <w:marLeft w:val="0"/>
      <w:marRight w:val="0"/>
      <w:marTop w:val="0"/>
      <w:marBottom w:val="0"/>
      <w:divBdr>
        <w:top w:val="none" w:sz="0" w:space="0" w:color="auto"/>
        <w:left w:val="none" w:sz="0" w:space="0" w:color="auto"/>
        <w:bottom w:val="none" w:sz="0" w:space="0" w:color="auto"/>
        <w:right w:val="none" w:sz="0" w:space="0" w:color="auto"/>
      </w:divBdr>
    </w:div>
    <w:div w:id="995493748">
      <w:bodyDiv w:val="1"/>
      <w:marLeft w:val="0"/>
      <w:marRight w:val="0"/>
      <w:marTop w:val="0"/>
      <w:marBottom w:val="0"/>
      <w:divBdr>
        <w:top w:val="none" w:sz="0" w:space="0" w:color="auto"/>
        <w:left w:val="none" w:sz="0" w:space="0" w:color="auto"/>
        <w:bottom w:val="none" w:sz="0" w:space="0" w:color="auto"/>
        <w:right w:val="none" w:sz="0" w:space="0" w:color="auto"/>
      </w:divBdr>
    </w:div>
    <w:div w:id="1012756876">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57824181">
      <w:bodyDiv w:val="1"/>
      <w:marLeft w:val="0"/>
      <w:marRight w:val="0"/>
      <w:marTop w:val="0"/>
      <w:marBottom w:val="0"/>
      <w:divBdr>
        <w:top w:val="none" w:sz="0" w:space="0" w:color="auto"/>
        <w:left w:val="none" w:sz="0" w:space="0" w:color="auto"/>
        <w:bottom w:val="none" w:sz="0" w:space="0" w:color="auto"/>
        <w:right w:val="none" w:sz="0" w:space="0" w:color="auto"/>
      </w:divBdr>
    </w:div>
    <w:div w:id="1183861798">
      <w:bodyDiv w:val="1"/>
      <w:marLeft w:val="0"/>
      <w:marRight w:val="0"/>
      <w:marTop w:val="0"/>
      <w:marBottom w:val="0"/>
      <w:divBdr>
        <w:top w:val="none" w:sz="0" w:space="0" w:color="auto"/>
        <w:left w:val="none" w:sz="0" w:space="0" w:color="auto"/>
        <w:bottom w:val="none" w:sz="0" w:space="0" w:color="auto"/>
        <w:right w:val="none" w:sz="0" w:space="0" w:color="auto"/>
      </w:divBdr>
    </w:div>
    <w:div w:id="1189100399">
      <w:bodyDiv w:val="1"/>
      <w:marLeft w:val="0"/>
      <w:marRight w:val="0"/>
      <w:marTop w:val="0"/>
      <w:marBottom w:val="0"/>
      <w:divBdr>
        <w:top w:val="none" w:sz="0" w:space="0" w:color="auto"/>
        <w:left w:val="none" w:sz="0" w:space="0" w:color="auto"/>
        <w:bottom w:val="none" w:sz="0" w:space="0" w:color="auto"/>
        <w:right w:val="none" w:sz="0" w:space="0" w:color="auto"/>
      </w:divBdr>
    </w:div>
    <w:div w:id="1197083874">
      <w:bodyDiv w:val="1"/>
      <w:marLeft w:val="0"/>
      <w:marRight w:val="0"/>
      <w:marTop w:val="0"/>
      <w:marBottom w:val="0"/>
      <w:divBdr>
        <w:top w:val="none" w:sz="0" w:space="0" w:color="auto"/>
        <w:left w:val="none" w:sz="0" w:space="0" w:color="auto"/>
        <w:bottom w:val="none" w:sz="0" w:space="0" w:color="auto"/>
        <w:right w:val="none" w:sz="0" w:space="0" w:color="auto"/>
      </w:divBdr>
    </w:div>
    <w:div w:id="122181863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70773989">
      <w:bodyDiv w:val="1"/>
      <w:marLeft w:val="0"/>
      <w:marRight w:val="0"/>
      <w:marTop w:val="0"/>
      <w:marBottom w:val="0"/>
      <w:divBdr>
        <w:top w:val="none" w:sz="0" w:space="0" w:color="auto"/>
        <w:left w:val="none" w:sz="0" w:space="0" w:color="auto"/>
        <w:bottom w:val="none" w:sz="0" w:space="0" w:color="auto"/>
        <w:right w:val="none" w:sz="0" w:space="0" w:color="auto"/>
      </w:divBdr>
    </w:div>
    <w:div w:id="1341354839">
      <w:bodyDiv w:val="1"/>
      <w:marLeft w:val="0"/>
      <w:marRight w:val="0"/>
      <w:marTop w:val="0"/>
      <w:marBottom w:val="0"/>
      <w:divBdr>
        <w:top w:val="none" w:sz="0" w:space="0" w:color="auto"/>
        <w:left w:val="none" w:sz="0" w:space="0" w:color="auto"/>
        <w:bottom w:val="none" w:sz="0" w:space="0" w:color="auto"/>
        <w:right w:val="none" w:sz="0" w:space="0" w:color="auto"/>
      </w:divBdr>
    </w:div>
    <w:div w:id="1372195361">
      <w:bodyDiv w:val="1"/>
      <w:marLeft w:val="0"/>
      <w:marRight w:val="0"/>
      <w:marTop w:val="0"/>
      <w:marBottom w:val="0"/>
      <w:divBdr>
        <w:top w:val="none" w:sz="0" w:space="0" w:color="auto"/>
        <w:left w:val="none" w:sz="0" w:space="0" w:color="auto"/>
        <w:bottom w:val="none" w:sz="0" w:space="0" w:color="auto"/>
        <w:right w:val="none" w:sz="0" w:space="0" w:color="auto"/>
      </w:divBdr>
    </w:div>
    <w:div w:id="1391076373">
      <w:bodyDiv w:val="1"/>
      <w:marLeft w:val="0"/>
      <w:marRight w:val="0"/>
      <w:marTop w:val="0"/>
      <w:marBottom w:val="0"/>
      <w:divBdr>
        <w:top w:val="none" w:sz="0" w:space="0" w:color="auto"/>
        <w:left w:val="none" w:sz="0" w:space="0" w:color="auto"/>
        <w:bottom w:val="none" w:sz="0" w:space="0" w:color="auto"/>
        <w:right w:val="none" w:sz="0" w:space="0" w:color="auto"/>
      </w:divBdr>
    </w:div>
    <w:div w:id="1462924017">
      <w:bodyDiv w:val="1"/>
      <w:marLeft w:val="0"/>
      <w:marRight w:val="0"/>
      <w:marTop w:val="0"/>
      <w:marBottom w:val="0"/>
      <w:divBdr>
        <w:top w:val="none" w:sz="0" w:space="0" w:color="auto"/>
        <w:left w:val="none" w:sz="0" w:space="0" w:color="auto"/>
        <w:bottom w:val="none" w:sz="0" w:space="0" w:color="auto"/>
        <w:right w:val="none" w:sz="0" w:space="0" w:color="auto"/>
      </w:divBdr>
    </w:div>
    <w:div w:id="1582376669">
      <w:bodyDiv w:val="1"/>
      <w:marLeft w:val="0"/>
      <w:marRight w:val="0"/>
      <w:marTop w:val="0"/>
      <w:marBottom w:val="0"/>
      <w:divBdr>
        <w:top w:val="none" w:sz="0" w:space="0" w:color="auto"/>
        <w:left w:val="none" w:sz="0" w:space="0" w:color="auto"/>
        <w:bottom w:val="none" w:sz="0" w:space="0" w:color="auto"/>
        <w:right w:val="none" w:sz="0" w:space="0" w:color="auto"/>
      </w:divBdr>
    </w:div>
    <w:div w:id="1659111142">
      <w:bodyDiv w:val="1"/>
      <w:marLeft w:val="0"/>
      <w:marRight w:val="0"/>
      <w:marTop w:val="0"/>
      <w:marBottom w:val="0"/>
      <w:divBdr>
        <w:top w:val="none" w:sz="0" w:space="0" w:color="auto"/>
        <w:left w:val="none" w:sz="0" w:space="0" w:color="auto"/>
        <w:bottom w:val="none" w:sz="0" w:space="0" w:color="auto"/>
        <w:right w:val="none" w:sz="0" w:space="0" w:color="auto"/>
      </w:divBdr>
    </w:div>
    <w:div w:id="1705986022">
      <w:bodyDiv w:val="1"/>
      <w:marLeft w:val="0"/>
      <w:marRight w:val="0"/>
      <w:marTop w:val="0"/>
      <w:marBottom w:val="0"/>
      <w:divBdr>
        <w:top w:val="none" w:sz="0" w:space="0" w:color="auto"/>
        <w:left w:val="none" w:sz="0" w:space="0" w:color="auto"/>
        <w:bottom w:val="none" w:sz="0" w:space="0" w:color="auto"/>
        <w:right w:val="none" w:sz="0" w:space="0" w:color="auto"/>
      </w:divBdr>
    </w:div>
    <w:div w:id="1706177381">
      <w:bodyDiv w:val="1"/>
      <w:marLeft w:val="0"/>
      <w:marRight w:val="0"/>
      <w:marTop w:val="0"/>
      <w:marBottom w:val="0"/>
      <w:divBdr>
        <w:top w:val="none" w:sz="0" w:space="0" w:color="auto"/>
        <w:left w:val="none" w:sz="0" w:space="0" w:color="auto"/>
        <w:bottom w:val="none" w:sz="0" w:space="0" w:color="auto"/>
        <w:right w:val="none" w:sz="0" w:space="0" w:color="auto"/>
      </w:divBdr>
    </w:div>
    <w:div w:id="1738280067">
      <w:bodyDiv w:val="1"/>
      <w:marLeft w:val="0"/>
      <w:marRight w:val="0"/>
      <w:marTop w:val="0"/>
      <w:marBottom w:val="0"/>
      <w:divBdr>
        <w:top w:val="none" w:sz="0" w:space="0" w:color="auto"/>
        <w:left w:val="none" w:sz="0" w:space="0" w:color="auto"/>
        <w:bottom w:val="none" w:sz="0" w:space="0" w:color="auto"/>
        <w:right w:val="none" w:sz="0" w:space="0" w:color="auto"/>
      </w:divBdr>
      <w:divsChild>
        <w:div w:id="1932394579">
          <w:marLeft w:val="0"/>
          <w:marRight w:val="0"/>
          <w:marTop w:val="450"/>
          <w:marBottom w:val="450"/>
          <w:divBdr>
            <w:top w:val="none" w:sz="0" w:space="0" w:color="auto"/>
            <w:left w:val="none" w:sz="0" w:space="0" w:color="auto"/>
            <w:bottom w:val="none" w:sz="0" w:space="0" w:color="auto"/>
            <w:right w:val="none" w:sz="0" w:space="0" w:color="auto"/>
          </w:divBdr>
        </w:div>
        <w:div w:id="28378128">
          <w:marLeft w:val="0"/>
          <w:marRight w:val="0"/>
          <w:marTop w:val="450"/>
          <w:marBottom w:val="450"/>
          <w:divBdr>
            <w:top w:val="none" w:sz="0" w:space="0" w:color="auto"/>
            <w:left w:val="none" w:sz="0" w:space="0" w:color="auto"/>
            <w:bottom w:val="none" w:sz="0" w:space="0" w:color="auto"/>
            <w:right w:val="none" w:sz="0" w:space="0" w:color="auto"/>
          </w:divBdr>
        </w:div>
      </w:divsChild>
    </w:div>
    <w:div w:id="1749228821">
      <w:bodyDiv w:val="1"/>
      <w:marLeft w:val="0"/>
      <w:marRight w:val="0"/>
      <w:marTop w:val="0"/>
      <w:marBottom w:val="0"/>
      <w:divBdr>
        <w:top w:val="none" w:sz="0" w:space="0" w:color="auto"/>
        <w:left w:val="none" w:sz="0" w:space="0" w:color="auto"/>
        <w:bottom w:val="none" w:sz="0" w:space="0" w:color="auto"/>
        <w:right w:val="none" w:sz="0" w:space="0" w:color="auto"/>
      </w:divBdr>
    </w:div>
    <w:div w:id="1771662952">
      <w:bodyDiv w:val="1"/>
      <w:marLeft w:val="0"/>
      <w:marRight w:val="0"/>
      <w:marTop w:val="0"/>
      <w:marBottom w:val="0"/>
      <w:divBdr>
        <w:top w:val="none" w:sz="0" w:space="0" w:color="auto"/>
        <w:left w:val="none" w:sz="0" w:space="0" w:color="auto"/>
        <w:bottom w:val="none" w:sz="0" w:space="0" w:color="auto"/>
        <w:right w:val="none" w:sz="0" w:space="0" w:color="auto"/>
      </w:divBdr>
    </w:div>
    <w:div w:id="1791509220">
      <w:bodyDiv w:val="1"/>
      <w:marLeft w:val="0"/>
      <w:marRight w:val="0"/>
      <w:marTop w:val="0"/>
      <w:marBottom w:val="0"/>
      <w:divBdr>
        <w:top w:val="none" w:sz="0" w:space="0" w:color="auto"/>
        <w:left w:val="none" w:sz="0" w:space="0" w:color="auto"/>
        <w:bottom w:val="none" w:sz="0" w:space="0" w:color="auto"/>
        <w:right w:val="none" w:sz="0" w:space="0" w:color="auto"/>
      </w:divBdr>
    </w:div>
    <w:div w:id="1904947302">
      <w:bodyDiv w:val="1"/>
      <w:marLeft w:val="0"/>
      <w:marRight w:val="0"/>
      <w:marTop w:val="0"/>
      <w:marBottom w:val="0"/>
      <w:divBdr>
        <w:top w:val="none" w:sz="0" w:space="0" w:color="auto"/>
        <w:left w:val="none" w:sz="0" w:space="0" w:color="auto"/>
        <w:bottom w:val="none" w:sz="0" w:space="0" w:color="auto"/>
        <w:right w:val="none" w:sz="0" w:space="0" w:color="auto"/>
      </w:divBdr>
    </w:div>
    <w:div w:id="1915313805">
      <w:bodyDiv w:val="1"/>
      <w:marLeft w:val="0"/>
      <w:marRight w:val="0"/>
      <w:marTop w:val="0"/>
      <w:marBottom w:val="0"/>
      <w:divBdr>
        <w:top w:val="none" w:sz="0" w:space="0" w:color="auto"/>
        <w:left w:val="none" w:sz="0" w:space="0" w:color="auto"/>
        <w:bottom w:val="none" w:sz="0" w:space="0" w:color="auto"/>
        <w:right w:val="none" w:sz="0" w:space="0" w:color="auto"/>
      </w:divBdr>
    </w:div>
    <w:div w:id="1937667012">
      <w:bodyDiv w:val="1"/>
      <w:marLeft w:val="0"/>
      <w:marRight w:val="0"/>
      <w:marTop w:val="0"/>
      <w:marBottom w:val="0"/>
      <w:divBdr>
        <w:top w:val="none" w:sz="0" w:space="0" w:color="auto"/>
        <w:left w:val="none" w:sz="0" w:space="0" w:color="auto"/>
        <w:bottom w:val="none" w:sz="0" w:space="0" w:color="auto"/>
        <w:right w:val="none" w:sz="0" w:space="0" w:color="auto"/>
      </w:divBdr>
    </w:div>
    <w:div w:id="1958759352">
      <w:bodyDiv w:val="1"/>
      <w:marLeft w:val="0"/>
      <w:marRight w:val="0"/>
      <w:marTop w:val="0"/>
      <w:marBottom w:val="0"/>
      <w:divBdr>
        <w:top w:val="none" w:sz="0" w:space="0" w:color="auto"/>
        <w:left w:val="none" w:sz="0" w:space="0" w:color="auto"/>
        <w:bottom w:val="none" w:sz="0" w:space="0" w:color="auto"/>
        <w:right w:val="none" w:sz="0" w:space="0" w:color="auto"/>
      </w:divBdr>
    </w:div>
    <w:div w:id="2029598855">
      <w:bodyDiv w:val="1"/>
      <w:marLeft w:val="0"/>
      <w:marRight w:val="0"/>
      <w:marTop w:val="0"/>
      <w:marBottom w:val="0"/>
      <w:divBdr>
        <w:top w:val="none" w:sz="0" w:space="0" w:color="auto"/>
        <w:left w:val="none" w:sz="0" w:space="0" w:color="auto"/>
        <w:bottom w:val="none" w:sz="0" w:space="0" w:color="auto"/>
        <w:right w:val="none" w:sz="0" w:space="0" w:color="auto"/>
      </w:divBdr>
    </w:div>
    <w:div w:id="2049835061">
      <w:bodyDiv w:val="1"/>
      <w:marLeft w:val="0"/>
      <w:marRight w:val="0"/>
      <w:marTop w:val="0"/>
      <w:marBottom w:val="0"/>
      <w:divBdr>
        <w:top w:val="none" w:sz="0" w:space="0" w:color="auto"/>
        <w:left w:val="none" w:sz="0" w:space="0" w:color="auto"/>
        <w:bottom w:val="none" w:sz="0" w:space="0" w:color="auto"/>
        <w:right w:val="none" w:sz="0" w:space="0" w:color="auto"/>
      </w:divBdr>
    </w:div>
    <w:div w:id="20777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2205</Words>
  <Characters>12574</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2022-04-19T23:19:00Z</dcterms:created>
  <dcterms:modified xsi:type="dcterms:W3CDTF">2022-04-21T08:25:00Z</dcterms:modified>
</cp:coreProperties>
</file>