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1978" w14:textId="77777777" w:rsidR="001B143E" w:rsidRPr="00B930A1" w:rsidRDefault="001B143E" w:rsidP="001B143E">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B930A1">
        <w:rPr>
          <w:rFonts w:ascii="Times New Roman" w:hAnsi="Times New Roman"/>
          <w:b/>
          <w:bCs/>
          <w:color w:val="FF0000"/>
          <w:sz w:val="20"/>
          <w:szCs w:val="20"/>
          <w:lang w:val="en-US"/>
        </w:rPr>
        <w:t xml:space="preserve">EIGHTEENTH SUNDAY IN ORDINARY TIME (YEAR C) </w:t>
      </w:r>
    </w:p>
    <w:p w14:paraId="0C43D814" w14:textId="77777777" w:rsidR="001B143E" w:rsidRPr="00B930A1" w:rsidRDefault="001B143E" w:rsidP="001B143E">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B930A1">
        <w:rPr>
          <w:rFonts w:ascii="Times New Roman" w:hAnsi="Times New Roman"/>
          <w:sz w:val="20"/>
          <w:szCs w:val="20"/>
          <w:lang w:val="en-US"/>
        </w:rPr>
        <w:t>St. Ignatius of Loyola, Priest;</w:t>
      </w:r>
      <w:r w:rsidRPr="00B930A1">
        <w:rPr>
          <w:lang w:val="en-US"/>
        </w:rPr>
        <w:t xml:space="preserve"> </w:t>
      </w:r>
      <w:r w:rsidRPr="00B930A1">
        <w:rPr>
          <w:rFonts w:ascii="Times New Roman" w:hAnsi="Times New Roman"/>
          <w:sz w:val="20"/>
          <w:szCs w:val="20"/>
          <w:lang w:val="en-US"/>
        </w:rPr>
        <w:t>Saints Peter Doan Cong Qui and Emmanuel Phung, Martyrs</w:t>
      </w:r>
    </w:p>
    <w:p w14:paraId="21C535AF" w14:textId="77777777" w:rsidR="001B143E" w:rsidRPr="00B930A1" w:rsidRDefault="001B143E" w:rsidP="001B143E">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proofErr w:type="spellStart"/>
      <w:r w:rsidRPr="00B930A1">
        <w:rPr>
          <w:rFonts w:ascii="Times New Roman" w:hAnsi="Times New Roman"/>
          <w:sz w:val="20"/>
          <w:szCs w:val="20"/>
          <w:lang w:val="en-US"/>
        </w:rPr>
        <w:t>Ecc</w:t>
      </w:r>
      <w:proofErr w:type="spellEnd"/>
      <w:r w:rsidRPr="00B930A1">
        <w:rPr>
          <w:rFonts w:ascii="Times New Roman" w:hAnsi="Times New Roman"/>
          <w:sz w:val="20"/>
          <w:szCs w:val="20"/>
          <w:lang w:val="en-US"/>
        </w:rPr>
        <w:t xml:space="preserve"> 1:2; 2:21-23; Ps 90; Col 3:1-5,9-11; Lk 12:13-21</w:t>
      </w:r>
    </w:p>
    <w:p w14:paraId="25A939D1" w14:textId="77777777" w:rsidR="001B143E" w:rsidRPr="00B930A1" w:rsidRDefault="001B143E" w:rsidP="001B143E">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B930A1">
        <w:rPr>
          <w:rFonts w:ascii="Times New Roman" w:hAnsi="Times New Roman"/>
          <w:i/>
          <w:sz w:val="20"/>
          <w:szCs w:val="20"/>
          <w:lang w:val="en-US"/>
        </w:rPr>
        <w:t>If today you hear his voice, harden not your hearts</w:t>
      </w:r>
    </w:p>
    <w:p w14:paraId="681BC617" w14:textId="77777777" w:rsidR="001B143E" w:rsidRPr="00B930A1" w:rsidRDefault="001B143E" w:rsidP="001B143E">
      <w:pPr>
        <w:pStyle w:val="NormaleWeb"/>
        <w:spacing w:before="0" w:beforeAutospacing="0" w:after="0" w:afterAutospacing="0"/>
        <w:jc w:val="both"/>
        <w:rPr>
          <w:sz w:val="20"/>
          <w:szCs w:val="20"/>
          <w:u w:val="single"/>
          <w:lang w:val="en-US"/>
        </w:rPr>
      </w:pPr>
    </w:p>
    <w:p w14:paraId="0C8B3EEB" w14:textId="77777777" w:rsidR="001B143E" w:rsidRPr="00B930A1" w:rsidRDefault="001B143E" w:rsidP="001B143E">
      <w:pPr>
        <w:pStyle w:val="NormaleWeb"/>
        <w:spacing w:before="0" w:beforeAutospacing="0" w:after="0" w:afterAutospacing="0"/>
        <w:jc w:val="both"/>
        <w:rPr>
          <w:u w:val="single"/>
          <w:lang w:val="en-US"/>
        </w:rPr>
      </w:pPr>
      <w:r w:rsidRPr="00B930A1">
        <w:rPr>
          <w:b/>
          <w:bCs/>
          <w:sz w:val="20"/>
          <w:szCs w:val="20"/>
          <w:u w:val="single"/>
          <w:lang w:val="en-US"/>
        </w:rPr>
        <w:t>COMMENTARY</w:t>
      </w:r>
    </w:p>
    <w:p w14:paraId="23E74A11" w14:textId="79F77F2E" w:rsidR="000D2F56" w:rsidRPr="00B930A1" w:rsidRDefault="000D2F56" w:rsidP="00756A44">
      <w:pPr>
        <w:pStyle w:val="NormaleWeb"/>
        <w:jc w:val="both"/>
        <w:rPr>
          <w:lang w:val="en-US"/>
        </w:rPr>
      </w:pPr>
      <w:r w:rsidRPr="00B930A1">
        <w:rPr>
          <w:i/>
          <w:lang w:val="en-US"/>
        </w:rPr>
        <w:t xml:space="preserve">Proclaiming the </w:t>
      </w:r>
      <w:r w:rsidR="00C94D07" w:rsidRPr="00B930A1">
        <w:rPr>
          <w:i/>
          <w:lang w:val="en-US"/>
        </w:rPr>
        <w:t xml:space="preserve">Wisdom </w:t>
      </w:r>
      <w:r w:rsidRPr="00B930A1">
        <w:rPr>
          <w:i/>
          <w:lang w:val="en-US"/>
        </w:rPr>
        <w:t xml:space="preserve">of </w:t>
      </w:r>
      <w:r w:rsidR="00C94D07" w:rsidRPr="00B930A1">
        <w:rPr>
          <w:i/>
          <w:lang w:val="en-US"/>
        </w:rPr>
        <w:t xml:space="preserve">Life </w:t>
      </w:r>
      <w:r w:rsidRPr="00B930A1">
        <w:rPr>
          <w:i/>
          <w:lang w:val="en-US"/>
        </w:rPr>
        <w:t xml:space="preserve">(the </w:t>
      </w:r>
      <w:r w:rsidR="00C94D07" w:rsidRPr="00B930A1">
        <w:rPr>
          <w:i/>
          <w:lang w:val="en-US"/>
        </w:rPr>
        <w:t>Wise Life</w:t>
      </w:r>
      <w:r w:rsidRPr="00B930A1">
        <w:rPr>
          <w:i/>
          <w:lang w:val="en-US"/>
        </w:rPr>
        <w:t>) in God</w:t>
      </w:r>
    </w:p>
    <w:p w14:paraId="5ECB72DD" w14:textId="062DCD8D" w:rsidR="000D2F56" w:rsidRPr="00B930A1" w:rsidRDefault="000D2F56" w:rsidP="00503056">
      <w:pPr>
        <w:pStyle w:val="NormaleWeb"/>
        <w:jc w:val="both"/>
        <w:rPr>
          <w:i/>
          <w:lang w:val="en-US"/>
        </w:rPr>
      </w:pPr>
      <w:r w:rsidRPr="00B930A1">
        <w:rPr>
          <w:lang w:val="en-US"/>
        </w:rPr>
        <w:t>Having taught his disciples to pray with insistence and filial confidence for the coming of the Kingdom of God and for the essentials of life, Jesus, along his missionary journey to Jerusalem, now faces a curious situation when “someone in the crowd” asks him</w:t>
      </w:r>
      <w:r w:rsidR="00756A44" w:rsidRPr="00B930A1">
        <w:rPr>
          <w:lang w:val="en-US"/>
        </w:rPr>
        <w:t xml:space="preserve">: </w:t>
      </w:r>
      <w:r w:rsidR="001428B8" w:rsidRPr="00B930A1">
        <w:rPr>
          <w:lang w:val="en-US"/>
        </w:rPr>
        <w:t>“Teacher, tell my brother to share the inheritance with me.”</w:t>
      </w:r>
      <w:r w:rsidR="000A4427" w:rsidRPr="00B930A1">
        <w:rPr>
          <w:lang w:val="en-US"/>
        </w:rPr>
        <w:t xml:space="preserve"> </w:t>
      </w:r>
      <w:r w:rsidRPr="00B930A1">
        <w:rPr>
          <w:lang w:val="en-US"/>
        </w:rPr>
        <w:t>Such a request provokes a st</w:t>
      </w:r>
      <w:r w:rsidR="001D13F2" w:rsidRPr="00B930A1">
        <w:rPr>
          <w:lang w:val="en-US"/>
        </w:rPr>
        <w:t>rong reaction in Jesus who then</w:t>
      </w:r>
      <w:r w:rsidRPr="00B930A1">
        <w:rPr>
          <w:lang w:val="en-US"/>
        </w:rPr>
        <w:t xml:space="preserve"> seizes the opportunity to teach, indeed, to proclaim the wisdom of life to all present, then as now, to all of us his modern listeners.</w:t>
      </w:r>
    </w:p>
    <w:p w14:paraId="670B3689" w14:textId="44201ABA" w:rsidR="001D13F2" w:rsidRPr="00B930A1" w:rsidRDefault="00FC52CE" w:rsidP="001D13F2">
      <w:pPr>
        <w:pStyle w:val="NormaleWeb"/>
        <w:jc w:val="both"/>
        <w:rPr>
          <w:lang w:val="en-US"/>
        </w:rPr>
      </w:pPr>
      <w:r w:rsidRPr="00B930A1">
        <w:rPr>
          <w:i/>
          <w:lang w:val="en-US"/>
        </w:rPr>
        <w:t xml:space="preserve">1. </w:t>
      </w:r>
      <w:r w:rsidR="001428B8" w:rsidRPr="00B930A1">
        <w:rPr>
          <w:i/>
          <w:lang w:val="en-US"/>
        </w:rPr>
        <w:t xml:space="preserve">“Friend, </w:t>
      </w:r>
      <w:r w:rsidR="00C94D07" w:rsidRPr="00B930A1">
        <w:rPr>
          <w:i/>
          <w:lang w:val="en-US"/>
        </w:rPr>
        <w:t xml:space="preserve">Who Appointed Me as Your Judge </w:t>
      </w:r>
      <w:r w:rsidR="001428B8" w:rsidRPr="00B930A1">
        <w:rPr>
          <w:i/>
          <w:lang w:val="en-US"/>
        </w:rPr>
        <w:t xml:space="preserve">and </w:t>
      </w:r>
      <w:r w:rsidR="00C94D07" w:rsidRPr="00B930A1">
        <w:rPr>
          <w:i/>
          <w:lang w:val="en-US"/>
        </w:rPr>
        <w:t>Arbitrator</w:t>
      </w:r>
      <w:r w:rsidR="001428B8" w:rsidRPr="00B930A1">
        <w:rPr>
          <w:i/>
          <w:lang w:val="en-US"/>
        </w:rPr>
        <w:t>?”</w:t>
      </w:r>
      <w:r w:rsidR="00AB09C9" w:rsidRPr="00B930A1">
        <w:rPr>
          <w:i/>
          <w:lang w:val="en-US"/>
        </w:rPr>
        <w:t xml:space="preserve"> </w:t>
      </w:r>
      <w:r w:rsidR="001D13F2" w:rsidRPr="00B930A1">
        <w:rPr>
          <w:i/>
          <w:lang w:val="en-US"/>
        </w:rPr>
        <w:t>A Necessary Clarification of Jesus’ True Mission</w:t>
      </w:r>
    </w:p>
    <w:p w14:paraId="2E02EC98" w14:textId="691DD4E6" w:rsidR="001D13F2" w:rsidRPr="00B930A1" w:rsidRDefault="0022371A" w:rsidP="001D13F2">
      <w:pPr>
        <w:pStyle w:val="NormaleWeb"/>
        <w:jc w:val="both"/>
        <w:rPr>
          <w:lang w:val="en-US"/>
        </w:rPr>
      </w:pPr>
      <w:r w:rsidRPr="00B930A1">
        <w:rPr>
          <w:lang w:val="en-US"/>
        </w:rPr>
        <w:t>R</w:t>
      </w:r>
      <w:r w:rsidR="001D13F2" w:rsidRPr="00B930A1">
        <w:rPr>
          <w:lang w:val="en-US"/>
        </w:rPr>
        <w:t>esponding to</w:t>
      </w:r>
      <w:r w:rsidR="001428B8" w:rsidRPr="00B930A1">
        <w:rPr>
          <w:lang w:val="en-US"/>
        </w:rPr>
        <w:t xml:space="preserve"> “someone in the crowd”</w:t>
      </w:r>
      <w:r w:rsidRPr="00B930A1">
        <w:rPr>
          <w:lang w:val="en-US"/>
        </w:rPr>
        <w:t xml:space="preserve">, </w:t>
      </w:r>
      <w:r w:rsidR="001D13F2" w:rsidRPr="00B930A1">
        <w:rPr>
          <w:lang w:val="en-US"/>
        </w:rPr>
        <w:t>Jesus cut it short with a sharp rejection expressed through a rhetorical question:</w:t>
      </w:r>
      <w:r w:rsidR="005F66E6" w:rsidRPr="00B930A1">
        <w:rPr>
          <w:lang w:val="en-US"/>
        </w:rPr>
        <w:t xml:space="preserve"> </w:t>
      </w:r>
      <w:r w:rsidR="001428B8" w:rsidRPr="00B930A1">
        <w:rPr>
          <w:lang w:val="en-US"/>
        </w:rPr>
        <w:t>“Friend, who appointed me as your judge and arbitrator?”</w:t>
      </w:r>
      <w:r w:rsidR="005F66E6" w:rsidRPr="00B930A1">
        <w:rPr>
          <w:lang w:val="en-US"/>
        </w:rPr>
        <w:t xml:space="preserve"> </w:t>
      </w:r>
      <w:r w:rsidR="001D13F2" w:rsidRPr="00B930A1">
        <w:rPr>
          <w:lang w:val="en-US"/>
        </w:rPr>
        <w:t xml:space="preserve">Behind such a response, one might glimpse an irritated Jesus. Why this strong reaction? After all, with the request for help in resolving the question of inheritance, the requester recognized Jesus’ authority as Teacher (and actually called Him that), on a par with other rabbis, that is, masters of the time who were competent judges to decide such a matter. </w:t>
      </w:r>
    </w:p>
    <w:p w14:paraId="1A5596FC" w14:textId="7AF35C02" w:rsidR="00D975E0" w:rsidRPr="00B930A1" w:rsidRDefault="001D13F2" w:rsidP="00586D08">
      <w:pPr>
        <w:pStyle w:val="NormaleWeb"/>
        <w:jc w:val="both"/>
        <w:rPr>
          <w:lang w:val="en-US"/>
        </w:rPr>
      </w:pPr>
      <w:r w:rsidRPr="00B930A1">
        <w:rPr>
          <w:lang w:val="en-US"/>
        </w:rPr>
        <w:t>However,</w:t>
      </w:r>
      <w:r w:rsidR="00D975E0" w:rsidRPr="00B930A1">
        <w:rPr>
          <w:lang w:val="en-US"/>
        </w:rPr>
        <w:t xml:space="preserve"> Jesus did not welcome such an “</w:t>
      </w:r>
      <w:r w:rsidRPr="00B930A1">
        <w:rPr>
          <w:lang w:val="en-US"/>
        </w:rPr>
        <w:t>honor</w:t>
      </w:r>
      <w:r w:rsidR="00D975E0" w:rsidRPr="00B930A1">
        <w:rPr>
          <w:lang w:val="en-US"/>
        </w:rPr>
        <w:t>”</w:t>
      </w:r>
      <w:r w:rsidRPr="00B930A1">
        <w:rPr>
          <w:lang w:val="en-US"/>
        </w:rPr>
        <w:t xml:space="preserve"> because there was</w:t>
      </w:r>
      <w:r w:rsidR="00BE0FF2" w:rsidRPr="00B930A1">
        <w:rPr>
          <w:lang w:val="en-US"/>
        </w:rPr>
        <w:t>,</w:t>
      </w:r>
      <w:r w:rsidRPr="00B930A1">
        <w:rPr>
          <w:lang w:val="en-US"/>
        </w:rPr>
        <w:t xml:space="preserve"> </w:t>
      </w:r>
      <w:r w:rsidR="00BE0FF2" w:rsidRPr="00B930A1">
        <w:rPr>
          <w:lang w:val="en-US"/>
        </w:rPr>
        <w:t xml:space="preserve">in this request, </w:t>
      </w:r>
      <w:r w:rsidRPr="00B930A1">
        <w:rPr>
          <w:lang w:val="en-US"/>
        </w:rPr>
        <w:t>a serious misunderstanding of his mission for the Kingdom of God and the salvation of humanity</w:t>
      </w:r>
      <w:r w:rsidR="00BE0FF2" w:rsidRPr="00B930A1">
        <w:rPr>
          <w:lang w:val="en-US"/>
        </w:rPr>
        <w:t>.</w:t>
      </w:r>
      <w:r w:rsidRPr="00B930A1">
        <w:rPr>
          <w:lang w:val="en-US"/>
        </w:rPr>
        <w:t xml:space="preserve"> The 12-year-old Jesus had already solemnly declared </w:t>
      </w:r>
      <w:r w:rsidR="00D975E0" w:rsidRPr="00B930A1">
        <w:rPr>
          <w:lang w:val="en-US"/>
        </w:rPr>
        <w:t>in the Temple, in front of his “</w:t>
      </w:r>
      <w:r w:rsidRPr="00B930A1">
        <w:rPr>
          <w:lang w:val="en-US"/>
        </w:rPr>
        <w:t>distressed</w:t>
      </w:r>
      <w:r w:rsidR="00D975E0" w:rsidRPr="00B930A1">
        <w:rPr>
          <w:lang w:val="en-US"/>
        </w:rPr>
        <w:t>”</w:t>
      </w:r>
      <w:r w:rsidRPr="00B930A1">
        <w:rPr>
          <w:lang w:val="en-US"/>
        </w:rPr>
        <w:t xml:space="preserve"> parents in searching for him for three days</w:t>
      </w:r>
      <w:r w:rsidR="003A6E92" w:rsidRPr="00B930A1">
        <w:rPr>
          <w:lang w:val="en-US"/>
        </w:rPr>
        <w:t xml:space="preserve">: </w:t>
      </w:r>
      <w:r w:rsidR="001428B8" w:rsidRPr="00B930A1">
        <w:rPr>
          <w:lang w:val="en-US"/>
        </w:rPr>
        <w:t>“</w:t>
      </w:r>
      <w:r w:rsidR="00586D08" w:rsidRPr="00B930A1">
        <w:rPr>
          <w:lang w:val="en-US"/>
        </w:rPr>
        <w:t>Why were you looking for me? Did you not know that I must be in my Father</w:t>
      </w:r>
      <w:r w:rsidR="00D975E0" w:rsidRPr="00B930A1">
        <w:rPr>
          <w:lang w:val="en-US"/>
        </w:rPr>
        <w:t>’</w:t>
      </w:r>
      <w:r w:rsidR="00586D08" w:rsidRPr="00B930A1">
        <w:rPr>
          <w:lang w:val="en-US"/>
        </w:rPr>
        <w:t>s house?</w:t>
      </w:r>
      <w:r w:rsidR="00D975E0" w:rsidRPr="00B930A1">
        <w:rPr>
          <w:lang w:val="en-US"/>
        </w:rPr>
        <w:t>”</w:t>
      </w:r>
      <w:r w:rsidR="008B3D0A" w:rsidRPr="00B930A1">
        <w:rPr>
          <w:lang w:val="en-US"/>
        </w:rPr>
        <w:t xml:space="preserve"> </w:t>
      </w:r>
      <w:r w:rsidR="003A6E92" w:rsidRPr="00B930A1">
        <w:rPr>
          <w:lang w:val="en-US"/>
        </w:rPr>
        <w:t>(L</w:t>
      </w:r>
      <w:r w:rsidR="00586D08" w:rsidRPr="00B930A1">
        <w:rPr>
          <w:lang w:val="en-US"/>
        </w:rPr>
        <w:t>k</w:t>
      </w:r>
      <w:r w:rsidR="003A6E92" w:rsidRPr="00B930A1">
        <w:rPr>
          <w:lang w:val="en-US"/>
        </w:rPr>
        <w:t xml:space="preserve"> 2</w:t>
      </w:r>
      <w:r w:rsidR="00586D08" w:rsidRPr="00B930A1">
        <w:rPr>
          <w:lang w:val="en-US"/>
        </w:rPr>
        <w:t>:</w:t>
      </w:r>
      <w:r w:rsidR="008B3D0A" w:rsidRPr="00B930A1">
        <w:rPr>
          <w:lang w:val="en-US"/>
        </w:rPr>
        <w:t>49</w:t>
      </w:r>
      <w:r w:rsidR="003A6E92" w:rsidRPr="00B930A1">
        <w:rPr>
          <w:lang w:val="en-US"/>
        </w:rPr>
        <w:t xml:space="preserve">). </w:t>
      </w:r>
      <w:r w:rsidR="00D975E0" w:rsidRPr="00B930A1">
        <w:rPr>
          <w:lang w:val="en-US"/>
        </w:rPr>
        <w:t>These are precisely His first words in Luke’s gospel, and from that moment, from the beginning of adulthood according to Jewish tradition, He oriented His whole life to fulfill the Father’s will, for the coming of His Kingdom and to bring</w:t>
      </w:r>
      <w:r w:rsidR="00BE0FF2" w:rsidRPr="00B930A1">
        <w:rPr>
          <w:lang w:val="en-US"/>
        </w:rPr>
        <w:t xml:space="preserve"> humanity</w:t>
      </w:r>
      <w:r w:rsidR="00D975E0" w:rsidRPr="00B930A1">
        <w:rPr>
          <w:lang w:val="en-US"/>
        </w:rPr>
        <w:t xml:space="preserve"> back to His God. (Therefore, Jesus will also be established by God as “judge” and “mediator,” but judge for divine things and mediator between God and humanity.)</w:t>
      </w:r>
    </w:p>
    <w:p w14:paraId="74D0ADBF" w14:textId="360FD898" w:rsidR="00E3724E" w:rsidRPr="00B930A1" w:rsidRDefault="00947C52" w:rsidP="00947C52">
      <w:pPr>
        <w:pStyle w:val="NormaleWeb"/>
        <w:jc w:val="both"/>
        <w:rPr>
          <w:lang w:val="en-US"/>
        </w:rPr>
      </w:pPr>
      <w:r w:rsidRPr="00B930A1">
        <w:rPr>
          <w:lang w:val="en-US"/>
        </w:rPr>
        <w:t xml:space="preserve">That mission has now reached its final stage with His final journey to Jerusalem, and therefore </w:t>
      </w:r>
      <w:r w:rsidR="00BE0FF2" w:rsidRPr="00B930A1">
        <w:rPr>
          <w:lang w:val="en-US"/>
        </w:rPr>
        <w:t xml:space="preserve">he cannot linger over </w:t>
      </w:r>
      <w:r w:rsidRPr="00B930A1">
        <w:rPr>
          <w:lang w:val="en-US"/>
        </w:rPr>
        <w:t>other less important things along the way</w:t>
      </w:r>
      <w:r w:rsidR="00BE0FF2" w:rsidRPr="00B930A1">
        <w:rPr>
          <w:lang w:val="en-US"/>
        </w:rPr>
        <w:t>.</w:t>
      </w:r>
      <w:r w:rsidRPr="00B930A1">
        <w:rPr>
          <w:lang w:val="en-US"/>
        </w:rPr>
        <w:t xml:space="preserve"> So much so that, as we have seen in previous commentaries, the disciples sent by Him on the mission </w:t>
      </w:r>
      <w:proofErr w:type="gramStart"/>
      <w:r w:rsidRPr="00B930A1">
        <w:rPr>
          <w:lang w:val="en-US"/>
        </w:rPr>
        <w:t>had even been advised</w:t>
      </w:r>
      <w:proofErr w:type="gramEnd"/>
      <w:r w:rsidRPr="00B930A1">
        <w:rPr>
          <w:lang w:val="en-US"/>
        </w:rPr>
        <w:t xml:space="preserve"> not to </w:t>
      </w:r>
      <w:r w:rsidR="00C94D07" w:rsidRPr="00B930A1">
        <w:rPr>
          <w:lang w:val="en-US"/>
        </w:rPr>
        <w:t>“</w:t>
      </w:r>
      <w:r w:rsidRPr="00B930A1">
        <w:rPr>
          <w:lang w:val="en-US"/>
        </w:rPr>
        <w:t>greet</w:t>
      </w:r>
      <w:r w:rsidR="00C94D07" w:rsidRPr="00B930A1">
        <w:rPr>
          <w:lang w:val="en-US"/>
        </w:rPr>
        <w:t>”</w:t>
      </w:r>
      <w:r w:rsidRPr="00B930A1">
        <w:rPr>
          <w:lang w:val="en-US"/>
        </w:rPr>
        <w:t xml:space="preserve"> anyone on the way! He Himself invited one of His potential disciples who wanted to go first to bury the father,</w:t>
      </w:r>
      <w:r w:rsidR="00C36720" w:rsidRPr="00B930A1">
        <w:rPr>
          <w:lang w:val="en-US"/>
        </w:rPr>
        <w:t xml:space="preserve"> </w:t>
      </w:r>
      <w:r w:rsidR="00C94D07" w:rsidRPr="00B930A1">
        <w:rPr>
          <w:rFonts w:eastAsia="Calibri"/>
          <w:lang w:val="en-US" w:eastAsia="en-US"/>
        </w:rPr>
        <w:t>“</w:t>
      </w:r>
      <w:r w:rsidR="00586D08" w:rsidRPr="00B930A1">
        <w:rPr>
          <w:rFonts w:eastAsia="Calibri"/>
          <w:lang w:val="en-US" w:eastAsia="en-US"/>
        </w:rPr>
        <w:t>Let the dead bury their dead. But you, go and proclaim the kingdom of God</w:t>
      </w:r>
      <w:r w:rsidR="00C94D07" w:rsidRPr="00B930A1">
        <w:rPr>
          <w:rFonts w:eastAsia="Calibri"/>
          <w:lang w:val="en-US" w:eastAsia="en-US"/>
        </w:rPr>
        <w:t>”</w:t>
      </w:r>
      <w:r w:rsidR="0018472F" w:rsidRPr="00B930A1">
        <w:rPr>
          <w:rFonts w:eastAsia="Calibri"/>
          <w:lang w:val="en-US" w:eastAsia="en-US"/>
        </w:rPr>
        <w:t xml:space="preserve"> (L</w:t>
      </w:r>
      <w:r w:rsidR="00586D08" w:rsidRPr="00B930A1">
        <w:rPr>
          <w:rFonts w:eastAsia="Calibri"/>
          <w:lang w:val="en-US" w:eastAsia="en-US"/>
        </w:rPr>
        <w:t>k</w:t>
      </w:r>
      <w:r w:rsidR="0018472F" w:rsidRPr="00B930A1">
        <w:rPr>
          <w:rFonts w:eastAsia="Calibri"/>
          <w:lang w:val="en-US" w:eastAsia="en-US"/>
        </w:rPr>
        <w:t xml:space="preserve"> 9</w:t>
      </w:r>
      <w:r w:rsidR="00586D08" w:rsidRPr="00B930A1">
        <w:rPr>
          <w:rFonts w:eastAsia="Calibri"/>
          <w:lang w:val="en-US" w:eastAsia="en-US"/>
        </w:rPr>
        <w:t>:</w:t>
      </w:r>
      <w:r w:rsidR="0018472F" w:rsidRPr="00B930A1">
        <w:rPr>
          <w:rFonts w:eastAsia="Calibri"/>
          <w:lang w:val="en-US" w:eastAsia="en-US"/>
        </w:rPr>
        <w:t>60)</w:t>
      </w:r>
      <w:r w:rsidR="00C36720" w:rsidRPr="00B930A1">
        <w:rPr>
          <w:rFonts w:eastAsia="Calibri"/>
          <w:lang w:val="en-US" w:eastAsia="en-US"/>
        </w:rPr>
        <w:t xml:space="preserve">. </w:t>
      </w:r>
      <w:r w:rsidRPr="00B930A1">
        <w:rPr>
          <w:rFonts w:eastAsia="Calibri"/>
          <w:lang w:val="en-US" w:eastAsia="en-US"/>
        </w:rPr>
        <w:t>As explained earlier in our commentary on this</w:t>
      </w:r>
      <w:r w:rsidR="00772497" w:rsidRPr="00B930A1">
        <w:rPr>
          <w:rFonts w:eastAsia="Calibri"/>
          <w:lang w:val="en-US" w:eastAsia="en-US"/>
        </w:rPr>
        <w:t xml:space="preserve">, </w:t>
      </w:r>
      <w:r w:rsidR="00586D08" w:rsidRPr="00B930A1">
        <w:rPr>
          <w:lang w:val="en-US"/>
        </w:rPr>
        <w:t xml:space="preserve">metaphorically and with a play on words, the Master of Nazareth emphasizes the urgency of the journey of proclaiming the kingdom of God, which He does and now invites his potential followers to do, leaving </w:t>
      </w:r>
      <w:r w:rsidR="00C94D07" w:rsidRPr="00B930A1">
        <w:rPr>
          <w:lang w:val="en-US"/>
        </w:rPr>
        <w:t>“</w:t>
      </w:r>
      <w:r w:rsidR="00586D08" w:rsidRPr="00B930A1">
        <w:rPr>
          <w:lang w:val="en-US"/>
        </w:rPr>
        <w:t>the [spiritual] dead [of the world]</w:t>
      </w:r>
      <w:r w:rsidR="00C94D07" w:rsidRPr="00B930A1">
        <w:rPr>
          <w:lang w:val="en-US"/>
        </w:rPr>
        <w:t>”</w:t>
      </w:r>
      <w:r w:rsidR="00586D08" w:rsidRPr="00B930A1">
        <w:rPr>
          <w:lang w:val="en-US"/>
        </w:rPr>
        <w:t xml:space="preserve"> to bury </w:t>
      </w:r>
      <w:r w:rsidR="00C94D07" w:rsidRPr="00B930A1">
        <w:rPr>
          <w:lang w:val="en-US"/>
        </w:rPr>
        <w:t>“</w:t>
      </w:r>
      <w:r w:rsidR="00586D08" w:rsidRPr="00B930A1">
        <w:rPr>
          <w:lang w:val="en-US"/>
        </w:rPr>
        <w:t>their [physical] dead.</w:t>
      </w:r>
      <w:r w:rsidR="00C94D07" w:rsidRPr="00B930A1">
        <w:rPr>
          <w:lang w:val="en-US"/>
        </w:rPr>
        <w:t>”</w:t>
      </w:r>
      <w:r w:rsidR="00F36D7C" w:rsidRPr="00B930A1">
        <w:rPr>
          <w:rFonts w:eastAsia="Calibri"/>
          <w:lang w:val="en-US" w:eastAsia="en-US"/>
        </w:rPr>
        <w:t xml:space="preserve"> </w:t>
      </w:r>
      <w:r w:rsidRPr="00B930A1">
        <w:rPr>
          <w:rFonts w:eastAsia="Calibri"/>
          <w:lang w:val="en-US" w:eastAsia="en-US"/>
        </w:rPr>
        <w:t>For today</w:t>
      </w:r>
      <w:r w:rsidR="00C94D07" w:rsidRPr="00B930A1">
        <w:rPr>
          <w:rFonts w:eastAsia="Calibri"/>
          <w:lang w:val="en-US" w:eastAsia="en-US"/>
        </w:rPr>
        <w:t>’</w:t>
      </w:r>
      <w:r w:rsidRPr="00B930A1">
        <w:rPr>
          <w:rFonts w:eastAsia="Calibri"/>
          <w:lang w:val="en-US" w:eastAsia="en-US"/>
        </w:rPr>
        <w:t>s m</w:t>
      </w:r>
      <w:r w:rsidR="00BE0FF2" w:rsidRPr="00B930A1">
        <w:rPr>
          <w:rFonts w:eastAsia="Calibri"/>
          <w:lang w:val="en-US" w:eastAsia="en-US"/>
        </w:rPr>
        <w:t>e</w:t>
      </w:r>
      <w:r w:rsidRPr="00B930A1">
        <w:rPr>
          <w:rFonts w:eastAsia="Calibri"/>
          <w:lang w:val="en-US" w:eastAsia="en-US"/>
        </w:rPr>
        <w:t xml:space="preserve">n </w:t>
      </w:r>
      <w:r w:rsidR="00C94D07" w:rsidRPr="00B930A1">
        <w:rPr>
          <w:rFonts w:eastAsia="Calibri"/>
          <w:lang w:val="en-US" w:eastAsia="en-US"/>
        </w:rPr>
        <w:t>and wom</w:t>
      </w:r>
      <w:r w:rsidR="00BE0FF2" w:rsidRPr="00B930A1">
        <w:rPr>
          <w:rFonts w:eastAsia="Calibri"/>
          <w:lang w:val="en-US" w:eastAsia="en-US"/>
        </w:rPr>
        <w:t>e</w:t>
      </w:r>
      <w:r w:rsidR="00C94D07" w:rsidRPr="00B930A1">
        <w:rPr>
          <w:rFonts w:eastAsia="Calibri"/>
          <w:lang w:val="en-US" w:eastAsia="en-US"/>
        </w:rPr>
        <w:t xml:space="preserve">n </w:t>
      </w:r>
      <w:r w:rsidRPr="00B930A1">
        <w:rPr>
          <w:rFonts w:eastAsia="Calibri"/>
          <w:lang w:val="en-US" w:eastAsia="en-US"/>
        </w:rPr>
        <w:t xml:space="preserve">such words might resonate like </w:t>
      </w:r>
      <w:r w:rsidR="00A17D12" w:rsidRPr="00B930A1">
        <w:rPr>
          <w:rFonts w:eastAsia="Calibri"/>
          <w:lang w:val="en-US" w:eastAsia="en-US"/>
        </w:rPr>
        <w:t>this:</w:t>
      </w:r>
      <w:r w:rsidRPr="00B930A1">
        <w:rPr>
          <w:rFonts w:eastAsia="Calibri"/>
          <w:lang w:val="en-US" w:eastAsia="en-US"/>
        </w:rPr>
        <w:t xml:space="preserve"> </w:t>
      </w:r>
      <w:r w:rsidR="00C94D07" w:rsidRPr="00B930A1">
        <w:rPr>
          <w:rFonts w:eastAsia="Calibri"/>
          <w:lang w:val="en-US" w:eastAsia="en-US"/>
        </w:rPr>
        <w:t>“</w:t>
      </w:r>
      <w:r w:rsidRPr="00B930A1">
        <w:rPr>
          <w:rFonts w:eastAsia="Calibri"/>
          <w:lang w:val="en-US" w:eastAsia="en-US"/>
        </w:rPr>
        <w:t>I leave mortals to work out mortal things, I go to proclaim the Kingdom!</w:t>
      </w:r>
      <w:r w:rsidR="00C94D07" w:rsidRPr="00B930A1">
        <w:rPr>
          <w:rFonts w:eastAsia="Calibri"/>
          <w:lang w:val="en-US" w:eastAsia="en-US"/>
        </w:rPr>
        <w:t>”</w:t>
      </w:r>
      <w:r w:rsidRPr="00B930A1">
        <w:rPr>
          <w:rFonts w:eastAsia="Calibri"/>
          <w:lang w:val="en-US" w:eastAsia="en-US"/>
        </w:rPr>
        <w:t xml:space="preserve"> Such a clear vision of mission and such determination as that of Jesus perhaps would also be found in his missionary disciples of today in carrying out their missionary activities</w:t>
      </w:r>
      <w:r w:rsidR="006F0FEB" w:rsidRPr="00B930A1">
        <w:rPr>
          <w:lang w:val="en-US"/>
        </w:rPr>
        <w:t xml:space="preserve">. </w:t>
      </w:r>
    </w:p>
    <w:p w14:paraId="18F51A8F" w14:textId="77777777" w:rsidR="00A17D12" w:rsidRDefault="00A17D12" w:rsidP="009F10A1">
      <w:pPr>
        <w:pStyle w:val="NormaleWeb"/>
        <w:spacing w:before="0" w:beforeAutospacing="0" w:after="0" w:afterAutospacing="0"/>
        <w:jc w:val="both"/>
        <w:rPr>
          <w:i/>
          <w:lang w:val="en-US"/>
        </w:rPr>
      </w:pPr>
    </w:p>
    <w:p w14:paraId="0E08A38A" w14:textId="77777777" w:rsidR="00A17D12" w:rsidRDefault="00A17D12" w:rsidP="009F10A1">
      <w:pPr>
        <w:pStyle w:val="NormaleWeb"/>
        <w:spacing w:before="0" w:beforeAutospacing="0" w:after="0" w:afterAutospacing="0"/>
        <w:jc w:val="both"/>
        <w:rPr>
          <w:i/>
          <w:lang w:val="en-US"/>
        </w:rPr>
      </w:pPr>
    </w:p>
    <w:p w14:paraId="7C769276" w14:textId="77777777" w:rsidR="00A17D12" w:rsidRDefault="00A17D12" w:rsidP="009F10A1">
      <w:pPr>
        <w:pStyle w:val="NormaleWeb"/>
        <w:spacing w:before="0" w:beforeAutospacing="0" w:after="0" w:afterAutospacing="0"/>
        <w:jc w:val="both"/>
        <w:rPr>
          <w:i/>
          <w:lang w:val="en-US"/>
        </w:rPr>
      </w:pPr>
    </w:p>
    <w:p w14:paraId="67A2EA62" w14:textId="6BDDB4F2" w:rsidR="00FC52CE" w:rsidRPr="00B930A1" w:rsidRDefault="00FC52CE" w:rsidP="009F10A1">
      <w:pPr>
        <w:pStyle w:val="NormaleWeb"/>
        <w:spacing w:before="0" w:beforeAutospacing="0" w:after="0" w:afterAutospacing="0"/>
        <w:jc w:val="both"/>
        <w:rPr>
          <w:i/>
          <w:lang w:val="en-US"/>
        </w:rPr>
      </w:pPr>
      <w:r w:rsidRPr="00B930A1">
        <w:rPr>
          <w:i/>
          <w:lang w:val="en-US"/>
        </w:rPr>
        <w:t xml:space="preserve">2. </w:t>
      </w:r>
      <w:r w:rsidR="001428B8" w:rsidRPr="00B930A1">
        <w:rPr>
          <w:i/>
          <w:lang w:val="en-US"/>
        </w:rPr>
        <w:t>“</w:t>
      </w:r>
      <w:r w:rsidR="00586D08" w:rsidRPr="00B930A1">
        <w:rPr>
          <w:i/>
          <w:lang w:val="en-US"/>
        </w:rPr>
        <w:t xml:space="preserve">Take </w:t>
      </w:r>
      <w:r w:rsidR="00C94D07" w:rsidRPr="00B930A1">
        <w:rPr>
          <w:i/>
          <w:lang w:val="en-US"/>
        </w:rPr>
        <w:t xml:space="preserve">Care </w:t>
      </w:r>
      <w:r w:rsidR="00586D08" w:rsidRPr="00B930A1">
        <w:rPr>
          <w:i/>
          <w:lang w:val="en-US"/>
        </w:rPr>
        <w:t xml:space="preserve">to </w:t>
      </w:r>
      <w:r w:rsidR="00C94D07" w:rsidRPr="00B930A1">
        <w:rPr>
          <w:i/>
          <w:lang w:val="en-US"/>
        </w:rPr>
        <w:t>Guard Against All Greed</w:t>
      </w:r>
      <w:r w:rsidR="006F0FEB" w:rsidRPr="00B930A1">
        <w:rPr>
          <w:i/>
          <w:lang w:val="en-US"/>
        </w:rPr>
        <w:t>…</w:t>
      </w:r>
      <w:r w:rsidR="00C94D07" w:rsidRPr="00B930A1">
        <w:rPr>
          <w:i/>
          <w:lang w:val="en-US"/>
        </w:rPr>
        <w:t>”</w:t>
      </w:r>
      <w:r w:rsidR="00A33ED7" w:rsidRPr="00B930A1">
        <w:rPr>
          <w:i/>
          <w:lang w:val="en-US"/>
        </w:rPr>
        <w:t xml:space="preserve"> </w:t>
      </w:r>
      <w:r w:rsidR="00C94D07" w:rsidRPr="00B930A1">
        <w:rPr>
          <w:i/>
          <w:lang w:val="en-US"/>
        </w:rPr>
        <w:t>What Really Matters in Life</w:t>
      </w:r>
    </w:p>
    <w:p w14:paraId="4C9CA02B" w14:textId="325D8A0E" w:rsidR="006F0FEB" w:rsidRPr="00B930A1" w:rsidRDefault="00C94D07" w:rsidP="00C94D07">
      <w:pPr>
        <w:pStyle w:val="NormaleWeb"/>
        <w:jc w:val="both"/>
        <w:rPr>
          <w:lang w:val="en-US"/>
        </w:rPr>
      </w:pPr>
      <w:r w:rsidRPr="00B930A1">
        <w:rPr>
          <w:lang w:val="en-US"/>
        </w:rPr>
        <w:t>Curiously, the unnamed man's request actually reflects the situation of so many families, so many brothers and sisters in all times, including our own day. Therefore, Jesus’ clear rejection, his distancing himse</w:t>
      </w:r>
      <w:r w:rsidR="00DF39EE" w:rsidRPr="00B930A1">
        <w:rPr>
          <w:lang w:val="en-US"/>
        </w:rPr>
        <w:t>lf from the request of the man “in</w:t>
      </w:r>
      <w:r w:rsidRPr="00B930A1">
        <w:rPr>
          <w:lang w:val="en-US"/>
        </w:rPr>
        <w:t xml:space="preserve"> the crowd</w:t>
      </w:r>
      <w:r w:rsidR="00DF39EE" w:rsidRPr="00B930A1">
        <w:rPr>
          <w:lang w:val="en-US"/>
        </w:rPr>
        <w:t>”</w:t>
      </w:r>
      <w:r w:rsidRPr="00B930A1">
        <w:rPr>
          <w:lang w:val="en-US"/>
        </w:rPr>
        <w:t xml:space="preserve"> along with his subsequent teaching may help quite a few, even today, to refocus on the most important reality of life, to relativize earthly things and to overcome the unnecessary tensions caused by various inheritance disputes that never end! And this is especially true for those who have gone through or, even worse, are going through these bad experiences, when faced wit</w:t>
      </w:r>
      <w:r w:rsidR="00DF39EE" w:rsidRPr="00B930A1">
        <w:rPr>
          <w:lang w:val="en-US"/>
        </w:rPr>
        <w:t>h the division of their parents’</w:t>
      </w:r>
      <w:r w:rsidRPr="00B930A1">
        <w:rPr>
          <w:lang w:val="en-US"/>
        </w:rPr>
        <w:t xml:space="preserve"> inheritance suddenly all brotherly love (which used to be there and how!) has disappeared. Here is Jesus</w:t>
      </w:r>
      <w:r w:rsidR="00DF39EE" w:rsidRPr="00B930A1">
        <w:rPr>
          <w:lang w:val="en-US"/>
        </w:rPr>
        <w:t>’</w:t>
      </w:r>
      <w:r w:rsidRPr="00B930A1">
        <w:rPr>
          <w:lang w:val="en-US"/>
        </w:rPr>
        <w:t xml:space="preserve"> warning to all of us, not just to that man in the crowd, because subtly it is written that He </w:t>
      </w:r>
      <w:r w:rsidR="006F0FEB" w:rsidRPr="00B930A1">
        <w:rPr>
          <w:lang w:val="en-US"/>
        </w:rPr>
        <w:t>“</w:t>
      </w:r>
      <w:r w:rsidR="00586D08" w:rsidRPr="00B930A1">
        <w:rPr>
          <w:lang w:val="en-US"/>
        </w:rPr>
        <w:t xml:space="preserve">said </w:t>
      </w:r>
      <w:r w:rsidR="00586D08" w:rsidRPr="00B930A1">
        <w:rPr>
          <w:i/>
          <w:lang w:val="en-US"/>
        </w:rPr>
        <w:t>to the crowd</w:t>
      </w:r>
      <w:r w:rsidR="00586D08" w:rsidRPr="00B930A1">
        <w:rPr>
          <w:lang w:val="en-US"/>
        </w:rPr>
        <w:t>, ‘Take care to guard against all greed.’</w:t>
      </w:r>
      <w:r w:rsidR="001428B8" w:rsidRPr="00B930A1">
        <w:rPr>
          <w:lang w:val="en-US"/>
        </w:rPr>
        <w:t>”</w:t>
      </w:r>
    </w:p>
    <w:p w14:paraId="54EBE1C3" w14:textId="568B8DAB" w:rsidR="006F0FEB" w:rsidRPr="00B930A1" w:rsidRDefault="00DF39EE" w:rsidP="00DF39EE">
      <w:pPr>
        <w:pStyle w:val="NormaleWeb"/>
        <w:jc w:val="both"/>
        <w:rPr>
          <w:lang w:val="en-US"/>
        </w:rPr>
      </w:pPr>
      <w:r w:rsidRPr="00B930A1">
        <w:rPr>
          <w:lang w:val="en-US"/>
        </w:rPr>
        <w:t xml:space="preserve">What Jesus calls attention to now echoes so many of God’s teachings for his people in Scripture, especially in the wisdom </w:t>
      </w:r>
      <w:proofErr w:type="gramStart"/>
      <w:r w:rsidRPr="00B930A1">
        <w:rPr>
          <w:lang w:val="en-US"/>
        </w:rPr>
        <w:t>tradition</w:t>
      </w:r>
      <w:r w:rsidR="002447A5" w:rsidRPr="00B930A1">
        <w:rPr>
          <w:lang w:val="en-US"/>
        </w:rPr>
        <w:t xml:space="preserve"> which</w:t>
      </w:r>
      <w:proofErr w:type="gramEnd"/>
      <w:r w:rsidR="002447A5" w:rsidRPr="00B930A1">
        <w:rPr>
          <w:lang w:val="en-US"/>
        </w:rPr>
        <w:t xml:space="preserve"> warns against</w:t>
      </w:r>
      <w:r w:rsidR="00A17D12">
        <w:rPr>
          <w:lang w:val="en-US"/>
        </w:rPr>
        <w:t xml:space="preserve"> </w:t>
      </w:r>
      <w:r w:rsidRPr="00B930A1">
        <w:rPr>
          <w:lang w:val="en-US"/>
        </w:rPr>
        <w:t>the danger of covetousness causing a situation of wealth without peace, tranquility, and love</w:t>
      </w:r>
      <w:r w:rsidR="002447A5" w:rsidRPr="00B930A1">
        <w:rPr>
          <w:lang w:val="en-US"/>
        </w:rPr>
        <w:t>.</w:t>
      </w:r>
      <w:r w:rsidRPr="00B930A1">
        <w:rPr>
          <w:lang w:val="en-US"/>
        </w:rPr>
        <w:t xml:space="preserve"> Therefore, a poor but “healthy” life would be preferable. Suffice it to quote some sentences from the book of Proverbs that advise in a very “picturesque” way, </w:t>
      </w:r>
      <w:r w:rsidR="001428B8" w:rsidRPr="00B930A1">
        <w:rPr>
          <w:lang w:val="en-US"/>
        </w:rPr>
        <w:t>“</w:t>
      </w:r>
      <w:r w:rsidR="00094E36" w:rsidRPr="00B930A1">
        <w:rPr>
          <w:lang w:val="en-US"/>
        </w:rPr>
        <w:t>Better a little with fear of the LORD / than a great fortune with anxiety. / Better a dish of herbs where love is / than a fatted ox and hatred with it.</w:t>
      </w:r>
      <w:r w:rsidR="001428B8" w:rsidRPr="00B930A1">
        <w:rPr>
          <w:lang w:val="en-US"/>
        </w:rPr>
        <w:t>”</w:t>
      </w:r>
      <w:r w:rsidR="006F0FEB" w:rsidRPr="00B930A1">
        <w:rPr>
          <w:lang w:val="en-US"/>
        </w:rPr>
        <w:t xml:space="preserve"> </w:t>
      </w:r>
      <w:r w:rsidR="008A6B55" w:rsidRPr="00B930A1">
        <w:rPr>
          <w:lang w:val="en-US"/>
        </w:rPr>
        <w:t>(</w:t>
      </w:r>
      <w:r w:rsidR="001E3D28" w:rsidRPr="00B930A1">
        <w:rPr>
          <w:lang w:val="en-US"/>
        </w:rPr>
        <w:t>Pr</w:t>
      </w:r>
      <w:r w:rsidR="00586D08" w:rsidRPr="00B930A1">
        <w:rPr>
          <w:lang w:val="en-US"/>
        </w:rPr>
        <w:t>v</w:t>
      </w:r>
      <w:r w:rsidR="001E3D28" w:rsidRPr="00B930A1">
        <w:rPr>
          <w:lang w:val="en-US"/>
        </w:rPr>
        <w:t xml:space="preserve"> </w:t>
      </w:r>
      <w:r w:rsidR="00586D08" w:rsidRPr="00B930A1">
        <w:rPr>
          <w:lang w:val="en-US"/>
        </w:rPr>
        <w:t>15:</w:t>
      </w:r>
      <w:r w:rsidR="006F0FEB" w:rsidRPr="00B930A1">
        <w:rPr>
          <w:lang w:val="en-US"/>
        </w:rPr>
        <w:t>16-17</w:t>
      </w:r>
      <w:r w:rsidR="008A6B55" w:rsidRPr="00B930A1">
        <w:rPr>
          <w:lang w:val="en-US"/>
        </w:rPr>
        <w:t xml:space="preserve">). </w:t>
      </w:r>
      <w:r w:rsidRPr="00B930A1">
        <w:rPr>
          <w:lang w:val="en-US"/>
        </w:rPr>
        <w:t>And again,</w:t>
      </w:r>
      <w:r w:rsidR="008A6B55" w:rsidRPr="00B930A1">
        <w:rPr>
          <w:lang w:val="en-US"/>
        </w:rPr>
        <w:t xml:space="preserve"> </w:t>
      </w:r>
      <w:r w:rsidR="001428B8" w:rsidRPr="00B930A1">
        <w:rPr>
          <w:lang w:val="en-US"/>
        </w:rPr>
        <w:t>“</w:t>
      </w:r>
      <w:r w:rsidR="00094E36" w:rsidRPr="00B930A1">
        <w:rPr>
          <w:lang w:val="en-US"/>
        </w:rPr>
        <w:t>Better a dry crust with quiet / than a house full of feasting with strife.</w:t>
      </w:r>
      <w:r w:rsidR="001428B8" w:rsidRPr="00B930A1">
        <w:rPr>
          <w:lang w:val="en-US"/>
        </w:rPr>
        <w:t>”</w:t>
      </w:r>
      <w:r w:rsidR="008A6B55" w:rsidRPr="00B930A1">
        <w:rPr>
          <w:lang w:val="en-US"/>
        </w:rPr>
        <w:t xml:space="preserve"> (</w:t>
      </w:r>
      <w:r w:rsidR="00BC6ADF" w:rsidRPr="00B930A1">
        <w:rPr>
          <w:lang w:val="en-US"/>
        </w:rPr>
        <w:t>Pr</w:t>
      </w:r>
      <w:r w:rsidR="00586D08" w:rsidRPr="00B930A1">
        <w:rPr>
          <w:lang w:val="en-US"/>
        </w:rPr>
        <w:t>v</w:t>
      </w:r>
      <w:r w:rsidR="00BC6ADF" w:rsidRPr="00B930A1">
        <w:rPr>
          <w:lang w:val="en-US"/>
        </w:rPr>
        <w:t xml:space="preserve"> </w:t>
      </w:r>
      <w:r w:rsidR="00586D08" w:rsidRPr="00B930A1">
        <w:rPr>
          <w:lang w:val="en-US"/>
        </w:rPr>
        <w:t>17:</w:t>
      </w:r>
      <w:r w:rsidR="008A6B55" w:rsidRPr="00B930A1">
        <w:rPr>
          <w:lang w:val="en-US"/>
        </w:rPr>
        <w:t>1).</w:t>
      </w:r>
      <w:r w:rsidR="00780ACA" w:rsidRPr="00B930A1">
        <w:rPr>
          <w:lang w:val="en-US"/>
        </w:rPr>
        <w:t xml:space="preserve"> </w:t>
      </w:r>
      <w:r w:rsidRPr="00B930A1">
        <w:rPr>
          <w:lang w:val="en-US"/>
        </w:rPr>
        <w:t>The wise</w:t>
      </w:r>
      <w:r w:rsidR="00780ACA" w:rsidRPr="00B930A1">
        <w:rPr>
          <w:lang w:val="en-US"/>
        </w:rPr>
        <w:t xml:space="preserve"> </w:t>
      </w:r>
      <w:proofErr w:type="spellStart"/>
      <w:r w:rsidR="00094E36" w:rsidRPr="00B930A1">
        <w:rPr>
          <w:lang w:val="en-US"/>
        </w:rPr>
        <w:t>Qoheleth</w:t>
      </w:r>
      <w:proofErr w:type="spellEnd"/>
      <w:r w:rsidR="00094E36" w:rsidRPr="00B930A1">
        <w:rPr>
          <w:lang w:val="en-US"/>
        </w:rPr>
        <w:t>,</w:t>
      </w:r>
      <w:r w:rsidR="006601A2" w:rsidRPr="00B930A1">
        <w:rPr>
          <w:lang w:val="en-US"/>
        </w:rPr>
        <w:t xml:space="preserve"> </w:t>
      </w:r>
      <w:r w:rsidRPr="00B930A1">
        <w:rPr>
          <w:lang w:val="en-US"/>
        </w:rPr>
        <w:t xml:space="preserve">whom we heard in the first reading is even more provocative, accentuating the vanity of all realities </w:t>
      </w:r>
      <w:r w:rsidR="006601A2" w:rsidRPr="00B930A1">
        <w:rPr>
          <w:lang w:val="en-US"/>
        </w:rPr>
        <w:t>“</w:t>
      </w:r>
      <w:r w:rsidR="00094E36" w:rsidRPr="00B930A1">
        <w:rPr>
          <w:lang w:val="en-US"/>
        </w:rPr>
        <w:t>under the sun,</w:t>
      </w:r>
      <w:r w:rsidR="006601A2" w:rsidRPr="00B930A1">
        <w:rPr>
          <w:lang w:val="en-US"/>
        </w:rPr>
        <w:t xml:space="preserve">” </w:t>
      </w:r>
      <w:r w:rsidR="001428B8" w:rsidRPr="00B930A1">
        <w:rPr>
          <w:lang w:val="en-US"/>
        </w:rPr>
        <w:t>“</w:t>
      </w:r>
      <w:r w:rsidR="00094E36" w:rsidRPr="00B930A1">
        <w:rPr>
          <w:lang w:val="en-US"/>
        </w:rPr>
        <w:t>For what profit comes to man from all the toil and anxiety of heart with which he has labored under the sun?</w:t>
      </w:r>
      <w:r w:rsidR="001428B8" w:rsidRPr="00B930A1">
        <w:rPr>
          <w:lang w:val="en-US"/>
        </w:rPr>
        <w:t>”</w:t>
      </w:r>
      <w:r w:rsidR="006601A2" w:rsidRPr="00B930A1">
        <w:rPr>
          <w:lang w:val="en-US"/>
        </w:rPr>
        <w:t xml:space="preserve"> </w:t>
      </w:r>
      <w:r w:rsidRPr="00B930A1">
        <w:rPr>
          <w:lang w:val="en-US"/>
        </w:rPr>
        <w:t xml:space="preserve">Incidentally, </w:t>
      </w:r>
      <w:r w:rsidR="00F82D70" w:rsidRPr="00B930A1">
        <w:rPr>
          <w:lang w:val="en-US"/>
        </w:rPr>
        <w:t xml:space="preserve">of the same opinion </w:t>
      </w:r>
      <w:r w:rsidRPr="00B930A1">
        <w:rPr>
          <w:lang w:val="en-US"/>
        </w:rPr>
        <w:t>we find St. Paul</w:t>
      </w:r>
      <w:r w:rsidR="00F82D70" w:rsidRPr="00B930A1">
        <w:rPr>
          <w:lang w:val="en-US"/>
        </w:rPr>
        <w:t>, who</w:t>
      </w:r>
      <w:r w:rsidRPr="00B930A1">
        <w:rPr>
          <w:lang w:val="en-US"/>
        </w:rPr>
        <w:t xml:space="preserve"> </w:t>
      </w:r>
      <w:r w:rsidR="00F82D70" w:rsidRPr="00B930A1">
        <w:rPr>
          <w:lang w:val="en-US"/>
        </w:rPr>
        <w:t>in his letter to the Colossians (second reading) asks</w:t>
      </w:r>
      <w:r w:rsidRPr="00B930A1">
        <w:rPr>
          <w:lang w:val="en-US"/>
        </w:rPr>
        <w:t xml:space="preserve"> the faithful to </w:t>
      </w:r>
      <w:r w:rsidR="00F82D70" w:rsidRPr="00B930A1">
        <w:rPr>
          <w:lang w:val="en-US"/>
        </w:rPr>
        <w:t>put to death</w:t>
      </w:r>
      <w:r w:rsidR="00086AE6" w:rsidRPr="00B930A1">
        <w:rPr>
          <w:lang w:val="en-US"/>
        </w:rPr>
        <w:t xml:space="preserve"> </w:t>
      </w:r>
      <w:r w:rsidR="001428B8" w:rsidRPr="00B930A1">
        <w:rPr>
          <w:lang w:val="en-US"/>
        </w:rPr>
        <w:t>“</w:t>
      </w:r>
      <w:r w:rsidR="00094E36" w:rsidRPr="00B930A1">
        <w:rPr>
          <w:lang w:val="en-US"/>
        </w:rPr>
        <w:t>the greed that is idolatry</w:t>
      </w:r>
      <w:r w:rsidR="00F82D70" w:rsidRPr="00B930A1">
        <w:rPr>
          <w:lang w:val="en-US"/>
        </w:rPr>
        <w:t>.</w:t>
      </w:r>
      <w:r w:rsidR="001428B8" w:rsidRPr="00B930A1">
        <w:rPr>
          <w:lang w:val="en-US"/>
        </w:rPr>
        <w:t>”</w:t>
      </w:r>
    </w:p>
    <w:p w14:paraId="67F1D191" w14:textId="32CAF9C0" w:rsidR="004A785A" w:rsidRPr="00B930A1" w:rsidRDefault="00AB09C9" w:rsidP="009F10A1">
      <w:pPr>
        <w:pStyle w:val="NormaleWeb"/>
        <w:spacing w:before="0" w:beforeAutospacing="0" w:after="0" w:afterAutospacing="0"/>
        <w:jc w:val="both"/>
        <w:rPr>
          <w:lang w:val="en-US"/>
        </w:rPr>
      </w:pPr>
      <w:r w:rsidRPr="00B930A1">
        <w:rPr>
          <w:i/>
          <w:lang w:val="en-US"/>
        </w:rPr>
        <w:t xml:space="preserve">3. </w:t>
      </w:r>
      <w:r w:rsidR="001428B8" w:rsidRPr="00B930A1">
        <w:rPr>
          <w:i/>
          <w:lang w:val="en-US"/>
        </w:rPr>
        <w:t>“</w:t>
      </w:r>
      <w:r w:rsidR="00094E36" w:rsidRPr="00B930A1">
        <w:rPr>
          <w:i/>
          <w:lang w:val="en-US"/>
        </w:rPr>
        <w:t>You fool</w:t>
      </w:r>
      <w:r w:rsidR="00A33ED7" w:rsidRPr="00B930A1">
        <w:rPr>
          <w:i/>
          <w:lang w:val="en-US"/>
        </w:rPr>
        <w:t xml:space="preserve"> […]</w:t>
      </w:r>
      <w:r w:rsidR="00094E36" w:rsidRPr="00B930A1">
        <w:rPr>
          <w:i/>
          <w:lang w:val="en-US"/>
        </w:rPr>
        <w:t xml:space="preserve"> the things you have prepared, to whom will they belong?”</w:t>
      </w:r>
      <w:r w:rsidR="00A33ED7" w:rsidRPr="00B930A1">
        <w:rPr>
          <w:i/>
          <w:lang w:val="en-US"/>
        </w:rPr>
        <w:t xml:space="preserve"> </w:t>
      </w:r>
      <w:r w:rsidR="006005BC" w:rsidRPr="00B930A1">
        <w:rPr>
          <w:i/>
          <w:lang w:val="en-US"/>
        </w:rPr>
        <w:t>For a Divine but also Human Wisdom of Life</w:t>
      </w:r>
    </w:p>
    <w:p w14:paraId="0C01DB98" w14:textId="29B3469D" w:rsidR="00086AE6" w:rsidRPr="00B930A1" w:rsidRDefault="006005BC" w:rsidP="00094E36">
      <w:pPr>
        <w:pStyle w:val="NormaleWeb"/>
        <w:jc w:val="both"/>
        <w:rPr>
          <w:lang w:val="en-US"/>
        </w:rPr>
      </w:pPr>
      <w:r w:rsidRPr="00B930A1">
        <w:rPr>
          <w:lang w:val="en-US"/>
        </w:rPr>
        <w:t>Here, in his teaching, Jesus goes even further in emphasizing the existential reason why it is not worthwhile to constantly pursue wealth,</w:t>
      </w:r>
      <w:r w:rsidR="00086AE6" w:rsidRPr="00B930A1">
        <w:rPr>
          <w:lang w:val="en-US"/>
        </w:rPr>
        <w:t xml:space="preserve"> </w:t>
      </w:r>
      <w:r w:rsidR="001428B8" w:rsidRPr="00B930A1">
        <w:rPr>
          <w:lang w:val="en-US"/>
        </w:rPr>
        <w:t>“</w:t>
      </w:r>
      <w:r w:rsidR="00586D08" w:rsidRPr="00B930A1">
        <w:rPr>
          <w:lang w:val="en-US"/>
        </w:rPr>
        <w:t>for though one may be rich, one’s life does not consist of possessions.</w:t>
      </w:r>
      <w:r w:rsidR="001428B8" w:rsidRPr="00B930A1">
        <w:rPr>
          <w:lang w:val="en-US"/>
        </w:rPr>
        <w:t>”</w:t>
      </w:r>
      <w:r w:rsidR="001327B9" w:rsidRPr="00B930A1">
        <w:rPr>
          <w:lang w:val="en-US"/>
        </w:rPr>
        <w:t xml:space="preserve"> </w:t>
      </w:r>
      <w:r w:rsidRPr="00B930A1">
        <w:rPr>
          <w:lang w:val="en-US"/>
        </w:rPr>
        <w:t>Here is the divine wisdom that has already been described in the Old Testament through the reflection of Psalm 49, specifically,</w:t>
      </w:r>
      <w:r w:rsidR="004656CD" w:rsidRPr="00B930A1">
        <w:rPr>
          <w:lang w:val="en-US"/>
        </w:rPr>
        <w:t xml:space="preserve"> </w:t>
      </w:r>
      <w:r w:rsidR="001428B8" w:rsidRPr="00B930A1">
        <w:rPr>
          <w:lang w:val="en-US"/>
        </w:rPr>
        <w:t>“</w:t>
      </w:r>
      <w:r w:rsidR="00094E36" w:rsidRPr="00B930A1">
        <w:rPr>
          <w:lang w:val="en-US"/>
        </w:rPr>
        <w:t>No man can ransom even a brother, or pay to God his own ransom. The redemption of his soul is costly; and he will pass away forever. Will he live on forever, then, and never see the Pit of Corruption?</w:t>
      </w:r>
      <w:r w:rsidR="001428B8" w:rsidRPr="00B930A1">
        <w:rPr>
          <w:lang w:val="en-US"/>
        </w:rPr>
        <w:t>”</w:t>
      </w:r>
      <w:r w:rsidR="00225C46" w:rsidRPr="00B930A1">
        <w:rPr>
          <w:lang w:val="en-US"/>
        </w:rPr>
        <w:t xml:space="preserve"> (</w:t>
      </w:r>
      <w:r w:rsidR="00094E36" w:rsidRPr="00B930A1">
        <w:rPr>
          <w:lang w:val="en-US"/>
        </w:rPr>
        <w:t>Ps</w:t>
      </w:r>
      <w:r w:rsidR="00225C46" w:rsidRPr="00B930A1">
        <w:rPr>
          <w:lang w:val="en-US"/>
        </w:rPr>
        <w:t xml:space="preserve"> 49</w:t>
      </w:r>
      <w:r w:rsidR="00094E36" w:rsidRPr="00B930A1">
        <w:rPr>
          <w:lang w:val="en-US"/>
        </w:rPr>
        <w:t>:</w:t>
      </w:r>
      <w:r w:rsidR="00225C46" w:rsidRPr="00B930A1">
        <w:rPr>
          <w:lang w:val="en-US"/>
        </w:rPr>
        <w:t>8-10).</w:t>
      </w:r>
      <w:r w:rsidR="004656CD" w:rsidRPr="00B930A1">
        <w:rPr>
          <w:lang w:val="en-US"/>
        </w:rPr>
        <w:t xml:space="preserve"> </w:t>
      </w:r>
      <w:r w:rsidRPr="00B930A1">
        <w:rPr>
          <w:lang w:val="en-US"/>
        </w:rPr>
        <w:t>And again</w:t>
      </w:r>
      <w:r w:rsidR="004656CD" w:rsidRPr="00B930A1">
        <w:rPr>
          <w:lang w:val="en-US"/>
        </w:rPr>
        <w:t xml:space="preserve">, </w:t>
      </w:r>
      <w:r w:rsidR="001428B8" w:rsidRPr="00B930A1">
        <w:rPr>
          <w:lang w:val="en-US"/>
        </w:rPr>
        <w:t>“</w:t>
      </w:r>
      <w:r w:rsidR="00881C4E" w:rsidRPr="00B930A1">
        <w:rPr>
          <w:lang w:val="en-US"/>
        </w:rPr>
        <w:t>Do not fear when a man becomes rich, when the wealth of his house grows great. At his death he will not take along anything, his glory will not go down after him.</w:t>
      </w:r>
      <w:r w:rsidR="001428B8" w:rsidRPr="00B930A1">
        <w:rPr>
          <w:lang w:val="en-US"/>
        </w:rPr>
        <w:t>”</w:t>
      </w:r>
      <w:r w:rsidR="00225C46" w:rsidRPr="00B930A1">
        <w:rPr>
          <w:lang w:val="en-US"/>
        </w:rPr>
        <w:t xml:space="preserve"> (</w:t>
      </w:r>
      <w:r w:rsidR="00881C4E" w:rsidRPr="00B930A1">
        <w:rPr>
          <w:lang w:val="en-US"/>
        </w:rPr>
        <w:t>Ps</w:t>
      </w:r>
      <w:r w:rsidR="00225C46" w:rsidRPr="00B930A1">
        <w:rPr>
          <w:lang w:val="en-US"/>
        </w:rPr>
        <w:t xml:space="preserve"> 49</w:t>
      </w:r>
      <w:r w:rsidR="00881C4E" w:rsidRPr="00B930A1">
        <w:rPr>
          <w:lang w:val="en-US"/>
        </w:rPr>
        <w:t>:</w:t>
      </w:r>
      <w:r w:rsidR="00225C46" w:rsidRPr="00B930A1">
        <w:rPr>
          <w:lang w:val="en-US"/>
        </w:rPr>
        <w:t xml:space="preserve">17-18). </w:t>
      </w:r>
    </w:p>
    <w:p w14:paraId="07C90DFD" w14:textId="42C6C924" w:rsidR="006601A2" w:rsidRPr="00B930A1" w:rsidRDefault="006005BC" w:rsidP="00881C4E">
      <w:pPr>
        <w:pStyle w:val="NormaleWeb"/>
        <w:jc w:val="both"/>
        <w:rPr>
          <w:lang w:val="en-US"/>
        </w:rPr>
      </w:pPr>
      <w:r w:rsidRPr="00B930A1">
        <w:rPr>
          <w:lang w:val="en-US"/>
        </w:rPr>
        <w:t>The parable of the rich fool, which Jesus told as a kind of illustration, is meant to accentuate the announced point again. It actually echoes the keen observation of the sage Ben Sira within the Jewish wisdom tradition</w:t>
      </w:r>
      <w:r w:rsidR="006601A2" w:rsidRPr="00B930A1">
        <w:rPr>
          <w:lang w:val="en-US"/>
        </w:rPr>
        <w:t>:</w:t>
      </w:r>
      <w:r w:rsidR="00BC6ADF" w:rsidRPr="00B930A1">
        <w:rPr>
          <w:lang w:val="en-US"/>
        </w:rPr>
        <w:t xml:space="preserve"> </w:t>
      </w:r>
      <w:r w:rsidR="001428B8" w:rsidRPr="00B930A1">
        <w:rPr>
          <w:iCs/>
          <w:lang w:val="en-US"/>
        </w:rPr>
        <w:t>“</w:t>
      </w:r>
      <w:r w:rsidR="00881C4E" w:rsidRPr="00B930A1">
        <w:rPr>
          <w:iCs/>
          <w:lang w:val="en-US"/>
        </w:rPr>
        <w:t>Some become rich through a miser’s life, / and this is their allotted reward: / When they say: ‘I have found rest,</w:t>
      </w:r>
      <w:r w:rsidR="00881C4E" w:rsidRPr="00B930A1">
        <w:rPr>
          <w:iCs/>
          <w:vertAlign w:val="superscript"/>
          <w:lang w:val="en-US"/>
        </w:rPr>
        <w:t xml:space="preserve"> </w:t>
      </w:r>
      <w:r w:rsidR="00881C4E" w:rsidRPr="00B930A1">
        <w:rPr>
          <w:iCs/>
          <w:lang w:val="en-US"/>
        </w:rPr>
        <w:t>/ now I will feast on my goods,’ / They do not know how long it will be / till they die and leave them to others</w:t>
      </w:r>
      <w:r w:rsidR="001428B8" w:rsidRPr="00B930A1">
        <w:rPr>
          <w:iCs/>
          <w:lang w:val="en-US"/>
        </w:rPr>
        <w:t>”</w:t>
      </w:r>
      <w:r w:rsidR="00BC6ADF" w:rsidRPr="00B930A1">
        <w:rPr>
          <w:lang w:val="en-US"/>
        </w:rPr>
        <w:t xml:space="preserve"> (Sir 11</w:t>
      </w:r>
      <w:r w:rsidR="00881C4E" w:rsidRPr="00B930A1">
        <w:rPr>
          <w:lang w:val="en-US"/>
        </w:rPr>
        <w:t>:</w:t>
      </w:r>
      <w:r w:rsidR="00BC6ADF" w:rsidRPr="00B930A1">
        <w:rPr>
          <w:lang w:val="en-US"/>
        </w:rPr>
        <w:t>18-19)</w:t>
      </w:r>
      <w:r w:rsidR="00384760" w:rsidRPr="00B930A1">
        <w:rPr>
          <w:lang w:val="en-US"/>
        </w:rPr>
        <w:t>.</w:t>
      </w:r>
      <w:r w:rsidR="00B840FA" w:rsidRPr="00B930A1">
        <w:rPr>
          <w:lang w:val="en-US"/>
        </w:rPr>
        <w:t xml:space="preserve"> </w:t>
      </w:r>
      <w:r w:rsidR="00671954" w:rsidRPr="00B930A1">
        <w:rPr>
          <w:lang w:val="en-US"/>
        </w:rPr>
        <w:t xml:space="preserve">Thus, Jesus appears as a Wise of God who continues and confirms with </w:t>
      </w:r>
      <w:r w:rsidR="002447A5" w:rsidRPr="00B930A1">
        <w:rPr>
          <w:lang w:val="en-US"/>
        </w:rPr>
        <w:t>H</w:t>
      </w:r>
      <w:r w:rsidR="00671954" w:rsidRPr="00B930A1">
        <w:rPr>
          <w:lang w:val="en-US"/>
        </w:rPr>
        <w:t xml:space="preserve">is authority the wisdom reflection of his People, transmitted in Holy Scripture. He forcefully denounces the foolishness of humanity that closes itself within the circle of its own “prosperity” and proclaims the wisdom that comes from above for a wise life before God. He effectively calls this man a “fool” and concludes his parable with a warning: </w:t>
      </w:r>
      <w:r w:rsidR="001428B8" w:rsidRPr="00B930A1">
        <w:rPr>
          <w:iCs/>
          <w:lang w:val="en-US"/>
        </w:rPr>
        <w:t>“</w:t>
      </w:r>
      <w:r w:rsidR="00881C4E" w:rsidRPr="00B930A1">
        <w:rPr>
          <w:lang w:val="en-US"/>
        </w:rPr>
        <w:t>Thus will it be for the one who stores up treasure for himself but is not rich in what matters to God</w:t>
      </w:r>
      <w:r w:rsidR="001428B8" w:rsidRPr="00B930A1">
        <w:rPr>
          <w:lang w:val="en-US"/>
        </w:rPr>
        <w:t>”</w:t>
      </w:r>
      <w:r w:rsidR="00881C4E" w:rsidRPr="00B930A1">
        <w:rPr>
          <w:lang w:val="en-US"/>
        </w:rPr>
        <w:t xml:space="preserve"> (Lk</w:t>
      </w:r>
      <w:r w:rsidR="00C6778C" w:rsidRPr="00B930A1">
        <w:rPr>
          <w:lang w:val="en-US"/>
        </w:rPr>
        <w:t xml:space="preserve"> 12</w:t>
      </w:r>
      <w:r w:rsidR="00881C4E" w:rsidRPr="00B930A1">
        <w:rPr>
          <w:lang w:val="en-US"/>
        </w:rPr>
        <w:t>:</w:t>
      </w:r>
      <w:r w:rsidR="00C6778C" w:rsidRPr="00B930A1">
        <w:rPr>
          <w:lang w:val="en-US"/>
        </w:rPr>
        <w:t>21)</w:t>
      </w:r>
      <w:r w:rsidR="00F51EBF" w:rsidRPr="00B930A1">
        <w:rPr>
          <w:lang w:val="en-US"/>
        </w:rPr>
        <w:t>.</w:t>
      </w:r>
      <w:r w:rsidR="00F95B72" w:rsidRPr="00B930A1">
        <w:rPr>
          <w:lang w:val="en-US"/>
        </w:rPr>
        <w:t xml:space="preserve"> </w:t>
      </w:r>
      <w:r w:rsidR="0033448B" w:rsidRPr="00B930A1">
        <w:rPr>
          <w:lang w:val="en-US"/>
        </w:rPr>
        <w:t>It should be remembered that at another time, Jesus rhetorically asks,</w:t>
      </w:r>
      <w:r w:rsidR="00F95B72" w:rsidRPr="00B930A1">
        <w:rPr>
          <w:lang w:val="en-US"/>
        </w:rPr>
        <w:t xml:space="preserve"> </w:t>
      </w:r>
      <w:r w:rsidR="001428B8" w:rsidRPr="00B930A1">
        <w:rPr>
          <w:iCs/>
          <w:lang w:val="en-US"/>
        </w:rPr>
        <w:t>“</w:t>
      </w:r>
      <w:r w:rsidR="00881C4E" w:rsidRPr="00B930A1">
        <w:rPr>
          <w:lang w:val="en-US"/>
        </w:rPr>
        <w:t xml:space="preserve">What profit is there for one to gain the whole world and forfeit his life? </w:t>
      </w:r>
      <w:bookmarkStart w:id="0" w:name="49008037"/>
      <w:bookmarkEnd w:id="0"/>
      <w:r w:rsidR="00881C4E" w:rsidRPr="00B930A1">
        <w:rPr>
          <w:lang w:val="en-US"/>
        </w:rPr>
        <w:t>What could one give in exchange for his life?</w:t>
      </w:r>
      <w:r w:rsidR="001428B8" w:rsidRPr="00B930A1">
        <w:rPr>
          <w:lang w:val="en-US"/>
        </w:rPr>
        <w:t>”</w:t>
      </w:r>
      <w:r w:rsidR="00D23A2A" w:rsidRPr="00B930A1">
        <w:rPr>
          <w:lang w:val="en-US"/>
        </w:rPr>
        <w:t xml:space="preserve"> (M</w:t>
      </w:r>
      <w:r w:rsidR="00881C4E" w:rsidRPr="00B930A1">
        <w:rPr>
          <w:lang w:val="en-US"/>
        </w:rPr>
        <w:t>k</w:t>
      </w:r>
      <w:r w:rsidR="00D23A2A" w:rsidRPr="00B930A1">
        <w:rPr>
          <w:lang w:val="en-US"/>
        </w:rPr>
        <w:t xml:space="preserve"> 8</w:t>
      </w:r>
      <w:r w:rsidR="00881C4E" w:rsidRPr="00B930A1">
        <w:rPr>
          <w:lang w:val="en-US"/>
        </w:rPr>
        <w:t>:</w:t>
      </w:r>
      <w:r w:rsidR="00D23A2A" w:rsidRPr="00B930A1">
        <w:rPr>
          <w:lang w:val="en-US"/>
        </w:rPr>
        <w:t>36-37)</w:t>
      </w:r>
      <w:r w:rsidR="00F95B72" w:rsidRPr="00B930A1">
        <w:rPr>
          <w:lang w:val="en-US"/>
        </w:rPr>
        <w:t>.</w:t>
      </w:r>
      <w:r w:rsidR="00D23A2A" w:rsidRPr="00B930A1">
        <w:rPr>
          <w:lang w:val="en-US"/>
        </w:rPr>
        <w:t xml:space="preserve"> (</w:t>
      </w:r>
      <w:r w:rsidR="0033448B" w:rsidRPr="00B930A1">
        <w:rPr>
          <w:lang w:val="en-US"/>
        </w:rPr>
        <w:t>This is the text that provided the decisive impetus for the conversion of St. Ignatius of Loyola, founder of the Jesuits</w:t>
      </w:r>
      <w:r w:rsidR="00D23A2A" w:rsidRPr="00B930A1">
        <w:rPr>
          <w:lang w:val="en-US"/>
        </w:rPr>
        <w:t>).</w:t>
      </w:r>
    </w:p>
    <w:p w14:paraId="5FE85F28" w14:textId="4AEB1DA9" w:rsidR="00941A13" w:rsidRDefault="0033448B" w:rsidP="00941A13">
      <w:pPr>
        <w:pStyle w:val="NormaleWeb"/>
        <w:spacing w:before="0" w:beforeAutospacing="0" w:after="0" w:afterAutospacing="0"/>
        <w:jc w:val="both"/>
        <w:rPr>
          <w:lang w:val="en-US"/>
        </w:rPr>
      </w:pPr>
      <w:r w:rsidRPr="00B930A1">
        <w:rPr>
          <w:lang w:val="en-US"/>
        </w:rPr>
        <w:t xml:space="preserve">Reading the parable of the rich fool, some might think that perhaps the rich man nevertheless could have his satisfaction and happiness in seeing his children or relatives happy to receive his possessions as an inheritance </w:t>
      </w:r>
      <w:r w:rsidR="007B016C" w:rsidRPr="00B930A1">
        <w:rPr>
          <w:lang w:val="en-US"/>
        </w:rPr>
        <w:t>(</w:t>
      </w:r>
      <w:r w:rsidRPr="00B930A1">
        <w:rPr>
          <w:lang w:val="en-US"/>
        </w:rPr>
        <w:t>and the rich man’s imaginary response to the rhetorical question</w:t>
      </w:r>
      <w:r w:rsidR="007B016C" w:rsidRPr="00B930A1">
        <w:rPr>
          <w:lang w:val="en-US"/>
        </w:rPr>
        <w:t xml:space="preserve"> </w:t>
      </w:r>
      <w:r w:rsidR="001428B8" w:rsidRPr="00B930A1">
        <w:rPr>
          <w:i/>
          <w:lang w:val="en-US"/>
        </w:rPr>
        <w:t>“</w:t>
      </w:r>
      <w:r w:rsidR="00094E36" w:rsidRPr="00B930A1">
        <w:rPr>
          <w:i/>
          <w:lang w:val="en-US"/>
        </w:rPr>
        <w:t>You fool […] the things you have prepared, to whom will they belong?</w:t>
      </w:r>
      <w:r w:rsidR="001428B8" w:rsidRPr="00B930A1">
        <w:rPr>
          <w:i/>
          <w:lang w:val="en-US"/>
        </w:rPr>
        <w:t>”</w:t>
      </w:r>
      <w:r w:rsidR="007B016C" w:rsidRPr="00B930A1">
        <w:rPr>
          <w:lang w:val="en-US"/>
        </w:rPr>
        <w:t xml:space="preserve"> </w:t>
      </w:r>
      <w:r w:rsidRPr="00B930A1">
        <w:rPr>
          <w:lang w:val="en-US"/>
        </w:rPr>
        <w:t>would be, “of my children and relatives!”</w:t>
      </w:r>
      <w:r w:rsidR="007B016C" w:rsidRPr="00B930A1">
        <w:rPr>
          <w:lang w:val="en-US"/>
        </w:rPr>
        <w:t>)</w:t>
      </w:r>
      <w:r w:rsidR="00A836F5" w:rsidRPr="00B930A1">
        <w:rPr>
          <w:lang w:val="en-US"/>
        </w:rPr>
        <w:t xml:space="preserve">. </w:t>
      </w:r>
      <w:r w:rsidRPr="00B930A1">
        <w:rPr>
          <w:lang w:val="en-US"/>
        </w:rPr>
        <w:t xml:space="preserve">In this regard, it </w:t>
      </w:r>
      <w:r w:rsidR="002447A5" w:rsidRPr="00B930A1">
        <w:rPr>
          <w:lang w:val="en-US"/>
        </w:rPr>
        <w:t xml:space="preserve">would </w:t>
      </w:r>
      <w:r w:rsidRPr="00B930A1">
        <w:rPr>
          <w:lang w:val="en-US"/>
        </w:rPr>
        <w:t xml:space="preserve">be worth rereading the curious little story of St. Francis of Assisi, probably inspired by and modeled on the Gospel parable in question. It tells precisely of the death of an unrepentant rich dying man, that is, of one who does not open himself to God </w:t>
      </w:r>
      <w:r w:rsidR="00941A13" w:rsidRPr="00B930A1">
        <w:rPr>
          <w:lang w:val="en-US"/>
        </w:rPr>
        <w:t xml:space="preserve">(cf. </w:t>
      </w:r>
      <w:r w:rsidR="000656D0" w:rsidRPr="00B930A1">
        <w:rPr>
          <w:lang w:val="en-US"/>
        </w:rPr>
        <w:t>St. Francis of Assisi</w:t>
      </w:r>
      <w:r w:rsidR="00941A13" w:rsidRPr="00B930A1">
        <w:rPr>
          <w:lang w:val="en-US"/>
        </w:rPr>
        <w:t xml:space="preserve">, </w:t>
      </w:r>
      <w:r w:rsidR="00941A13" w:rsidRPr="00B930A1">
        <w:rPr>
          <w:i/>
          <w:lang w:val="en-US"/>
        </w:rPr>
        <w:t>Letter</w:t>
      </w:r>
      <w:r w:rsidR="000656D0" w:rsidRPr="00B930A1">
        <w:rPr>
          <w:i/>
          <w:lang w:val="en-US"/>
        </w:rPr>
        <w:t xml:space="preserve"> to the Faithful</w:t>
      </w:r>
      <w:r w:rsidR="00941A13" w:rsidRPr="00B930A1">
        <w:rPr>
          <w:i/>
          <w:lang w:val="en-US"/>
        </w:rPr>
        <w:t xml:space="preserve">. Second </w:t>
      </w:r>
      <w:r w:rsidR="000656D0" w:rsidRPr="00B930A1">
        <w:rPr>
          <w:i/>
          <w:lang w:val="en-US"/>
        </w:rPr>
        <w:t>Version</w:t>
      </w:r>
      <w:r w:rsidR="00941A13" w:rsidRPr="00B930A1">
        <w:rPr>
          <w:lang w:val="en-US"/>
        </w:rPr>
        <w:t xml:space="preserve">: </w:t>
      </w:r>
      <w:r w:rsidR="00002843" w:rsidRPr="00B930A1">
        <w:rPr>
          <w:lang w:val="en-US"/>
        </w:rPr>
        <w:t xml:space="preserve">XII </w:t>
      </w:r>
      <w:proofErr w:type="gramStart"/>
      <w:r w:rsidR="00002843" w:rsidRPr="00B930A1">
        <w:rPr>
          <w:lang w:val="en-US"/>
        </w:rPr>
        <w:t>The</w:t>
      </w:r>
      <w:proofErr w:type="gramEnd"/>
      <w:r w:rsidR="00002843" w:rsidRPr="00B930A1">
        <w:rPr>
          <w:lang w:val="en-US"/>
        </w:rPr>
        <w:t xml:space="preserve"> Unpaid Dying Man</w:t>
      </w:r>
      <w:r w:rsidR="00941A13" w:rsidRPr="00B930A1">
        <w:rPr>
          <w:lang w:val="en-US"/>
        </w:rPr>
        <w:t>):</w:t>
      </w:r>
    </w:p>
    <w:p w14:paraId="38DDA66D" w14:textId="77777777" w:rsidR="00A17D12" w:rsidRPr="00A17D12" w:rsidRDefault="00A17D12" w:rsidP="00941A13">
      <w:pPr>
        <w:pStyle w:val="NormaleWeb"/>
        <w:spacing w:before="0" w:beforeAutospacing="0" w:after="0" w:afterAutospacing="0"/>
        <w:jc w:val="both"/>
        <w:rPr>
          <w:sz w:val="12"/>
          <w:szCs w:val="12"/>
          <w:lang w:val="en-US"/>
        </w:rPr>
      </w:pPr>
    </w:p>
    <w:p w14:paraId="48E775B7" w14:textId="24EA6345" w:rsidR="007E1244" w:rsidRPr="00B930A1" w:rsidRDefault="007E1244" w:rsidP="00941A13">
      <w:pPr>
        <w:pStyle w:val="NormaleWeb"/>
        <w:spacing w:before="0" w:beforeAutospacing="0" w:after="0" w:afterAutospacing="0"/>
        <w:ind w:left="708"/>
        <w:jc w:val="both"/>
        <w:rPr>
          <w:lang w:val="en-US"/>
        </w:rPr>
      </w:pPr>
      <w:r w:rsidRPr="00B930A1">
        <w:rPr>
          <w:lang w:val="en-US"/>
        </w:rPr>
        <w:t>[</w:t>
      </w:r>
      <w:r w:rsidR="00941A13" w:rsidRPr="00B930A1">
        <w:rPr>
          <w:lang w:val="en-US"/>
        </w:rPr>
        <w:t>…</w:t>
      </w:r>
      <w:r w:rsidRPr="00B930A1">
        <w:rPr>
          <w:lang w:val="en-US"/>
        </w:rPr>
        <w:t>]</w:t>
      </w:r>
      <w:r w:rsidR="00002843" w:rsidRPr="00B930A1">
        <w:rPr>
          <w:lang w:val="en-US"/>
        </w:rPr>
        <w:t xml:space="preserve"> The body is sick, death is approaching, relatives and friends come and </w:t>
      </w:r>
      <w:proofErr w:type="gramStart"/>
      <w:r w:rsidR="00002843" w:rsidRPr="00B930A1">
        <w:rPr>
          <w:lang w:val="en-US"/>
        </w:rPr>
        <w:t>say:</w:t>
      </w:r>
      <w:proofErr w:type="gramEnd"/>
      <w:r w:rsidR="00002843" w:rsidRPr="00B930A1">
        <w:rPr>
          <w:lang w:val="en-US"/>
        </w:rPr>
        <w:t xml:space="preserve"> </w:t>
      </w:r>
      <w:r w:rsidR="001C17C6" w:rsidRPr="00B930A1">
        <w:rPr>
          <w:lang w:val="en-US"/>
        </w:rPr>
        <w:t>“</w:t>
      </w:r>
      <w:r w:rsidR="00002843" w:rsidRPr="00B930A1">
        <w:rPr>
          <w:lang w:val="en-US"/>
        </w:rPr>
        <w:t>Have</w:t>
      </w:r>
      <w:r w:rsidR="001C17C6" w:rsidRPr="00B930A1">
        <w:rPr>
          <w:lang w:val="en-US"/>
        </w:rPr>
        <w:t xml:space="preserve"> your things at your disposal.” </w:t>
      </w:r>
      <w:r w:rsidR="00002843" w:rsidRPr="00B930A1">
        <w:rPr>
          <w:lang w:val="en-US"/>
        </w:rPr>
        <w:t>Behold, his wife, children, relatives and</w:t>
      </w:r>
      <w:r w:rsidR="001C17C6" w:rsidRPr="00B930A1">
        <w:rPr>
          <w:lang w:val="en-US"/>
        </w:rPr>
        <w:t xml:space="preserve"> friends are pretending to cry. </w:t>
      </w:r>
      <w:proofErr w:type="gramStart"/>
      <w:r w:rsidR="00002843" w:rsidRPr="00B930A1">
        <w:rPr>
          <w:lang w:val="en-US"/>
        </w:rPr>
        <w:t>And</w:t>
      </w:r>
      <w:proofErr w:type="gramEnd"/>
      <w:r w:rsidR="00002843" w:rsidRPr="00B930A1">
        <w:rPr>
          <w:lang w:val="en-US"/>
        </w:rPr>
        <w:t xml:space="preserve"> he, raising his eyes, sees them weeping and, moved by a bad feeling</w:t>
      </w:r>
      <w:r w:rsidR="001C17C6" w:rsidRPr="00B930A1">
        <w:rPr>
          <w:lang w:val="en-US"/>
        </w:rPr>
        <w:t>, thinking to himself he says: “</w:t>
      </w:r>
      <w:r w:rsidR="00002843" w:rsidRPr="00B930A1">
        <w:rPr>
          <w:lang w:val="en-US"/>
        </w:rPr>
        <w:t>Behold, my soul and my body and all my</w:t>
      </w:r>
      <w:r w:rsidR="001C17C6" w:rsidRPr="00B930A1">
        <w:rPr>
          <w:lang w:val="en-US"/>
        </w:rPr>
        <w:t xml:space="preserve"> things I place in your hands.” </w:t>
      </w:r>
      <w:r w:rsidR="00002843" w:rsidRPr="00B930A1">
        <w:rPr>
          <w:lang w:val="en-US"/>
        </w:rPr>
        <w:t>Verily this man is cursed, for he places his trust and commissions his soul, body and all his possessions into such hands.</w:t>
      </w:r>
      <w:r w:rsidR="001C17C6" w:rsidRPr="00B930A1">
        <w:rPr>
          <w:lang w:val="en-US"/>
        </w:rPr>
        <w:t xml:space="preserve"> </w:t>
      </w:r>
      <w:proofErr w:type="gramStart"/>
      <w:r w:rsidR="00002843" w:rsidRPr="00B930A1">
        <w:rPr>
          <w:lang w:val="en-US"/>
        </w:rPr>
        <w:t>Therefore</w:t>
      </w:r>
      <w:proofErr w:type="gramEnd"/>
      <w:r w:rsidR="00002843" w:rsidRPr="00B930A1">
        <w:rPr>
          <w:lang w:val="en-US"/>
        </w:rPr>
        <w:t xml:space="preserve"> the Lord says through the mouth of the prophet: </w:t>
      </w:r>
      <w:r w:rsidR="001C17C6" w:rsidRPr="00B930A1">
        <w:rPr>
          <w:lang w:val="en-US"/>
        </w:rPr>
        <w:t>“</w:t>
      </w:r>
      <w:r w:rsidR="00002843" w:rsidRPr="00B930A1">
        <w:rPr>
          <w:lang w:val="en-US"/>
        </w:rPr>
        <w:t>Cu</w:t>
      </w:r>
      <w:r w:rsidR="001C17C6" w:rsidRPr="00B930A1">
        <w:rPr>
          <w:lang w:val="en-US"/>
        </w:rPr>
        <w:t xml:space="preserve">rsed the man who trusts in man!” </w:t>
      </w:r>
      <w:r w:rsidR="000F0C93" w:rsidRPr="00B930A1">
        <w:rPr>
          <w:lang w:val="en-US"/>
        </w:rPr>
        <w:t>(</w:t>
      </w:r>
      <w:proofErr w:type="spellStart"/>
      <w:r w:rsidR="000F0C93" w:rsidRPr="00B930A1">
        <w:rPr>
          <w:lang w:val="en-US"/>
        </w:rPr>
        <w:t>Jer</w:t>
      </w:r>
      <w:proofErr w:type="spellEnd"/>
      <w:r w:rsidR="000F0C93" w:rsidRPr="00B930A1">
        <w:rPr>
          <w:lang w:val="en-US"/>
        </w:rPr>
        <w:t xml:space="preserve"> 17:</w:t>
      </w:r>
      <w:r w:rsidR="00002843" w:rsidRPr="00B930A1">
        <w:rPr>
          <w:lang w:val="en-US"/>
        </w:rPr>
        <w:t xml:space="preserve">5). </w:t>
      </w:r>
      <w:r w:rsidR="004A5E55" w:rsidRPr="00B930A1">
        <w:rPr>
          <w:lang w:val="en-US"/>
        </w:rPr>
        <w:t>[…]</w:t>
      </w:r>
      <w:r w:rsidR="00002843" w:rsidRPr="00B930A1">
        <w:rPr>
          <w:lang w:val="en-US"/>
        </w:rPr>
        <w:t xml:space="preserve"> And all the talents and the authority and the knowledge, which he thought he possessed (cf. Lk 8:18), are taken away from him (Mk 4:25). He leaves them to relatives and friends;</w:t>
      </w:r>
      <w:r w:rsidR="001C17C6" w:rsidRPr="00B930A1">
        <w:rPr>
          <w:lang w:val="en-US"/>
        </w:rPr>
        <w:t xml:space="preserve"> </w:t>
      </w:r>
      <w:r w:rsidR="00002843" w:rsidRPr="00B930A1">
        <w:rPr>
          <w:lang w:val="en-US"/>
        </w:rPr>
        <w:t xml:space="preserve">and they take the patrimony and divide </w:t>
      </w:r>
      <w:r w:rsidR="001C17C6" w:rsidRPr="00B930A1">
        <w:rPr>
          <w:lang w:val="en-US"/>
        </w:rPr>
        <w:t>it to each other and then say: “</w:t>
      </w:r>
      <w:r w:rsidR="00002843" w:rsidRPr="00B930A1">
        <w:rPr>
          <w:lang w:val="en-US"/>
        </w:rPr>
        <w:t>Cursed be his soul, for he could give us</w:t>
      </w:r>
      <w:r w:rsidR="001C17C6" w:rsidRPr="00B930A1">
        <w:rPr>
          <w:lang w:val="en-US"/>
        </w:rPr>
        <w:t xml:space="preserve"> and buy more than he bought!”</w:t>
      </w:r>
      <w:r w:rsidR="00002843" w:rsidRPr="00B930A1">
        <w:rPr>
          <w:lang w:val="en-US"/>
        </w:rPr>
        <w:t xml:space="preserve"> </w:t>
      </w:r>
      <w:r w:rsidR="001C17C6" w:rsidRPr="00B930A1">
        <w:rPr>
          <w:lang w:val="en-US"/>
        </w:rPr>
        <w:t xml:space="preserve">Worms devour the body; </w:t>
      </w:r>
      <w:r w:rsidR="00002843" w:rsidRPr="00B930A1">
        <w:rPr>
          <w:lang w:val="en-US"/>
        </w:rPr>
        <w:t>and so that man loses his soul and body in this short life and goes to hell, where he will be tormented eternally.</w:t>
      </w:r>
    </w:p>
    <w:p w14:paraId="6DF3837F" w14:textId="2C4B7C2D" w:rsidR="00A33ED7" w:rsidRPr="00B930A1" w:rsidRDefault="0033448B" w:rsidP="00192A0A">
      <w:pPr>
        <w:pStyle w:val="NormaleWeb"/>
        <w:jc w:val="both"/>
        <w:rPr>
          <w:lang w:val="en-US"/>
        </w:rPr>
      </w:pPr>
      <w:r w:rsidRPr="00B930A1">
        <w:rPr>
          <w:lang w:val="en-US"/>
        </w:rPr>
        <w:t xml:space="preserve">Obviously, this is an extreme and almost surreal case told in a caricatured way. </w:t>
      </w:r>
      <w:r w:rsidR="00E10EF0" w:rsidRPr="00B930A1">
        <w:rPr>
          <w:lang w:val="en"/>
        </w:rPr>
        <w:t>However, it reaffirms the truth of a state of dissatisfaction even in those on the receiving end, because greed generates greed!</w:t>
      </w:r>
      <w:r w:rsidR="00C628B2" w:rsidRPr="00B930A1">
        <w:rPr>
          <w:lang w:val="en-US"/>
        </w:rPr>
        <w:t xml:space="preserve"> </w:t>
      </w:r>
      <w:r w:rsidR="00E10EF0" w:rsidRPr="00B930A1">
        <w:rPr>
          <w:lang w:val="en-US"/>
        </w:rPr>
        <w:t>It reflects the frequent situation around the division of inheritance, which precisely “someone in the crowd,” asked Jesus to “fix” in today’s Gospel episode! As we have seen, Jesus’ solution for such cases is quite radical</w:t>
      </w:r>
      <w:r w:rsidR="007B016C" w:rsidRPr="00B930A1">
        <w:rPr>
          <w:lang w:val="en-US"/>
        </w:rPr>
        <w:t xml:space="preserve">: </w:t>
      </w:r>
      <w:r w:rsidR="001428B8" w:rsidRPr="00B930A1">
        <w:rPr>
          <w:lang w:val="en-US"/>
        </w:rPr>
        <w:t>“</w:t>
      </w:r>
      <w:r w:rsidR="00586D08" w:rsidRPr="00B930A1">
        <w:rPr>
          <w:lang w:val="en-US"/>
        </w:rPr>
        <w:t>Take care to guard against all greed.</w:t>
      </w:r>
      <w:r w:rsidR="001428B8" w:rsidRPr="00B930A1">
        <w:rPr>
          <w:lang w:val="en-US"/>
        </w:rPr>
        <w:t>”</w:t>
      </w:r>
      <w:r w:rsidR="00EB5E1E" w:rsidRPr="00B930A1">
        <w:rPr>
          <w:lang w:val="en-US"/>
        </w:rPr>
        <w:t xml:space="preserve"> </w:t>
      </w:r>
      <w:r w:rsidR="00E10EF0" w:rsidRPr="00B930A1">
        <w:rPr>
          <w:lang w:val="en-US"/>
        </w:rPr>
        <w:t>Beware the tragic end of the rich fool</w:t>
      </w:r>
      <w:bookmarkStart w:id="1" w:name="_GoBack"/>
      <w:bookmarkEnd w:id="1"/>
      <w:r w:rsidR="002447A5" w:rsidRPr="00B930A1">
        <w:rPr>
          <w:lang w:val="en-US"/>
        </w:rPr>
        <w:t>s</w:t>
      </w:r>
      <w:r w:rsidR="00EB5E1E" w:rsidRPr="00B930A1">
        <w:rPr>
          <w:lang w:val="en-US"/>
        </w:rPr>
        <w:t xml:space="preserve">, </w:t>
      </w:r>
      <w:r w:rsidR="001C17C6" w:rsidRPr="00B930A1">
        <w:rPr>
          <w:lang w:val="en-US"/>
        </w:rPr>
        <w:t>who</w:t>
      </w:r>
      <w:r w:rsidR="00EB5E1E" w:rsidRPr="00B930A1">
        <w:rPr>
          <w:lang w:val="en-US"/>
        </w:rPr>
        <w:t xml:space="preserve"> </w:t>
      </w:r>
      <w:r w:rsidR="001428B8" w:rsidRPr="00B930A1">
        <w:rPr>
          <w:iCs/>
          <w:lang w:val="en-US"/>
        </w:rPr>
        <w:t>“</w:t>
      </w:r>
      <w:r w:rsidR="001C17C6" w:rsidRPr="00B930A1">
        <w:rPr>
          <w:lang w:val="en-US"/>
        </w:rPr>
        <w:t>store up treasure for themselves but are not rich in what matters to God</w:t>
      </w:r>
      <w:r w:rsidR="00EB5E1E" w:rsidRPr="00B930A1">
        <w:rPr>
          <w:lang w:val="en-US"/>
        </w:rPr>
        <w:t>.</w:t>
      </w:r>
      <w:r w:rsidR="001C17C6" w:rsidRPr="00B930A1">
        <w:rPr>
          <w:lang w:val="en-US"/>
        </w:rPr>
        <w:t>”</w:t>
      </w:r>
      <w:r w:rsidR="00C03A54" w:rsidRPr="00B930A1">
        <w:rPr>
          <w:lang w:val="en-US"/>
        </w:rPr>
        <w:t xml:space="preserve"> </w:t>
      </w:r>
      <w:r w:rsidR="00E10EF0" w:rsidRPr="00B930A1">
        <w:rPr>
          <w:lang w:val="en-US"/>
        </w:rPr>
        <w:t>Then, St. Paul's exhortation today in the second reading will be more than appropriate for all of us, disciples of Jesus,</w:t>
      </w:r>
      <w:r w:rsidR="00C03A54" w:rsidRPr="00B930A1">
        <w:rPr>
          <w:lang w:val="en-US"/>
        </w:rPr>
        <w:t xml:space="preserve"> </w:t>
      </w:r>
      <w:r w:rsidR="001428B8" w:rsidRPr="00B930A1">
        <w:rPr>
          <w:iCs/>
          <w:lang w:val="en-US"/>
        </w:rPr>
        <w:t>“</w:t>
      </w:r>
      <w:r w:rsidR="001C17C6" w:rsidRPr="00B930A1">
        <w:rPr>
          <w:lang w:val="en-US"/>
        </w:rPr>
        <w:t>Brothers and sisters: If you were raised with Christ, seek what is above, where Christ is seated at the right hand of God.</w:t>
      </w:r>
      <w:r w:rsidR="00C03A54" w:rsidRPr="00B930A1">
        <w:rPr>
          <w:lang w:val="en-US"/>
        </w:rPr>
        <w:t xml:space="preserve"> </w:t>
      </w:r>
      <w:r w:rsidR="001C17C6" w:rsidRPr="00B930A1">
        <w:rPr>
          <w:lang w:val="en-US"/>
        </w:rPr>
        <w:t>Think of what is above, not of what is on earth.</w:t>
      </w:r>
      <w:r w:rsidR="001428B8" w:rsidRPr="00B930A1">
        <w:rPr>
          <w:lang w:val="en-US"/>
        </w:rPr>
        <w:t>”</w:t>
      </w:r>
      <w:r w:rsidR="007F4706" w:rsidRPr="00B930A1">
        <w:rPr>
          <w:lang w:val="en-US"/>
        </w:rPr>
        <w:t xml:space="preserve"> </w:t>
      </w:r>
      <w:r w:rsidR="00E10EF0" w:rsidRPr="00B930A1">
        <w:rPr>
          <w:lang w:val="en-US"/>
        </w:rPr>
        <w:t>This is divine wisdom to learn from Jesus and to share with others on our journey.</w:t>
      </w:r>
    </w:p>
    <w:p w14:paraId="0AFE5E89" w14:textId="77777777" w:rsidR="001B143E" w:rsidRPr="00B930A1" w:rsidRDefault="001B143E" w:rsidP="001B143E">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r w:rsidRPr="00B930A1">
        <w:rPr>
          <w:rFonts w:ascii="Times New Roman" w:hAnsi="Times New Roman"/>
          <w:i/>
          <w:lang w:val="en-US" w:eastAsia="it-IT"/>
        </w:rPr>
        <w:t>Useful points to consider:</w:t>
      </w:r>
    </w:p>
    <w:p w14:paraId="4373DB59" w14:textId="77777777" w:rsidR="00D93453" w:rsidRPr="00B930A1" w:rsidRDefault="00D93453" w:rsidP="00E4662A">
      <w:pPr>
        <w:pBdr>
          <w:top w:val="single" w:sz="4" w:space="1" w:color="auto"/>
          <w:left w:val="single" w:sz="4" w:space="4" w:color="auto"/>
          <w:bottom w:val="single" w:sz="4" w:space="1" w:color="auto"/>
          <w:right w:val="single" w:sz="4" w:space="4" w:color="auto"/>
        </w:pBdr>
        <w:rPr>
          <w:rFonts w:ascii="Times New Roman" w:hAnsi="Times New Roman"/>
          <w:b/>
          <w:sz w:val="20"/>
          <w:szCs w:val="20"/>
          <w:lang w:val="en-US" w:eastAsia="it-IT"/>
        </w:rPr>
      </w:pPr>
    </w:p>
    <w:p w14:paraId="611F33FD" w14:textId="3BA14F60" w:rsidR="0051028D" w:rsidRPr="00B930A1" w:rsidRDefault="001B143E"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b/>
          <w:smallCaps/>
          <w:sz w:val="20"/>
          <w:szCs w:val="20"/>
          <w:lang w:val="en-US" w:eastAsia="it-IT"/>
        </w:rPr>
        <w:t>Pope Francis</w:t>
      </w:r>
      <w:r w:rsidR="0051028D" w:rsidRPr="00B930A1">
        <w:rPr>
          <w:rFonts w:ascii="Times New Roman" w:hAnsi="Times New Roman"/>
          <w:sz w:val="20"/>
          <w:szCs w:val="20"/>
          <w:lang w:val="en-US" w:eastAsia="it-IT"/>
        </w:rPr>
        <w:t xml:space="preserve">, </w:t>
      </w:r>
      <w:r w:rsidRPr="00B930A1">
        <w:rPr>
          <w:rFonts w:ascii="Times New Roman" w:hAnsi="Times New Roman"/>
          <w:b/>
          <w:sz w:val="20"/>
          <w:szCs w:val="20"/>
          <w:lang w:val="en-US" w:eastAsia="it-IT"/>
        </w:rPr>
        <w:t xml:space="preserve">Morning Meditation </w:t>
      </w:r>
      <w:r w:rsidRPr="00B930A1">
        <w:rPr>
          <w:rFonts w:ascii="Times New Roman" w:hAnsi="Times New Roman"/>
          <w:sz w:val="20"/>
          <w:szCs w:val="20"/>
          <w:lang w:val="en-US" w:eastAsia="it-IT"/>
        </w:rPr>
        <w:t xml:space="preserve">in the Chapel of the </w:t>
      </w:r>
      <w:r w:rsidRPr="00B930A1">
        <w:rPr>
          <w:rFonts w:ascii="Times New Roman" w:hAnsi="Times New Roman"/>
          <w:i/>
          <w:sz w:val="20"/>
          <w:szCs w:val="20"/>
          <w:lang w:val="en-US" w:eastAsia="it-IT"/>
        </w:rPr>
        <w:t xml:space="preserve">Domus Sanctae </w:t>
      </w:r>
      <w:proofErr w:type="spellStart"/>
      <w:r w:rsidRPr="00B930A1">
        <w:rPr>
          <w:rFonts w:ascii="Times New Roman" w:hAnsi="Times New Roman"/>
          <w:i/>
          <w:sz w:val="20"/>
          <w:szCs w:val="20"/>
          <w:lang w:val="en-US" w:eastAsia="it-IT"/>
        </w:rPr>
        <w:t>Martha</w:t>
      </w:r>
      <w:r w:rsidRPr="00B930A1">
        <w:rPr>
          <w:rFonts w:ascii="Times New Roman" w:hAnsi="Times New Roman"/>
          <w:sz w:val="20"/>
          <w:szCs w:val="20"/>
          <w:lang w:val="en-US" w:eastAsia="it-IT"/>
        </w:rPr>
        <w:t>e</w:t>
      </w:r>
      <w:proofErr w:type="spellEnd"/>
      <w:r w:rsidRPr="00B930A1">
        <w:rPr>
          <w:rFonts w:ascii="Times New Roman" w:hAnsi="Times New Roman"/>
          <w:b/>
          <w:sz w:val="20"/>
          <w:szCs w:val="20"/>
          <w:lang w:val="en-US" w:eastAsia="it-IT"/>
        </w:rPr>
        <w:t>,</w:t>
      </w:r>
      <w:r w:rsidRPr="00B930A1">
        <w:rPr>
          <w:rFonts w:ascii="Times New Roman" w:hAnsi="Times New Roman"/>
          <w:b/>
          <w:i/>
          <w:sz w:val="20"/>
          <w:szCs w:val="20"/>
          <w:lang w:val="en-US" w:eastAsia="it-IT"/>
        </w:rPr>
        <w:t xml:space="preserve"> Money helps, Covetousness kills</w:t>
      </w:r>
      <w:r w:rsidR="0051028D" w:rsidRPr="00B930A1">
        <w:rPr>
          <w:rFonts w:ascii="Times New Roman" w:hAnsi="Times New Roman"/>
          <w:sz w:val="20"/>
          <w:szCs w:val="20"/>
          <w:lang w:val="en-US" w:eastAsia="it-IT"/>
        </w:rPr>
        <w:t xml:space="preserve">, </w:t>
      </w:r>
      <w:r w:rsidRPr="00B930A1">
        <w:rPr>
          <w:rFonts w:ascii="Times New Roman" w:hAnsi="Times New Roman"/>
          <w:sz w:val="20"/>
          <w:szCs w:val="20"/>
          <w:lang w:val="en-US" w:eastAsia="it-IT"/>
        </w:rPr>
        <w:t>Monday</w:t>
      </w:r>
      <w:r w:rsidR="0051028D" w:rsidRPr="00B930A1">
        <w:rPr>
          <w:rFonts w:ascii="Times New Roman" w:hAnsi="Times New Roman"/>
          <w:sz w:val="20"/>
          <w:szCs w:val="20"/>
          <w:lang w:val="en-US" w:eastAsia="it-IT"/>
        </w:rPr>
        <w:t xml:space="preserve">, 21 </w:t>
      </w:r>
      <w:r w:rsidRPr="00B930A1">
        <w:rPr>
          <w:rFonts w:ascii="Times New Roman" w:hAnsi="Times New Roman"/>
          <w:sz w:val="20"/>
          <w:szCs w:val="20"/>
          <w:lang w:val="en-US" w:eastAsia="it-IT"/>
        </w:rPr>
        <w:t>October</w:t>
      </w:r>
      <w:r w:rsidR="0051028D" w:rsidRPr="00B930A1">
        <w:rPr>
          <w:rFonts w:ascii="Times New Roman" w:hAnsi="Times New Roman"/>
          <w:sz w:val="20"/>
          <w:szCs w:val="20"/>
          <w:lang w:val="en-US" w:eastAsia="it-IT"/>
        </w:rPr>
        <w:t xml:space="preserve"> 2013</w:t>
      </w:r>
    </w:p>
    <w:p w14:paraId="0B36F9D7" w14:textId="77777777" w:rsidR="0051028D" w:rsidRPr="00B930A1" w:rsidRDefault="0051028D"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6A486AA9" w14:textId="2FEF2C14" w:rsidR="000D1111" w:rsidRPr="00B930A1" w:rsidRDefault="000D1111" w:rsidP="000D1111">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sz w:val="20"/>
          <w:szCs w:val="20"/>
          <w:lang w:val="en-US" w:eastAsia="it-IT"/>
        </w:rPr>
        <w:t>Pope Francis commented on the day's Gospel passage taken from St Luke (12:13-21), in which a man asks Jesus to tell his brother to divide his inheritance with him. The Lord responds to the request with a parable about a rich man who, in the abundance of his wealth, contemplates news ways of storing up his earthly treasure, only to discover that his life would be taken from him that very night. The parable illustrates the problems often caused by an attachment to money, the Pope said. “How many families have we seen destroyed by problems over money: brother against brother; father against sons!”. He continued, “</w:t>
      </w:r>
      <w:proofErr w:type="gramStart"/>
      <w:r w:rsidRPr="00B930A1">
        <w:rPr>
          <w:rFonts w:ascii="Times New Roman" w:hAnsi="Times New Roman"/>
          <w:sz w:val="20"/>
          <w:szCs w:val="20"/>
          <w:lang w:val="en-US" w:eastAsia="it-IT"/>
        </w:rPr>
        <w:t>when</w:t>
      </w:r>
      <w:proofErr w:type="gramEnd"/>
      <w:r w:rsidRPr="00B930A1">
        <w:rPr>
          <w:rFonts w:ascii="Times New Roman" w:hAnsi="Times New Roman"/>
          <w:sz w:val="20"/>
          <w:szCs w:val="20"/>
          <w:lang w:val="en-US" w:eastAsia="it-IT"/>
        </w:rPr>
        <w:t xml:space="preserve"> a person is attached to money he destroys himself, he destroys his family”. However, the demonization of money is not the answer, the Bishop of Rome noted: “Money contributes greatly to many good works for the development of the human race”. The real problem is a distorted use of money, attachment and greed. Hence the Lord's warning: “Take heed and beware of all covetousness” (Lk 12:15). The Pope explained that covetousness and the constant ambition to have more and more money</w:t>
      </w:r>
    </w:p>
    <w:p w14:paraId="66B3A60F" w14:textId="21ECD744" w:rsidR="000B55B6" w:rsidRPr="00B930A1" w:rsidRDefault="000D1111" w:rsidP="000D1111">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sz w:val="20"/>
          <w:szCs w:val="20"/>
          <w:lang w:val="en-US" w:eastAsia="it-IT"/>
        </w:rPr>
        <w:t>“</w:t>
      </w:r>
      <w:proofErr w:type="gramStart"/>
      <w:r w:rsidRPr="00B930A1">
        <w:rPr>
          <w:rFonts w:ascii="Times New Roman" w:hAnsi="Times New Roman"/>
          <w:sz w:val="20"/>
          <w:szCs w:val="20"/>
          <w:lang w:val="en-US" w:eastAsia="it-IT"/>
        </w:rPr>
        <w:t>leads</w:t>
      </w:r>
      <w:proofErr w:type="gramEnd"/>
      <w:r w:rsidRPr="00B930A1">
        <w:rPr>
          <w:rFonts w:ascii="Times New Roman" w:hAnsi="Times New Roman"/>
          <w:sz w:val="20"/>
          <w:szCs w:val="20"/>
          <w:lang w:val="en-US" w:eastAsia="it-IT"/>
        </w:rPr>
        <w:t xml:space="preserve"> to idolatry” and ends in destroying “our relationships with others”. It causes man to become spiritually ill by leading him into a vicious cycle in which his thoughts are consumed by money. Covetousness is so dangerous "because it takes us down a road opposed to the one God has traced out for man”. Indeed, quoting the Apostle Paul, the Pontiff said: “Jesus Christ, though he was rich made himself poor in order to enrich us”. There are two roads man can take: “God's road of humility, of bending down to serve” or “the road of covetousness, which ends in idolatry”.</w:t>
      </w:r>
    </w:p>
    <w:p w14:paraId="62B365D1" w14:textId="77777777" w:rsidR="000D1111" w:rsidRPr="00B930A1" w:rsidRDefault="000D1111" w:rsidP="000D1111">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0323C55B" w14:textId="77777777" w:rsidR="000F0C93" w:rsidRPr="00B930A1" w:rsidRDefault="000F0C93" w:rsidP="000D1111">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0E56F061" w14:textId="77777777" w:rsidR="000F0C93" w:rsidRPr="00B930A1" w:rsidRDefault="000F0C93" w:rsidP="000D1111">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7250A5A9" w14:textId="719E070C" w:rsidR="000B55B6" w:rsidRPr="00B930A1" w:rsidRDefault="001B143E" w:rsidP="000B55B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b/>
          <w:smallCaps/>
          <w:sz w:val="20"/>
          <w:szCs w:val="20"/>
          <w:lang w:val="en-US" w:eastAsia="it-IT"/>
        </w:rPr>
        <w:t>Pope Francis</w:t>
      </w:r>
      <w:r w:rsidR="000B55B6" w:rsidRPr="00B930A1">
        <w:rPr>
          <w:rFonts w:ascii="Times New Roman" w:hAnsi="Times New Roman"/>
          <w:sz w:val="20"/>
          <w:szCs w:val="20"/>
          <w:lang w:val="en-US" w:eastAsia="it-IT"/>
        </w:rPr>
        <w:t>,</w:t>
      </w:r>
      <w:r w:rsidR="000B55B6" w:rsidRPr="00B930A1">
        <w:rPr>
          <w:rFonts w:ascii="Times New Roman" w:hAnsi="Times New Roman"/>
          <w:b/>
          <w:bCs/>
          <w:i/>
          <w:iCs/>
          <w:sz w:val="20"/>
          <w:szCs w:val="20"/>
          <w:lang w:val="en-US" w:eastAsia="it-IT"/>
        </w:rPr>
        <w:t xml:space="preserve"> Angelus,</w:t>
      </w:r>
      <w:r w:rsidR="000B55B6" w:rsidRPr="00B930A1">
        <w:rPr>
          <w:rFonts w:ascii="Times New Roman" w:hAnsi="Times New Roman"/>
          <w:i/>
          <w:iCs/>
          <w:sz w:val="20"/>
          <w:szCs w:val="20"/>
          <w:lang w:val="en-US" w:eastAsia="it-IT"/>
        </w:rPr>
        <w:t xml:space="preserve"> </w:t>
      </w:r>
      <w:r w:rsidRPr="00B930A1">
        <w:rPr>
          <w:rFonts w:ascii="Times New Roman" w:hAnsi="Times New Roman"/>
          <w:i/>
          <w:iCs/>
          <w:sz w:val="20"/>
          <w:szCs w:val="20"/>
          <w:lang w:val="en-US" w:eastAsia="it-IT"/>
        </w:rPr>
        <w:t>St Peter’s Square</w:t>
      </w:r>
      <w:r w:rsidR="000B55B6" w:rsidRPr="00B930A1">
        <w:rPr>
          <w:rFonts w:ascii="Times New Roman" w:hAnsi="Times New Roman"/>
          <w:i/>
          <w:iCs/>
          <w:sz w:val="20"/>
          <w:szCs w:val="20"/>
          <w:lang w:val="en-US" w:eastAsia="it-IT"/>
        </w:rPr>
        <w:t xml:space="preserve">, </w:t>
      </w:r>
      <w:r w:rsidRPr="00B930A1">
        <w:rPr>
          <w:rFonts w:ascii="Times New Roman" w:hAnsi="Times New Roman"/>
          <w:b/>
          <w:i/>
          <w:iCs/>
          <w:sz w:val="20"/>
          <w:szCs w:val="20"/>
          <w:lang w:val="en-US" w:eastAsia="it-IT"/>
        </w:rPr>
        <w:t>Sunday</w:t>
      </w:r>
      <w:r w:rsidR="000B55B6" w:rsidRPr="00B930A1">
        <w:rPr>
          <w:rFonts w:ascii="Times New Roman" w:hAnsi="Times New Roman"/>
          <w:b/>
          <w:i/>
          <w:iCs/>
          <w:sz w:val="20"/>
          <w:szCs w:val="20"/>
          <w:lang w:val="en-US" w:eastAsia="it-IT"/>
        </w:rPr>
        <w:t xml:space="preserve">, </w:t>
      </w:r>
      <w:r w:rsidR="000F0C93" w:rsidRPr="00B930A1">
        <w:rPr>
          <w:rFonts w:ascii="Times New Roman" w:hAnsi="Times New Roman"/>
          <w:b/>
          <w:i/>
          <w:iCs/>
          <w:sz w:val="20"/>
          <w:szCs w:val="20"/>
          <w:lang w:val="en-US" w:eastAsia="it-IT"/>
        </w:rPr>
        <w:t>4 August</w:t>
      </w:r>
      <w:r w:rsidR="000B55B6" w:rsidRPr="00B930A1">
        <w:rPr>
          <w:rFonts w:ascii="Times New Roman" w:hAnsi="Times New Roman"/>
          <w:b/>
          <w:i/>
          <w:iCs/>
          <w:sz w:val="20"/>
          <w:szCs w:val="20"/>
          <w:lang w:val="en-US" w:eastAsia="it-IT"/>
        </w:rPr>
        <w:t xml:space="preserve"> 2013</w:t>
      </w:r>
    </w:p>
    <w:p w14:paraId="4F074F79" w14:textId="77777777" w:rsidR="000B55B6" w:rsidRPr="00B930A1" w:rsidRDefault="000B55B6"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136C1DD9" w14:textId="77777777" w:rsidR="001B143E" w:rsidRPr="00B930A1" w:rsidRDefault="001B143E" w:rsidP="001B143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sz w:val="20"/>
          <w:szCs w:val="20"/>
          <w:lang w:val="en-US" w:eastAsia="it-IT"/>
        </w:rPr>
        <w:t xml:space="preserve">Today in the liturgy, the provocative words of Ecclesiastes ring out: “Vanity of vanities! All is vanity!” (1:2). Young people are particularly sensitive to the empty, meaningless values that often surround them. Unfortunately, moreover, it is they who pay the consequences. </w:t>
      </w:r>
      <w:proofErr w:type="gramStart"/>
      <w:r w:rsidRPr="00B930A1">
        <w:rPr>
          <w:rFonts w:ascii="Times New Roman" w:hAnsi="Times New Roman"/>
          <w:sz w:val="20"/>
          <w:szCs w:val="20"/>
          <w:lang w:val="en-US" w:eastAsia="it-IT"/>
        </w:rPr>
        <w:t>Instead</w:t>
      </w:r>
      <w:proofErr w:type="gramEnd"/>
      <w:r w:rsidRPr="00B930A1">
        <w:rPr>
          <w:rFonts w:ascii="Times New Roman" w:hAnsi="Times New Roman"/>
          <w:sz w:val="20"/>
          <w:szCs w:val="20"/>
          <w:lang w:val="en-US" w:eastAsia="it-IT"/>
        </w:rPr>
        <w:t xml:space="preserve"> the encounter with the living Christ in his great family which is the Church fills hearts with joy, for it fills them with true life, with a profound goodness that endures, that does not tarnish. We saw it on the faces of the youth in Rio. But this experience must confront the daily vanity, that poison of emptiness which creeps into our society based on profit and possession and on consumerism which deceives young people. This Sunday’s Gospel reminds us, precisely, of the absurdity of basing our own happiness on having. The rich say to themselves: my soul, you have many possessions at your disposal... rest, eat, drink and be merry! But God says to them: Fools! This very night your life will be required of you. And all the things you have accumulated, whose will they be? (cf. Lk 12:19-20).</w:t>
      </w:r>
    </w:p>
    <w:p w14:paraId="35C1D6BD" w14:textId="77777777" w:rsidR="001B143E" w:rsidRPr="00B930A1" w:rsidRDefault="001B143E" w:rsidP="001B143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B930A1">
        <w:rPr>
          <w:rFonts w:ascii="Times New Roman" w:hAnsi="Times New Roman"/>
          <w:sz w:val="20"/>
          <w:szCs w:val="20"/>
          <w:lang w:val="en-US" w:eastAsia="it-IT"/>
        </w:rPr>
        <w:t>Dear brothers and sisters, the true treasure is the love of God shared with our brethren. That love which comes from God and enables us to share it with one another and to help each other. Those who experience it do not fear death and their hearts are at peace.</w:t>
      </w:r>
    </w:p>
    <w:p w14:paraId="17102F2D" w14:textId="4A78B2B1" w:rsidR="00D93453" w:rsidRPr="001B143E" w:rsidRDefault="00D93453" w:rsidP="001B143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sectPr w:rsidR="00D93453" w:rsidRPr="001B143E"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90F1" w14:textId="77777777" w:rsidR="00A74DFC" w:rsidRDefault="00A74DFC" w:rsidP="00D33376">
      <w:r>
        <w:separator/>
      </w:r>
    </w:p>
  </w:endnote>
  <w:endnote w:type="continuationSeparator" w:id="0">
    <w:p w14:paraId="2BC2693D" w14:textId="77777777" w:rsidR="00A74DFC" w:rsidRDefault="00A74DFC"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CF32C" w14:textId="77777777" w:rsidR="00A74DFC" w:rsidRDefault="00A74DFC" w:rsidP="00D33376">
      <w:r>
        <w:separator/>
      </w:r>
    </w:p>
  </w:footnote>
  <w:footnote w:type="continuationSeparator" w:id="0">
    <w:p w14:paraId="7059306A" w14:textId="77777777" w:rsidR="00A74DFC" w:rsidRDefault="00A74DFC"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A24F" w14:textId="777E4837" w:rsidR="000D1111" w:rsidRPr="00BC24AE" w:rsidRDefault="000D1111" w:rsidP="000D1111">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Eighteenth</w:t>
    </w:r>
    <w:r w:rsidRPr="00BC24AE">
      <w:rPr>
        <w:rFonts w:ascii="Times New Roman" w:eastAsia="Times New Roman" w:hAnsi="Times New Roman"/>
        <w:i/>
        <w:sz w:val="16"/>
        <w:szCs w:val="16"/>
        <w:lang w:val="en-US" w:eastAsia="it-IT"/>
      </w:rPr>
      <w:t xml:space="preserve">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A17D12">
          <w:rPr>
            <w:rFonts w:ascii="Times New Roman" w:eastAsia="Times New Roman" w:hAnsi="Times New Roman"/>
            <w:noProof/>
            <w:sz w:val="20"/>
            <w:szCs w:val="20"/>
            <w:lang w:val="en-US" w:eastAsia="it-IT"/>
          </w:rPr>
          <w:t>4</w:t>
        </w:r>
        <w:r w:rsidRPr="00BC24AE">
          <w:rPr>
            <w:rFonts w:ascii="Times New Roman" w:eastAsia="Times New Roman" w:hAnsi="Times New Roman"/>
            <w:sz w:val="20"/>
            <w:szCs w:val="20"/>
            <w:lang w:eastAsia="it-IT"/>
          </w:rPr>
          <w:fldChar w:fldCharType="end"/>
        </w:r>
      </w:sdtContent>
    </w:sdt>
  </w:p>
  <w:p w14:paraId="2ABB403D" w14:textId="77777777" w:rsidR="00C03A54" w:rsidRPr="000D1111" w:rsidRDefault="00C03A54">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2843"/>
    <w:rsid w:val="000114D9"/>
    <w:rsid w:val="00036558"/>
    <w:rsid w:val="000428A3"/>
    <w:rsid w:val="00053389"/>
    <w:rsid w:val="00054F9F"/>
    <w:rsid w:val="00057A0B"/>
    <w:rsid w:val="000606C5"/>
    <w:rsid w:val="000656D0"/>
    <w:rsid w:val="0006713D"/>
    <w:rsid w:val="00074446"/>
    <w:rsid w:val="00075C20"/>
    <w:rsid w:val="00077613"/>
    <w:rsid w:val="000838BF"/>
    <w:rsid w:val="00085D48"/>
    <w:rsid w:val="00086AE6"/>
    <w:rsid w:val="00086B0F"/>
    <w:rsid w:val="00092C14"/>
    <w:rsid w:val="00094E36"/>
    <w:rsid w:val="000A4427"/>
    <w:rsid w:val="000B4461"/>
    <w:rsid w:val="000B55B6"/>
    <w:rsid w:val="000B637F"/>
    <w:rsid w:val="000D1111"/>
    <w:rsid w:val="000D1A5D"/>
    <w:rsid w:val="000D2F56"/>
    <w:rsid w:val="000E0998"/>
    <w:rsid w:val="000F004D"/>
    <w:rsid w:val="000F0C93"/>
    <w:rsid w:val="000F6075"/>
    <w:rsid w:val="0010093B"/>
    <w:rsid w:val="00102AB4"/>
    <w:rsid w:val="00107BF8"/>
    <w:rsid w:val="001145D1"/>
    <w:rsid w:val="00122CE1"/>
    <w:rsid w:val="00124E49"/>
    <w:rsid w:val="001262B4"/>
    <w:rsid w:val="001266C6"/>
    <w:rsid w:val="001327B9"/>
    <w:rsid w:val="001428B8"/>
    <w:rsid w:val="00154A82"/>
    <w:rsid w:val="0018472F"/>
    <w:rsid w:val="00185620"/>
    <w:rsid w:val="00186FBC"/>
    <w:rsid w:val="0019024B"/>
    <w:rsid w:val="00192A0A"/>
    <w:rsid w:val="00194950"/>
    <w:rsid w:val="001A584E"/>
    <w:rsid w:val="001A66AB"/>
    <w:rsid w:val="001B03A1"/>
    <w:rsid w:val="001B143E"/>
    <w:rsid w:val="001B4915"/>
    <w:rsid w:val="001C17C6"/>
    <w:rsid w:val="001C4B8D"/>
    <w:rsid w:val="001D13F2"/>
    <w:rsid w:val="001E0186"/>
    <w:rsid w:val="001E3D28"/>
    <w:rsid w:val="001E3D87"/>
    <w:rsid w:val="001F187E"/>
    <w:rsid w:val="001F4F5B"/>
    <w:rsid w:val="002001E0"/>
    <w:rsid w:val="0021069A"/>
    <w:rsid w:val="00217FED"/>
    <w:rsid w:val="00221B29"/>
    <w:rsid w:val="0022371A"/>
    <w:rsid w:val="002239B4"/>
    <w:rsid w:val="00225497"/>
    <w:rsid w:val="00225C46"/>
    <w:rsid w:val="00230C95"/>
    <w:rsid w:val="002358E8"/>
    <w:rsid w:val="002359B5"/>
    <w:rsid w:val="00240AE9"/>
    <w:rsid w:val="00242988"/>
    <w:rsid w:val="002435A2"/>
    <w:rsid w:val="002447A5"/>
    <w:rsid w:val="00256A2D"/>
    <w:rsid w:val="002613AD"/>
    <w:rsid w:val="002702B3"/>
    <w:rsid w:val="00286234"/>
    <w:rsid w:val="0029230D"/>
    <w:rsid w:val="00293745"/>
    <w:rsid w:val="00297D9F"/>
    <w:rsid w:val="002B1CE9"/>
    <w:rsid w:val="002D17A9"/>
    <w:rsid w:val="002E21DA"/>
    <w:rsid w:val="002F4605"/>
    <w:rsid w:val="002F5C63"/>
    <w:rsid w:val="00311749"/>
    <w:rsid w:val="003153C3"/>
    <w:rsid w:val="00317B4C"/>
    <w:rsid w:val="00324155"/>
    <w:rsid w:val="0033448B"/>
    <w:rsid w:val="003442EF"/>
    <w:rsid w:val="00345083"/>
    <w:rsid w:val="00351478"/>
    <w:rsid w:val="0036266F"/>
    <w:rsid w:val="00373290"/>
    <w:rsid w:val="00384760"/>
    <w:rsid w:val="00384AE5"/>
    <w:rsid w:val="00384B08"/>
    <w:rsid w:val="00392F1D"/>
    <w:rsid w:val="00396EE7"/>
    <w:rsid w:val="003A0439"/>
    <w:rsid w:val="003A6E92"/>
    <w:rsid w:val="003B408D"/>
    <w:rsid w:val="003C65BF"/>
    <w:rsid w:val="003C6A68"/>
    <w:rsid w:val="003E1C69"/>
    <w:rsid w:val="003E27D8"/>
    <w:rsid w:val="003E2EE2"/>
    <w:rsid w:val="003F23E3"/>
    <w:rsid w:val="003F3B84"/>
    <w:rsid w:val="003F78F3"/>
    <w:rsid w:val="00402778"/>
    <w:rsid w:val="00421BBB"/>
    <w:rsid w:val="00433B99"/>
    <w:rsid w:val="0045589C"/>
    <w:rsid w:val="004656CD"/>
    <w:rsid w:val="0047347F"/>
    <w:rsid w:val="00486BA7"/>
    <w:rsid w:val="004A5E55"/>
    <w:rsid w:val="004A6EB1"/>
    <w:rsid w:val="004A785A"/>
    <w:rsid w:val="004B6E18"/>
    <w:rsid w:val="004B7C15"/>
    <w:rsid w:val="004C6931"/>
    <w:rsid w:val="004D7F90"/>
    <w:rsid w:val="004E3F29"/>
    <w:rsid w:val="0050194E"/>
    <w:rsid w:val="00503056"/>
    <w:rsid w:val="0051028D"/>
    <w:rsid w:val="00515888"/>
    <w:rsid w:val="00522E29"/>
    <w:rsid w:val="00526EB6"/>
    <w:rsid w:val="00531189"/>
    <w:rsid w:val="00533EF8"/>
    <w:rsid w:val="0055662A"/>
    <w:rsid w:val="00557EE4"/>
    <w:rsid w:val="0057096D"/>
    <w:rsid w:val="00586D08"/>
    <w:rsid w:val="00591F37"/>
    <w:rsid w:val="005922CE"/>
    <w:rsid w:val="005B65BE"/>
    <w:rsid w:val="005B6E98"/>
    <w:rsid w:val="005C2400"/>
    <w:rsid w:val="005D0F1A"/>
    <w:rsid w:val="005E44A9"/>
    <w:rsid w:val="005F39EB"/>
    <w:rsid w:val="005F66E6"/>
    <w:rsid w:val="006005BC"/>
    <w:rsid w:val="00610B07"/>
    <w:rsid w:val="00616534"/>
    <w:rsid w:val="00621750"/>
    <w:rsid w:val="00626E94"/>
    <w:rsid w:val="00630E51"/>
    <w:rsid w:val="006601A2"/>
    <w:rsid w:val="00660A6B"/>
    <w:rsid w:val="0066272F"/>
    <w:rsid w:val="00662D38"/>
    <w:rsid w:val="00665CF2"/>
    <w:rsid w:val="00671954"/>
    <w:rsid w:val="00675A39"/>
    <w:rsid w:val="00681D64"/>
    <w:rsid w:val="00683F7B"/>
    <w:rsid w:val="0069218B"/>
    <w:rsid w:val="00693257"/>
    <w:rsid w:val="006959DD"/>
    <w:rsid w:val="006A1744"/>
    <w:rsid w:val="006B543A"/>
    <w:rsid w:val="006B7F7F"/>
    <w:rsid w:val="006D3584"/>
    <w:rsid w:val="006D5F72"/>
    <w:rsid w:val="006E3669"/>
    <w:rsid w:val="006F0FEB"/>
    <w:rsid w:val="006F34EE"/>
    <w:rsid w:val="006F4EE7"/>
    <w:rsid w:val="0072125C"/>
    <w:rsid w:val="00731CC6"/>
    <w:rsid w:val="007328B3"/>
    <w:rsid w:val="00732C97"/>
    <w:rsid w:val="00742FB4"/>
    <w:rsid w:val="00743248"/>
    <w:rsid w:val="0075134B"/>
    <w:rsid w:val="007520D9"/>
    <w:rsid w:val="00753F25"/>
    <w:rsid w:val="00756A44"/>
    <w:rsid w:val="00760494"/>
    <w:rsid w:val="007626C0"/>
    <w:rsid w:val="00772497"/>
    <w:rsid w:val="007768F0"/>
    <w:rsid w:val="00780ACA"/>
    <w:rsid w:val="00796A57"/>
    <w:rsid w:val="00797C2D"/>
    <w:rsid w:val="007A0F8C"/>
    <w:rsid w:val="007B016C"/>
    <w:rsid w:val="007B5B65"/>
    <w:rsid w:val="007C62FD"/>
    <w:rsid w:val="007E1244"/>
    <w:rsid w:val="007E47E3"/>
    <w:rsid w:val="007E5C76"/>
    <w:rsid w:val="007E5DC7"/>
    <w:rsid w:val="007F4706"/>
    <w:rsid w:val="007F5C16"/>
    <w:rsid w:val="007F7166"/>
    <w:rsid w:val="008009BE"/>
    <w:rsid w:val="00800FC1"/>
    <w:rsid w:val="008023B1"/>
    <w:rsid w:val="00804F4F"/>
    <w:rsid w:val="00830B02"/>
    <w:rsid w:val="00837FBC"/>
    <w:rsid w:val="00844008"/>
    <w:rsid w:val="00844D76"/>
    <w:rsid w:val="00850C7D"/>
    <w:rsid w:val="00856CA1"/>
    <w:rsid w:val="008579C0"/>
    <w:rsid w:val="00863809"/>
    <w:rsid w:val="008639B1"/>
    <w:rsid w:val="00881C4E"/>
    <w:rsid w:val="008903A5"/>
    <w:rsid w:val="00894245"/>
    <w:rsid w:val="0089623D"/>
    <w:rsid w:val="008A5E23"/>
    <w:rsid w:val="008A6B55"/>
    <w:rsid w:val="008B3402"/>
    <w:rsid w:val="008B3D0A"/>
    <w:rsid w:val="008B66D5"/>
    <w:rsid w:val="008C0BF9"/>
    <w:rsid w:val="008C4962"/>
    <w:rsid w:val="008C7B86"/>
    <w:rsid w:val="008C7E35"/>
    <w:rsid w:val="008D2ED2"/>
    <w:rsid w:val="008E115C"/>
    <w:rsid w:val="008E47AE"/>
    <w:rsid w:val="008E6CA7"/>
    <w:rsid w:val="00907281"/>
    <w:rsid w:val="00910655"/>
    <w:rsid w:val="00910C63"/>
    <w:rsid w:val="0091133D"/>
    <w:rsid w:val="00914313"/>
    <w:rsid w:val="00916261"/>
    <w:rsid w:val="00917222"/>
    <w:rsid w:val="00917FBB"/>
    <w:rsid w:val="00924B86"/>
    <w:rsid w:val="00930C28"/>
    <w:rsid w:val="009364AE"/>
    <w:rsid w:val="00941A13"/>
    <w:rsid w:val="00944FD1"/>
    <w:rsid w:val="009468D1"/>
    <w:rsid w:val="00947C52"/>
    <w:rsid w:val="00975D8B"/>
    <w:rsid w:val="00982548"/>
    <w:rsid w:val="00982571"/>
    <w:rsid w:val="009836C6"/>
    <w:rsid w:val="00985684"/>
    <w:rsid w:val="00985F36"/>
    <w:rsid w:val="00992C25"/>
    <w:rsid w:val="00994AFF"/>
    <w:rsid w:val="00997097"/>
    <w:rsid w:val="009A6AD9"/>
    <w:rsid w:val="009B4F3B"/>
    <w:rsid w:val="009B7C2C"/>
    <w:rsid w:val="009C79E0"/>
    <w:rsid w:val="009D4CA4"/>
    <w:rsid w:val="009F10A1"/>
    <w:rsid w:val="009F18E9"/>
    <w:rsid w:val="009F218A"/>
    <w:rsid w:val="00A17D12"/>
    <w:rsid w:val="00A33ED7"/>
    <w:rsid w:val="00A4698F"/>
    <w:rsid w:val="00A50099"/>
    <w:rsid w:val="00A646CD"/>
    <w:rsid w:val="00A658A3"/>
    <w:rsid w:val="00A70E60"/>
    <w:rsid w:val="00A718F6"/>
    <w:rsid w:val="00A72BD4"/>
    <w:rsid w:val="00A74DFC"/>
    <w:rsid w:val="00A804DF"/>
    <w:rsid w:val="00A836F5"/>
    <w:rsid w:val="00A90E65"/>
    <w:rsid w:val="00A95EB8"/>
    <w:rsid w:val="00A97D71"/>
    <w:rsid w:val="00AB09C9"/>
    <w:rsid w:val="00AB3ACA"/>
    <w:rsid w:val="00AB6642"/>
    <w:rsid w:val="00AC5732"/>
    <w:rsid w:val="00AE7CE5"/>
    <w:rsid w:val="00B042D4"/>
    <w:rsid w:val="00B0594B"/>
    <w:rsid w:val="00B068CA"/>
    <w:rsid w:val="00B07A9B"/>
    <w:rsid w:val="00B21E9F"/>
    <w:rsid w:val="00B25C91"/>
    <w:rsid w:val="00B37119"/>
    <w:rsid w:val="00B45B56"/>
    <w:rsid w:val="00B46644"/>
    <w:rsid w:val="00B615D2"/>
    <w:rsid w:val="00B66397"/>
    <w:rsid w:val="00B804BB"/>
    <w:rsid w:val="00B81D1C"/>
    <w:rsid w:val="00B82B82"/>
    <w:rsid w:val="00B82CDB"/>
    <w:rsid w:val="00B840FA"/>
    <w:rsid w:val="00B86517"/>
    <w:rsid w:val="00B91B41"/>
    <w:rsid w:val="00B930A1"/>
    <w:rsid w:val="00BA19F1"/>
    <w:rsid w:val="00BB33F5"/>
    <w:rsid w:val="00BB3FA4"/>
    <w:rsid w:val="00BC118F"/>
    <w:rsid w:val="00BC1949"/>
    <w:rsid w:val="00BC6ADF"/>
    <w:rsid w:val="00BE0FF2"/>
    <w:rsid w:val="00BE2D82"/>
    <w:rsid w:val="00BE6F4B"/>
    <w:rsid w:val="00C03A54"/>
    <w:rsid w:val="00C05954"/>
    <w:rsid w:val="00C12EB3"/>
    <w:rsid w:val="00C235EC"/>
    <w:rsid w:val="00C30476"/>
    <w:rsid w:val="00C36720"/>
    <w:rsid w:val="00C44016"/>
    <w:rsid w:val="00C54B29"/>
    <w:rsid w:val="00C56095"/>
    <w:rsid w:val="00C5719A"/>
    <w:rsid w:val="00C576A4"/>
    <w:rsid w:val="00C628B2"/>
    <w:rsid w:val="00C6666A"/>
    <w:rsid w:val="00C6778C"/>
    <w:rsid w:val="00C82A1D"/>
    <w:rsid w:val="00C86572"/>
    <w:rsid w:val="00C86A0C"/>
    <w:rsid w:val="00C87429"/>
    <w:rsid w:val="00C94D07"/>
    <w:rsid w:val="00C96183"/>
    <w:rsid w:val="00CD19E9"/>
    <w:rsid w:val="00CF6A0B"/>
    <w:rsid w:val="00D036BA"/>
    <w:rsid w:val="00D108BA"/>
    <w:rsid w:val="00D23A2A"/>
    <w:rsid w:val="00D33376"/>
    <w:rsid w:val="00D339FC"/>
    <w:rsid w:val="00D362D3"/>
    <w:rsid w:val="00D46A32"/>
    <w:rsid w:val="00D4718C"/>
    <w:rsid w:val="00D50E31"/>
    <w:rsid w:val="00D5685D"/>
    <w:rsid w:val="00D6096A"/>
    <w:rsid w:val="00D63F58"/>
    <w:rsid w:val="00D65F2A"/>
    <w:rsid w:val="00D752C5"/>
    <w:rsid w:val="00D83B9B"/>
    <w:rsid w:val="00D93453"/>
    <w:rsid w:val="00D975E0"/>
    <w:rsid w:val="00DA0E8F"/>
    <w:rsid w:val="00DB0194"/>
    <w:rsid w:val="00DB2887"/>
    <w:rsid w:val="00DD07E3"/>
    <w:rsid w:val="00DD2565"/>
    <w:rsid w:val="00DF062D"/>
    <w:rsid w:val="00DF39EE"/>
    <w:rsid w:val="00E0139C"/>
    <w:rsid w:val="00E04C32"/>
    <w:rsid w:val="00E10EF0"/>
    <w:rsid w:val="00E10FB6"/>
    <w:rsid w:val="00E223E1"/>
    <w:rsid w:val="00E33DB7"/>
    <w:rsid w:val="00E360BC"/>
    <w:rsid w:val="00E3724E"/>
    <w:rsid w:val="00E41650"/>
    <w:rsid w:val="00E44B23"/>
    <w:rsid w:val="00E4523C"/>
    <w:rsid w:val="00E4662A"/>
    <w:rsid w:val="00E50B00"/>
    <w:rsid w:val="00E55095"/>
    <w:rsid w:val="00E5755E"/>
    <w:rsid w:val="00E60330"/>
    <w:rsid w:val="00E61225"/>
    <w:rsid w:val="00E616C1"/>
    <w:rsid w:val="00E6405D"/>
    <w:rsid w:val="00E75B8A"/>
    <w:rsid w:val="00E77E3E"/>
    <w:rsid w:val="00E82127"/>
    <w:rsid w:val="00E83900"/>
    <w:rsid w:val="00E92D0A"/>
    <w:rsid w:val="00EA1401"/>
    <w:rsid w:val="00EB0DDB"/>
    <w:rsid w:val="00EB5E1E"/>
    <w:rsid w:val="00EB6020"/>
    <w:rsid w:val="00ED37C3"/>
    <w:rsid w:val="00ED5994"/>
    <w:rsid w:val="00EE0A50"/>
    <w:rsid w:val="00EE785A"/>
    <w:rsid w:val="00EF4B16"/>
    <w:rsid w:val="00EF769F"/>
    <w:rsid w:val="00F123A0"/>
    <w:rsid w:val="00F23A81"/>
    <w:rsid w:val="00F36D7C"/>
    <w:rsid w:val="00F37EE0"/>
    <w:rsid w:val="00F4118F"/>
    <w:rsid w:val="00F429A6"/>
    <w:rsid w:val="00F4447D"/>
    <w:rsid w:val="00F51EBF"/>
    <w:rsid w:val="00F54F56"/>
    <w:rsid w:val="00F60FDB"/>
    <w:rsid w:val="00F67E41"/>
    <w:rsid w:val="00F72F15"/>
    <w:rsid w:val="00F8010B"/>
    <w:rsid w:val="00F82D70"/>
    <w:rsid w:val="00F8444B"/>
    <w:rsid w:val="00F95B72"/>
    <w:rsid w:val="00FB71A5"/>
    <w:rsid w:val="00FC2B35"/>
    <w:rsid w:val="00FC52CE"/>
    <w:rsid w:val="00FC54FD"/>
    <w:rsid w:val="00FD75B9"/>
    <w:rsid w:val="00FE4548"/>
    <w:rsid w:val="00FE7F66"/>
    <w:rsid w:val="00FF24DC"/>
    <w:rsid w:val="00FF58DC"/>
    <w:rsid w:val="00FF68D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272765B7-386E-4D9B-94BB-0095E26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Revisione">
    <w:name w:val="Revision"/>
    <w:hidden/>
    <w:uiPriority w:val="99"/>
    <w:semiHidden/>
    <w:rsid w:val="00BE0F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61">
      <w:bodyDiv w:val="1"/>
      <w:marLeft w:val="0"/>
      <w:marRight w:val="0"/>
      <w:marTop w:val="0"/>
      <w:marBottom w:val="0"/>
      <w:divBdr>
        <w:top w:val="none" w:sz="0" w:space="0" w:color="auto"/>
        <w:left w:val="none" w:sz="0" w:space="0" w:color="auto"/>
        <w:bottom w:val="none" w:sz="0" w:space="0" w:color="auto"/>
        <w:right w:val="none" w:sz="0" w:space="0" w:color="auto"/>
      </w:divBdr>
    </w:div>
    <w:div w:id="6522578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21045182">
      <w:bodyDiv w:val="1"/>
      <w:marLeft w:val="0"/>
      <w:marRight w:val="0"/>
      <w:marTop w:val="0"/>
      <w:marBottom w:val="0"/>
      <w:divBdr>
        <w:top w:val="none" w:sz="0" w:space="0" w:color="auto"/>
        <w:left w:val="none" w:sz="0" w:space="0" w:color="auto"/>
        <w:bottom w:val="none" w:sz="0" w:space="0" w:color="auto"/>
        <w:right w:val="none" w:sz="0" w:space="0" w:color="auto"/>
      </w:divBdr>
    </w:div>
    <w:div w:id="235870956">
      <w:bodyDiv w:val="1"/>
      <w:marLeft w:val="0"/>
      <w:marRight w:val="0"/>
      <w:marTop w:val="0"/>
      <w:marBottom w:val="0"/>
      <w:divBdr>
        <w:top w:val="none" w:sz="0" w:space="0" w:color="auto"/>
        <w:left w:val="none" w:sz="0" w:space="0" w:color="auto"/>
        <w:bottom w:val="none" w:sz="0" w:space="0" w:color="auto"/>
        <w:right w:val="none" w:sz="0" w:space="0" w:color="auto"/>
      </w:divBdr>
    </w:div>
    <w:div w:id="314067181">
      <w:bodyDiv w:val="1"/>
      <w:marLeft w:val="0"/>
      <w:marRight w:val="0"/>
      <w:marTop w:val="0"/>
      <w:marBottom w:val="0"/>
      <w:divBdr>
        <w:top w:val="none" w:sz="0" w:space="0" w:color="auto"/>
        <w:left w:val="none" w:sz="0" w:space="0" w:color="auto"/>
        <w:bottom w:val="none" w:sz="0" w:space="0" w:color="auto"/>
        <w:right w:val="none" w:sz="0" w:space="0" w:color="auto"/>
      </w:divBdr>
    </w:div>
    <w:div w:id="369426817">
      <w:bodyDiv w:val="1"/>
      <w:marLeft w:val="0"/>
      <w:marRight w:val="0"/>
      <w:marTop w:val="0"/>
      <w:marBottom w:val="0"/>
      <w:divBdr>
        <w:top w:val="none" w:sz="0" w:space="0" w:color="auto"/>
        <w:left w:val="none" w:sz="0" w:space="0" w:color="auto"/>
        <w:bottom w:val="none" w:sz="0" w:space="0" w:color="auto"/>
        <w:right w:val="none" w:sz="0" w:space="0" w:color="auto"/>
      </w:divBdr>
    </w:div>
    <w:div w:id="42063962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2637460">
      <w:bodyDiv w:val="1"/>
      <w:marLeft w:val="0"/>
      <w:marRight w:val="0"/>
      <w:marTop w:val="0"/>
      <w:marBottom w:val="0"/>
      <w:divBdr>
        <w:top w:val="none" w:sz="0" w:space="0" w:color="auto"/>
        <w:left w:val="none" w:sz="0" w:space="0" w:color="auto"/>
        <w:bottom w:val="none" w:sz="0" w:space="0" w:color="auto"/>
        <w:right w:val="none" w:sz="0" w:space="0" w:color="auto"/>
      </w:divBdr>
    </w:div>
    <w:div w:id="574046874">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99338062">
      <w:bodyDiv w:val="1"/>
      <w:marLeft w:val="0"/>
      <w:marRight w:val="0"/>
      <w:marTop w:val="0"/>
      <w:marBottom w:val="0"/>
      <w:divBdr>
        <w:top w:val="none" w:sz="0" w:space="0" w:color="auto"/>
        <w:left w:val="none" w:sz="0" w:space="0" w:color="auto"/>
        <w:bottom w:val="none" w:sz="0" w:space="0" w:color="auto"/>
        <w:right w:val="none" w:sz="0" w:space="0" w:color="auto"/>
      </w:divBdr>
    </w:div>
    <w:div w:id="678971045">
      <w:bodyDiv w:val="1"/>
      <w:marLeft w:val="0"/>
      <w:marRight w:val="0"/>
      <w:marTop w:val="0"/>
      <w:marBottom w:val="0"/>
      <w:divBdr>
        <w:top w:val="none" w:sz="0" w:space="0" w:color="auto"/>
        <w:left w:val="none" w:sz="0" w:space="0" w:color="auto"/>
        <w:bottom w:val="none" w:sz="0" w:space="0" w:color="auto"/>
        <w:right w:val="none" w:sz="0" w:space="0" w:color="auto"/>
      </w:divBdr>
    </w:div>
    <w:div w:id="794717768">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69239800">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3988250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45243196">
      <w:bodyDiv w:val="1"/>
      <w:marLeft w:val="0"/>
      <w:marRight w:val="0"/>
      <w:marTop w:val="0"/>
      <w:marBottom w:val="0"/>
      <w:divBdr>
        <w:top w:val="none" w:sz="0" w:space="0" w:color="auto"/>
        <w:left w:val="none" w:sz="0" w:space="0" w:color="auto"/>
        <w:bottom w:val="none" w:sz="0" w:space="0" w:color="auto"/>
        <w:right w:val="none" w:sz="0" w:space="0" w:color="auto"/>
      </w:divBdr>
      <w:divsChild>
        <w:div w:id="1999386550">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sChild>
    </w:div>
    <w:div w:id="1183393755">
      <w:bodyDiv w:val="1"/>
      <w:marLeft w:val="0"/>
      <w:marRight w:val="0"/>
      <w:marTop w:val="0"/>
      <w:marBottom w:val="0"/>
      <w:divBdr>
        <w:top w:val="none" w:sz="0" w:space="0" w:color="auto"/>
        <w:left w:val="none" w:sz="0" w:space="0" w:color="auto"/>
        <w:bottom w:val="none" w:sz="0" w:space="0" w:color="auto"/>
        <w:right w:val="none" w:sz="0" w:space="0" w:color="auto"/>
      </w:divBdr>
      <w:divsChild>
        <w:div w:id="770932066">
          <w:marLeft w:val="0"/>
          <w:marRight w:val="0"/>
          <w:marTop w:val="0"/>
          <w:marBottom w:val="0"/>
          <w:divBdr>
            <w:top w:val="none" w:sz="0" w:space="0" w:color="auto"/>
            <w:left w:val="none" w:sz="0" w:space="0" w:color="auto"/>
            <w:bottom w:val="none" w:sz="0" w:space="0" w:color="auto"/>
            <w:right w:val="none" w:sz="0" w:space="0" w:color="auto"/>
          </w:divBdr>
          <w:divsChild>
            <w:div w:id="879781583">
              <w:marLeft w:val="0"/>
              <w:marRight w:val="0"/>
              <w:marTop w:val="0"/>
              <w:marBottom w:val="0"/>
              <w:divBdr>
                <w:top w:val="none" w:sz="0" w:space="0" w:color="auto"/>
                <w:left w:val="none" w:sz="0" w:space="0" w:color="auto"/>
                <w:bottom w:val="none" w:sz="0" w:space="0" w:color="auto"/>
                <w:right w:val="none" w:sz="0" w:space="0" w:color="auto"/>
              </w:divBdr>
              <w:divsChild>
                <w:div w:id="1388458340">
                  <w:marLeft w:val="0"/>
                  <w:marRight w:val="0"/>
                  <w:marTop w:val="0"/>
                  <w:marBottom w:val="0"/>
                  <w:divBdr>
                    <w:top w:val="none" w:sz="0" w:space="0" w:color="auto"/>
                    <w:left w:val="none" w:sz="0" w:space="0" w:color="auto"/>
                    <w:bottom w:val="none" w:sz="0" w:space="0" w:color="auto"/>
                    <w:right w:val="none" w:sz="0" w:space="0" w:color="auto"/>
                  </w:divBdr>
                  <w:divsChild>
                    <w:div w:id="959603381">
                      <w:marLeft w:val="0"/>
                      <w:marRight w:val="0"/>
                      <w:marTop w:val="0"/>
                      <w:marBottom w:val="0"/>
                      <w:divBdr>
                        <w:top w:val="none" w:sz="0" w:space="0" w:color="auto"/>
                        <w:left w:val="none" w:sz="0" w:space="0" w:color="auto"/>
                        <w:bottom w:val="none" w:sz="0" w:space="0" w:color="auto"/>
                        <w:right w:val="none" w:sz="0" w:space="0" w:color="auto"/>
                      </w:divBdr>
                      <w:divsChild>
                        <w:div w:id="513229143">
                          <w:marLeft w:val="0"/>
                          <w:marRight w:val="0"/>
                          <w:marTop w:val="0"/>
                          <w:marBottom w:val="0"/>
                          <w:divBdr>
                            <w:top w:val="none" w:sz="0" w:space="0" w:color="auto"/>
                            <w:left w:val="none" w:sz="0" w:space="0" w:color="auto"/>
                            <w:bottom w:val="none" w:sz="0" w:space="0" w:color="auto"/>
                            <w:right w:val="none" w:sz="0" w:space="0" w:color="auto"/>
                          </w:divBdr>
                          <w:divsChild>
                            <w:div w:id="1708482057">
                              <w:marLeft w:val="0"/>
                              <w:marRight w:val="0"/>
                              <w:marTop w:val="0"/>
                              <w:marBottom w:val="600"/>
                              <w:divBdr>
                                <w:top w:val="none" w:sz="0" w:space="0" w:color="auto"/>
                                <w:left w:val="none" w:sz="0" w:space="0" w:color="auto"/>
                                <w:bottom w:val="none" w:sz="0" w:space="0" w:color="auto"/>
                                <w:right w:val="none" w:sz="0" w:space="0" w:color="auto"/>
                              </w:divBdr>
                            </w:div>
                            <w:div w:id="713584836">
                              <w:marLeft w:val="0"/>
                              <w:marRight w:val="0"/>
                              <w:marTop w:val="0"/>
                              <w:marBottom w:val="600"/>
                              <w:divBdr>
                                <w:top w:val="none" w:sz="0" w:space="0" w:color="auto"/>
                                <w:left w:val="none" w:sz="0" w:space="0" w:color="auto"/>
                                <w:bottom w:val="none" w:sz="0" w:space="0" w:color="auto"/>
                                <w:right w:val="none" w:sz="0" w:space="0" w:color="auto"/>
                              </w:divBdr>
                            </w:div>
                            <w:div w:id="2122800535">
                              <w:marLeft w:val="0"/>
                              <w:marRight w:val="0"/>
                              <w:marTop w:val="0"/>
                              <w:marBottom w:val="450"/>
                              <w:divBdr>
                                <w:top w:val="none" w:sz="0" w:space="0" w:color="auto"/>
                                <w:left w:val="none" w:sz="0" w:space="0" w:color="auto"/>
                                <w:bottom w:val="none" w:sz="0" w:space="0" w:color="auto"/>
                                <w:right w:val="none" w:sz="0" w:space="0" w:color="auto"/>
                              </w:divBdr>
                              <w:divsChild>
                                <w:div w:id="1155872289">
                                  <w:marLeft w:val="0"/>
                                  <w:marRight w:val="0"/>
                                  <w:marTop w:val="0"/>
                                  <w:marBottom w:val="320"/>
                                  <w:divBdr>
                                    <w:top w:val="none" w:sz="0" w:space="0" w:color="auto"/>
                                    <w:left w:val="none" w:sz="0" w:space="0" w:color="auto"/>
                                    <w:bottom w:val="none" w:sz="0" w:space="0" w:color="auto"/>
                                    <w:right w:val="none" w:sz="0" w:space="0" w:color="auto"/>
                                  </w:divBdr>
                                </w:div>
                                <w:div w:id="1987005725">
                                  <w:marLeft w:val="-150"/>
                                  <w:marRight w:val="-150"/>
                                  <w:marTop w:val="0"/>
                                  <w:marBottom w:val="0"/>
                                  <w:divBdr>
                                    <w:top w:val="none" w:sz="0" w:space="0" w:color="auto"/>
                                    <w:left w:val="none" w:sz="0" w:space="0" w:color="auto"/>
                                    <w:bottom w:val="none" w:sz="0" w:space="0" w:color="auto"/>
                                    <w:right w:val="none" w:sz="0" w:space="0" w:color="auto"/>
                                  </w:divBdr>
                                  <w:divsChild>
                                    <w:div w:id="1024752307">
                                      <w:marLeft w:val="0"/>
                                      <w:marRight w:val="0"/>
                                      <w:marTop w:val="0"/>
                                      <w:marBottom w:val="0"/>
                                      <w:divBdr>
                                        <w:top w:val="none" w:sz="0" w:space="0" w:color="auto"/>
                                        <w:left w:val="none" w:sz="0" w:space="0" w:color="auto"/>
                                        <w:bottom w:val="none" w:sz="0" w:space="0" w:color="auto"/>
                                        <w:right w:val="none" w:sz="0" w:space="0" w:color="auto"/>
                                      </w:divBdr>
                                      <w:divsChild>
                                        <w:div w:id="860507066">
                                          <w:marLeft w:val="0"/>
                                          <w:marRight w:val="0"/>
                                          <w:marTop w:val="0"/>
                                          <w:marBottom w:val="0"/>
                                          <w:divBdr>
                                            <w:top w:val="none" w:sz="0" w:space="0" w:color="auto"/>
                                            <w:left w:val="none" w:sz="0" w:space="0" w:color="auto"/>
                                            <w:bottom w:val="none" w:sz="0" w:space="0" w:color="auto"/>
                                            <w:right w:val="none" w:sz="0" w:space="0" w:color="auto"/>
                                          </w:divBdr>
                                        </w:div>
                                      </w:divsChild>
                                    </w:div>
                                    <w:div w:id="1807427004">
                                      <w:marLeft w:val="0"/>
                                      <w:marRight w:val="0"/>
                                      <w:marTop w:val="0"/>
                                      <w:marBottom w:val="0"/>
                                      <w:divBdr>
                                        <w:top w:val="none" w:sz="0" w:space="0" w:color="auto"/>
                                        <w:left w:val="none" w:sz="0" w:space="0" w:color="auto"/>
                                        <w:bottom w:val="none" w:sz="0" w:space="0" w:color="auto"/>
                                        <w:right w:val="none" w:sz="0" w:space="0" w:color="auto"/>
                                      </w:divBdr>
                                      <w:divsChild>
                                        <w:div w:id="1068768404">
                                          <w:marLeft w:val="0"/>
                                          <w:marRight w:val="0"/>
                                          <w:marTop w:val="0"/>
                                          <w:marBottom w:val="0"/>
                                          <w:divBdr>
                                            <w:top w:val="none" w:sz="0" w:space="0" w:color="auto"/>
                                            <w:left w:val="none" w:sz="0" w:space="0" w:color="auto"/>
                                            <w:bottom w:val="none" w:sz="0" w:space="0" w:color="auto"/>
                                            <w:right w:val="none" w:sz="0" w:space="0" w:color="auto"/>
                                          </w:divBdr>
                                        </w:div>
                                      </w:divsChild>
                                    </w:div>
                                    <w:div w:id="2125613730">
                                      <w:marLeft w:val="0"/>
                                      <w:marRight w:val="0"/>
                                      <w:marTop w:val="0"/>
                                      <w:marBottom w:val="0"/>
                                      <w:divBdr>
                                        <w:top w:val="none" w:sz="0" w:space="0" w:color="auto"/>
                                        <w:left w:val="none" w:sz="0" w:space="0" w:color="auto"/>
                                        <w:bottom w:val="none" w:sz="0" w:space="0" w:color="auto"/>
                                        <w:right w:val="none" w:sz="0" w:space="0" w:color="auto"/>
                                      </w:divBdr>
                                      <w:divsChild>
                                        <w:div w:id="1076975842">
                                          <w:marLeft w:val="0"/>
                                          <w:marRight w:val="0"/>
                                          <w:marTop w:val="0"/>
                                          <w:marBottom w:val="0"/>
                                          <w:divBdr>
                                            <w:top w:val="none" w:sz="0" w:space="0" w:color="auto"/>
                                            <w:left w:val="none" w:sz="0" w:space="0" w:color="auto"/>
                                            <w:bottom w:val="none" w:sz="0" w:space="0" w:color="auto"/>
                                            <w:right w:val="none" w:sz="0" w:space="0" w:color="auto"/>
                                          </w:divBdr>
                                        </w:div>
                                      </w:divsChild>
                                    </w:div>
                                    <w:div w:id="1327899829">
                                      <w:marLeft w:val="0"/>
                                      <w:marRight w:val="0"/>
                                      <w:marTop w:val="0"/>
                                      <w:marBottom w:val="0"/>
                                      <w:divBdr>
                                        <w:top w:val="none" w:sz="0" w:space="0" w:color="auto"/>
                                        <w:left w:val="none" w:sz="0" w:space="0" w:color="auto"/>
                                        <w:bottom w:val="none" w:sz="0" w:space="0" w:color="auto"/>
                                        <w:right w:val="none" w:sz="0" w:space="0" w:color="auto"/>
                                      </w:divBdr>
                                      <w:divsChild>
                                        <w:div w:id="1040319757">
                                          <w:marLeft w:val="0"/>
                                          <w:marRight w:val="0"/>
                                          <w:marTop w:val="0"/>
                                          <w:marBottom w:val="0"/>
                                          <w:divBdr>
                                            <w:top w:val="none" w:sz="0" w:space="0" w:color="auto"/>
                                            <w:left w:val="none" w:sz="0" w:space="0" w:color="auto"/>
                                            <w:bottom w:val="none" w:sz="0" w:space="0" w:color="auto"/>
                                            <w:right w:val="none" w:sz="0" w:space="0" w:color="auto"/>
                                          </w:divBdr>
                                        </w:div>
                                      </w:divsChild>
                                    </w:div>
                                    <w:div w:id="513347879">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0"/>
                                          <w:marRight w:val="0"/>
                                          <w:marTop w:val="0"/>
                                          <w:marBottom w:val="0"/>
                                          <w:divBdr>
                                            <w:top w:val="none" w:sz="0" w:space="0" w:color="auto"/>
                                            <w:left w:val="none" w:sz="0" w:space="0" w:color="auto"/>
                                            <w:bottom w:val="none" w:sz="0" w:space="0" w:color="auto"/>
                                            <w:right w:val="none" w:sz="0" w:space="0" w:color="auto"/>
                                          </w:divBdr>
                                        </w:div>
                                      </w:divsChild>
                                    </w:div>
                                    <w:div w:id="964235436">
                                      <w:marLeft w:val="0"/>
                                      <w:marRight w:val="0"/>
                                      <w:marTop w:val="0"/>
                                      <w:marBottom w:val="0"/>
                                      <w:divBdr>
                                        <w:top w:val="none" w:sz="0" w:space="0" w:color="auto"/>
                                        <w:left w:val="none" w:sz="0" w:space="0" w:color="auto"/>
                                        <w:bottom w:val="none" w:sz="0" w:space="0" w:color="auto"/>
                                        <w:right w:val="none" w:sz="0" w:space="0" w:color="auto"/>
                                      </w:divBdr>
                                      <w:divsChild>
                                        <w:div w:id="235819319">
                                          <w:marLeft w:val="0"/>
                                          <w:marRight w:val="0"/>
                                          <w:marTop w:val="0"/>
                                          <w:marBottom w:val="0"/>
                                          <w:divBdr>
                                            <w:top w:val="none" w:sz="0" w:space="0" w:color="auto"/>
                                            <w:left w:val="none" w:sz="0" w:space="0" w:color="auto"/>
                                            <w:bottom w:val="none" w:sz="0" w:space="0" w:color="auto"/>
                                            <w:right w:val="none" w:sz="0" w:space="0" w:color="auto"/>
                                          </w:divBdr>
                                        </w:div>
                                      </w:divsChild>
                                    </w:div>
                                    <w:div w:id="713819391">
                                      <w:marLeft w:val="0"/>
                                      <w:marRight w:val="0"/>
                                      <w:marTop w:val="0"/>
                                      <w:marBottom w:val="0"/>
                                      <w:divBdr>
                                        <w:top w:val="none" w:sz="0" w:space="0" w:color="auto"/>
                                        <w:left w:val="none" w:sz="0" w:space="0" w:color="auto"/>
                                        <w:bottom w:val="none" w:sz="0" w:space="0" w:color="auto"/>
                                        <w:right w:val="none" w:sz="0" w:space="0" w:color="auto"/>
                                      </w:divBdr>
                                      <w:divsChild>
                                        <w:div w:id="546726676">
                                          <w:marLeft w:val="0"/>
                                          <w:marRight w:val="0"/>
                                          <w:marTop w:val="0"/>
                                          <w:marBottom w:val="0"/>
                                          <w:divBdr>
                                            <w:top w:val="none" w:sz="0" w:space="0" w:color="auto"/>
                                            <w:left w:val="none" w:sz="0" w:space="0" w:color="auto"/>
                                            <w:bottom w:val="none" w:sz="0" w:space="0" w:color="auto"/>
                                            <w:right w:val="none" w:sz="0" w:space="0" w:color="auto"/>
                                          </w:divBdr>
                                        </w:div>
                                      </w:divsChild>
                                    </w:div>
                                    <w:div w:id="491525270">
                                      <w:marLeft w:val="0"/>
                                      <w:marRight w:val="0"/>
                                      <w:marTop w:val="0"/>
                                      <w:marBottom w:val="0"/>
                                      <w:divBdr>
                                        <w:top w:val="none" w:sz="0" w:space="0" w:color="auto"/>
                                        <w:left w:val="none" w:sz="0" w:space="0" w:color="auto"/>
                                        <w:bottom w:val="none" w:sz="0" w:space="0" w:color="auto"/>
                                        <w:right w:val="none" w:sz="0" w:space="0" w:color="auto"/>
                                      </w:divBdr>
                                      <w:divsChild>
                                        <w:div w:id="609706225">
                                          <w:marLeft w:val="0"/>
                                          <w:marRight w:val="0"/>
                                          <w:marTop w:val="0"/>
                                          <w:marBottom w:val="0"/>
                                          <w:divBdr>
                                            <w:top w:val="none" w:sz="0" w:space="0" w:color="auto"/>
                                            <w:left w:val="none" w:sz="0" w:space="0" w:color="auto"/>
                                            <w:bottom w:val="none" w:sz="0" w:space="0" w:color="auto"/>
                                            <w:right w:val="none" w:sz="0" w:space="0" w:color="auto"/>
                                          </w:divBdr>
                                        </w:div>
                                      </w:divsChild>
                                    </w:div>
                                    <w:div w:id="1796172654">
                                      <w:marLeft w:val="0"/>
                                      <w:marRight w:val="0"/>
                                      <w:marTop w:val="0"/>
                                      <w:marBottom w:val="0"/>
                                      <w:divBdr>
                                        <w:top w:val="none" w:sz="0" w:space="0" w:color="auto"/>
                                        <w:left w:val="none" w:sz="0" w:space="0" w:color="auto"/>
                                        <w:bottom w:val="none" w:sz="0" w:space="0" w:color="auto"/>
                                        <w:right w:val="none" w:sz="0" w:space="0" w:color="auto"/>
                                      </w:divBdr>
                                      <w:divsChild>
                                        <w:div w:id="12673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3913">
                  <w:marLeft w:val="0"/>
                  <w:marRight w:val="0"/>
                  <w:marTop w:val="0"/>
                  <w:marBottom w:val="0"/>
                  <w:divBdr>
                    <w:top w:val="single" w:sz="6" w:space="18" w:color="EEEEEE"/>
                    <w:left w:val="none" w:sz="0" w:space="0" w:color="auto"/>
                    <w:bottom w:val="none" w:sz="0" w:space="18" w:color="auto"/>
                    <w:right w:val="none" w:sz="0" w:space="0" w:color="auto"/>
                  </w:divBdr>
                </w:div>
                <w:div w:id="353580303">
                  <w:marLeft w:val="0"/>
                  <w:marRight w:val="0"/>
                  <w:marTop w:val="0"/>
                  <w:marBottom w:val="0"/>
                  <w:divBdr>
                    <w:top w:val="none" w:sz="0" w:space="0" w:color="auto"/>
                    <w:left w:val="none" w:sz="0" w:space="0" w:color="auto"/>
                    <w:bottom w:val="none" w:sz="0" w:space="0" w:color="auto"/>
                    <w:right w:val="none" w:sz="0" w:space="0" w:color="auto"/>
                  </w:divBdr>
                  <w:divsChild>
                    <w:div w:id="1448817284">
                      <w:marLeft w:val="-225"/>
                      <w:marRight w:val="-225"/>
                      <w:marTop w:val="0"/>
                      <w:marBottom w:val="0"/>
                      <w:divBdr>
                        <w:top w:val="none" w:sz="0" w:space="0" w:color="auto"/>
                        <w:left w:val="none" w:sz="0" w:space="0" w:color="auto"/>
                        <w:bottom w:val="none" w:sz="0" w:space="0" w:color="auto"/>
                        <w:right w:val="none" w:sz="0" w:space="0" w:color="auto"/>
                      </w:divBdr>
                      <w:divsChild>
                        <w:div w:id="1233202602">
                          <w:marLeft w:val="0"/>
                          <w:marRight w:val="0"/>
                          <w:marTop w:val="0"/>
                          <w:marBottom w:val="0"/>
                          <w:divBdr>
                            <w:top w:val="none" w:sz="0" w:space="0" w:color="auto"/>
                            <w:left w:val="none" w:sz="0" w:space="0" w:color="auto"/>
                            <w:bottom w:val="none" w:sz="0" w:space="0" w:color="auto"/>
                            <w:right w:val="none" w:sz="0" w:space="0" w:color="auto"/>
                          </w:divBdr>
                          <w:divsChild>
                            <w:div w:id="717825098">
                              <w:marLeft w:val="0"/>
                              <w:marRight w:val="0"/>
                              <w:marTop w:val="0"/>
                              <w:marBottom w:val="0"/>
                              <w:divBdr>
                                <w:top w:val="none" w:sz="0" w:space="0" w:color="auto"/>
                                <w:left w:val="none" w:sz="0" w:space="0" w:color="auto"/>
                                <w:bottom w:val="none" w:sz="0" w:space="0" w:color="auto"/>
                                <w:right w:val="none" w:sz="0" w:space="0" w:color="auto"/>
                              </w:divBdr>
                              <w:divsChild>
                                <w:div w:id="1556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398">
                          <w:marLeft w:val="0"/>
                          <w:marRight w:val="0"/>
                          <w:marTop w:val="0"/>
                          <w:marBottom w:val="0"/>
                          <w:divBdr>
                            <w:top w:val="none" w:sz="0" w:space="0" w:color="auto"/>
                            <w:left w:val="none" w:sz="0" w:space="0" w:color="auto"/>
                            <w:bottom w:val="none" w:sz="0" w:space="0" w:color="auto"/>
                            <w:right w:val="none" w:sz="0" w:space="0" w:color="auto"/>
                          </w:divBdr>
                          <w:divsChild>
                            <w:div w:id="618492881">
                              <w:marLeft w:val="0"/>
                              <w:marRight w:val="0"/>
                              <w:marTop w:val="0"/>
                              <w:marBottom w:val="0"/>
                              <w:divBdr>
                                <w:top w:val="none" w:sz="0" w:space="0" w:color="auto"/>
                                <w:left w:val="none" w:sz="0" w:space="0" w:color="auto"/>
                                <w:bottom w:val="none" w:sz="0" w:space="0" w:color="auto"/>
                                <w:right w:val="none" w:sz="0" w:space="0" w:color="auto"/>
                              </w:divBdr>
                              <w:divsChild>
                                <w:div w:id="1199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315">
                          <w:marLeft w:val="0"/>
                          <w:marRight w:val="0"/>
                          <w:marTop w:val="0"/>
                          <w:marBottom w:val="0"/>
                          <w:divBdr>
                            <w:top w:val="none" w:sz="0" w:space="0" w:color="auto"/>
                            <w:left w:val="none" w:sz="0" w:space="0" w:color="auto"/>
                            <w:bottom w:val="none" w:sz="0" w:space="0" w:color="auto"/>
                            <w:right w:val="none" w:sz="0" w:space="0" w:color="auto"/>
                          </w:divBdr>
                          <w:divsChild>
                            <w:div w:id="1729573969">
                              <w:marLeft w:val="0"/>
                              <w:marRight w:val="0"/>
                              <w:marTop w:val="0"/>
                              <w:marBottom w:val="0"/>
                              <w:divBdr>
                                <w:top w:val="none" w:sz="0" w:space="0" w:color="auto"/>
                                <w:left w:val="none" w:sz="0" w:space="0" w:color="auto"/>
                                <w:bottom w:val="none" w:sz="0" w:space="0" w:color="auto"/>
                                <w:right w:val="none" w:sz="0" w:space="0" w:color="auto"/>
                              </w:divBdr>
                              <w:divsChild>
                                <w:div w:id="1282035960">
                                  <w:marLeft w:val="0"/>
                                  <w:marRight w:val="0"/>
                                  <w:marTop w:val="0"/>
                                  <w:marBottom w:val="0"/>
                                  <w:divBdr>
                                    <w:top w:val="none" w:sz="0" w:space="0" w:color="auto"/>
                                    <w:left w:val="none" w:sz="0" w:space="0" w:color="auto"/>
                                    <w:bottom w:val="none" w:sz="0" w:space="0" w:color="auto"/>
                                    <w:right w:val="none" w:sz="0" w:space="0" w:color="auto"/>
                                  </w:divBdr>
                                  <w:divsChild>
                                    <w:div w:id="704214176">
                                      <w:marLeft w:val="0"/>
                                      <w:marRight w:val="0"/>
                                      <w:marTop w:val="0"/>
                                      <w:marBottom w:val="0"/>
                                      <w:divBdr>
                                        <w:top w:val="single" w:sz="6" w:space="0" w:color="EBEBEB"/>
                                        <w:left w:val="single" w:sz="6" w:space="0" w:color="EBEBEB"/>
                                        <w:bottom w:val="single" w:sz="6" w:space="0" w:color="EBEBEB"/>
                                        <w:right w:val="single" w:sz="6" w:space="0" w:color="EBEBEB"/>
                                      </w:divBdr>
                                      <w:divsChild>
                                        <w:div w:id="471681618">
                                          <w:marLeft w:val="0"/>
                                          <w:marRight w:val="0"/>
                                          <w:marTop w:val="0"/>
                                          <w:marBottom w:val="0"/>
                                          <w:divBdr>
                                            <w:top w:val="none" w:sz="0" w:space="2" w:color="auto"/>
                                            <w:left w:val="none" w:sz="0" w:space="4" w:color="auto"/>
                                            <w:bottom w:val="single" w:sz="6" w:space="2" w:color="EBEBEB"/>
                                            <w:right w:val="none" w:sz="0" w:space="4" w:color="auto"/>
                                          </w:divBdr>
                                        </w:div>
                                        <w:div w:id="1176922880">
                                          <w:marLeft w:val="0"/>
                                          <w:marRight w:val="0"/>
                                          <w:marTop w:val="0"/>
                                          <w:marBottom w:val="0"/>
                                          <w:divBdr>
                                            <w:top w:val="none" w:sz="0" w:space="4" w:color="auto"/>
                                            <w:left w:val="none" w:sz="0" w:space="4" w:color="auto"/>
                                            <w:bottom w:val="single" w:sz="6" w:space="4" w:color="EBEBEB"/>
                                            <w:right w:val="none" w:sz="0" w:space="4" w:color="auto"/>
                                          </w:divBdr>
                                        </w:div>
                                        <w:div w:id="317081209">
                                          <w:marLeft w:val="0"/>
                                          <w:marRight w:val="0"/>
                                          <w:marTop w:val="0"/>
                                          <w:marBottom w:val="0"/>
                                          <w:divBdr>
                                            <w:top w:val="none" w:sz="0" w:space="0" w:color="auto"/>
                                            <w:left w:val="none" w:sz="0" w:space="0" w:color="auto"/>
                                            <w:bottom w:val="none" w:sz="0" w:space="0" w:color="auto"/>
                                            <w:right w:val="none" w:sz="0" w:space="0" w:color="auto"/>
                                          </w:divBdr>
                                          <w:divsChild>
                                            <w:div w:id="268896788">
                                              <w:marLeft w:val="0"/>
                                              <w:marRight w:val="0"/>
                                              <w:marTop w:val="0"/>
                                              <w:marBottom w:val="0"/>
                                              <w:divBdr>
                                                <w:top w:val="none" w:sz="0" w:space="0" w:color="auto"/>
                                                <w:left w:val="none" w:sz="0" w:space="0" w:color="auto"/>
                                                <w:bottom w:val="none" w:sz="0" w:space="0" w:color="auto"/>
                                                <w:right w:val="none" w:sz="0" w:space="0" w:color="auto"/>
                                              </w:divBdr>
                                            </w:div>
                                            <w:div w:id="823088613">
                                              <w:marLeft w:val="0"/>
                                              <w:marRight w:val="0"/>
                                              <w:marTop w:val="0"/>
                                              <w:marBottom w:val="0"/>
                                              <w:divBdr>
                                                <w:top w:val="none" w:sz="0" w:space="0" w:color="auto"/>
                                                <w:left w:val="none" w:sz="0" w:space="0" w:color="auto"/>
                                                <w:bottom w:val="none" w:sz="0" w:space="0" w:color="auto"/>
                                                <w:right w:val="none" w:sz="0" w:space="0" w:color="auto"/>
                                              </w:divBdr>
                                            </w:div>
                                            <w:div w:id="608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2557">
                  <w:marLeft w:val="0"/>
                  <w:marRight w:val="0"/>
                  <w:marTop w:val="0"/>
                  <w:marBottom w:val="0"/>
                  <w:divBdr>
                    <w:top w:val="none" w:sz="0" w:space="0" w:color="auto"/>
                    <w:left w:val="none" w:sz="0" w:space="0" w:color="auto"/>
                    <w:bottom w:val="none" w:sz="0" w:space="0" w:color="auto"/>
                    <w:right w:val="none" w:sz="0" w:space="0" w:color="auto"/>
                  </w:divBdr>
                  <w:divsChild>
                    <w:div w:id="277184389">
                      <w:marLeft w:val="0"/>
                      <w:marRight w:val="0"/>
                      <w:marTop w:val="0"/>
                      <w:marBottom w:val="0"/>
                      <w:divBdr>
                        <w:top w:val="none" w:sz="0" w:space="0" w:color="auto"/>
                        <w:left w:val="none" w:sz="0" w:space="0" w:color="auto"/>
                        <w:bottom w:val="none" w:sz="0" w:space="0" w:color="auto"/>
                        <w:right w:val="none" w:sz="0" w:space="0" w:color="auto"/>
                      </w:divBdr>
                      <w:divsChild>
                        <w:div w:id="549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53589">
      <w:bodyDiv w:val="1"/>
      <w:marLeft w:val="0"/>
      <w:marRight w:val="0"/>
      <w:marTop w:val="0"/>
      <w:marBottom w:val="0"/>
      <w:divBdr>
        <w:top w:val="none" w:sz="0" w:space="0" w:color="auto"/>
        <w:left w:val="none" w:sz="0" w:space="0" w:color="auto"/>
        <w:bottom w:val="none" w:sz="0" w:space="0" w:color="auto"/>
        <w:right w:val="none" w:sz="0" w:space="0" w:color="auto"/>
      </w:divBdr>
    </w:div>
    <w:div w:id="120167284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5117832">
      <w:bodyDiv w:val="1"/>
      <w:marLeft w:val="0"/>
      <w:marRight w:val="0"/>
      <w:marTop w:val="0"/>
      <w:marBottom w:val="0"/>
      <w:divBdr>
        <w:top w:val="none" w:sz="0" w:space="0" w:color="auto"/>
        <w:left w:val="none" w:sz="0" w:space="0" w:color="auto"/>
        <w:bottom w:val="none" w:sz="0" w:space="0" w:color="auto"/>
        <w:right w:val="none" w:sz="0" w:space="0" w:color="auto"/>
      </w:divBdr>
      <w:divsChild>
        <w:div w:id="1579248259">
          <w:marLeft w:val="0"/>
          <w:marRight w:val="0"/>
          <w:marTop w:val="0"/>
          <w:marBottom w:val="0"/>
          <w:divBdr>
            <w:top w:val="none" w:sz="0" w:space="0" w:color="auto"/>
            <w:left w:val="none" w:sz="0" w:space="0" w:color="auto"/>
            <w:bottom w:val="none" w:sz="0" w:space="0" w:color="auto"/>
            <w:right w:val="none" w:sz="0" w:space="0" w:color="auto"/>
          </w:divBdr>
        </w:div>
        <w:div w:id="1426343251">
          <w:marLeft w:val="0"/>
          <w:marRight w:val="0"/>
          <w:marTop w:val="0"/>
          <w:marBottom w:val="0"/>
          <w:divBdr>
            <w:top w:val="none" w:sz="0" w:space="0" w:color="auto"/>
            <w:left w:val="none" w:sz="0" w:space="0" w:color="auto"/>
            <w:bottom w:val="none" w:sz="0" w:space="0" w:color="auto"/>
            <w:right w:val="none" w:sz="0" w:space="0" w:color="auto"/>
          </w:divBdr>
        </w:div>
        <w:div w:id="527958815">
          <w:marLeft w:val="0"/>
          <w:marRight w:val="0"/>
          <w:marTop w:val="0"/>
          <w:marBottom w:val="0"/>
          <w:divBdr>
            <w:top w:val="none" w:sz="0" w:space="0" w:color="auto"/>
            <w:left w:val="none" w:sz="0" w:space="0" w:color="auto"/>
            <w:bottom w:val="none" w:sz="0" w:space="0" w:color="auto"/>
            <w:right w:val="none" w:sz="0" w:space="0" w:color="auto"/>
          </w:divBdr>
        </w:div>
      </w:divsChild>
    </w:div>
    <w:div w:id="1271476596">
      <w:bodyDiv w:val="1"/>
      <w:marLeft w:val="0"/>
      <w:marRight w:val="0"/>
      <w:marTop w:val="0"/>
      <w:marBottom w:val="0"/>
      <w:divBdr>
        <w:top w:val="none" w:sz="0" w:space="0" w:color="auto"/>
        <w:left w:val="none" w:sz="0" w:space="0" w:color="auto"/>
        <w:bottom w:val="none" w:sz="0" w:space="0" w:color="auto"/>
        <w:right w:val="none" w:sz="0" w:space="0" w:color="auto"/>
      </w:divBdr>
    </w:div>
    <w:div w:id="1326132778">
      <w:bodyDiv w:val="1"/>
      <w:marLeft w:val="0"/>
      <w:marRight w:val="0"/>
      <w:marTop w:val="0"/>
      <w:marBottom w:val="0"/>
      <w:divBdr>
        <w:top w:val="none" w:sz="0" w:space="0" w:color="auto"/>
        <w:left w:val="none" w:sz="0" w:space="0" w:color="auto"/>
        <w:bottom w:val="none" w:sz="0" w:space="0" w:color="auto"/>
        <w:right w:val="none" w:sz="0" w:space="0" w:color="auto"/>
      </w:divBdr>
    </w:div>
    <w:div w:id="1329988475">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52339079">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52672642">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76803063">
      <w:bodyDiv w:val="1"/>
      <w:marLeft w:val="0"/>
      <w:marRight w:val="0"/>
      <w:marTop w:val="0"/>
      <w:marBottom w:val="0"/>
      <w:divBdr>
        <w:top w:val="none" w:sz="0" w:space="0" w:color="auto"/>
        <w:left w:val="none" w:sz="0" w:space="0" w:color="auto"/>
        <w:bottom w:val="none" w:sz="0" w:space="0" w:color="auto"/>
        <w:right w:val="none" w:sz="0" w:space="0" w:color="auto"/>
      </w:divBdr>
    </w:div>
    <w:div w:id="1479758641">
      <w:bodyDiv w:val="1"/>
      <w:marLeft w:val="0"/>
      <w:marRight w:val="0"/>
      <w:marTop w:val="0"/>
      <w:marBottom w:val="0"/>
      <w:divBdr>
        <w:top w:val="none" w:sz="0" w:space="0" w:color="auto"/>
        <w:left w:val="none" w:sz="0" w:space="0" w:color="auto"/>
        <w:bottom w:val="none" w:sz="0" w:space="0" w:color="auto"/>
        <w:right w:val="none" w:sz="0" w:space="0" w:color="auto"/>
      </w:divBdr>
      <w:divsChild>
        <w:div w:id="349570932">
          <w:marLeft w:val="0"/>
          <w:marRight w:val="0"/>
          <w:marTop w:val="0"/>
          <w:marBottom w:val="0"/>
          <w:divBdr>
            <w:top w:val="none" w:sz="0" w:space="0" w:color="auto"/>
            <w:left w:val="none" w:sz="0" w:space="0" w:color="auto"/>
            <w:bottom w:val="none" w:sz="0" w:space="0" w:color="auto"/>
            <w:right w:val="none" w:sz="0" w:space="0" w:color="auto"/>
          </w:divBdr>
        </w:div>
        <w:div w:id="31926437">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451271">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37569518">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4697427">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19160108">
      <w:bodyDiv w:val="1"/>
      <w:marLeft w:val="0"/>
      <w:marRight w:val="0"/>
      <w:marTop w:val="0"/>
      <w:marBottom w:val="0"/>
      <w:divBdr>
        <w:top w:val="none" w:sz="0" w:space="0" w:color="auto"/>
        <w:left w:val="none" w:sz="0" w:space="0" w:color="auto"/>
        <w:bottom w:val="none" w:sz="0" w:space="0" w:color="auto"/>
        <w:right w:val="none" w:sz="0" w:space="0" w:color="auto"/>
      </w:divBdr>
      <w:divsChild>
        <w:div w:id="1138378543">
          <w:marLeft w:val="0"/>
          <w:marRight w:val="0"/>
          <w:marTop w:val="0"/>
          <w:marBottom w:val="0"/>
          <w:divBdr>
            <w:top w:val="none" w:sz="0" w:space="0" w:color="auto"/>
            <w:left w:val="none" w:sz="0" w:space="0" w:color="auto"/>
            <w:bottom w:val="none" w:sz="0" w:space="0" w:color="auto"/>
            <w:right w:val="none" w:sz="0" w:space="0" w:color="auto"/>
          </w:divBdr>
        </w:div>
      </w:divsChild>
    </w:div>
    <w:div w:id="1764305347">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8204082">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12404443">
      <w:bodyDiv w:val="1"/>
      <w:marLeft w:val="0"/>
      <w:marRight w:val="0"/>
      <w:marTop w:val="0"/>
      <w:marBottom w:val="0"/>
      <w:divBdr>
        <w:top w:val="none" w:sz="0" w:space="0" w:color="auto"/>
        <w:left w:val="none" w:sz="0" w:space="0" w:color="auto"/>
        <w:bottom w:val="none" w:sz="0" w:space="0" w:color="auto"/>
        <w:right w:val="none" w:sz="0" w:space="0" w:color="auto"/>
      </w:divBdr>
      <w:divsChild>
        <w:div w:id="593442169">
          <w:marLeft w:val="0"/>
          <w:marRight w:val="0"/>
          <w:marTop w:val="0"/>
          <w:marBottom w:val="0"/>
          <w:divBdr>
            <w:top w:val="none" w:sz="0" w:space="0" w:color="auto"/>
            <w:left w:val="none" w:sz="0" w:space="0" w:color="auto"/>
            <w:bottom w:val="none" w:sz="0" w:space="0" w:color="auto"/>
            <w:right w:val="none" w:sz="0" w:space="0" w:color="auto"/>
          </w:divBdr>
        </w:div>
        <w:div w:id="1916281621">
          <w:marLeft w:val="0"/>
          <w:marRight w:val="0"/>
          <w:marTop w:val="0"/>
          <w:marBottom w:val="0"/>
          <w:divBdr>
            <w:top w:val="none" w:sz="0" w:space="0" w:color="auto"/>
            <w:left w:val="none" w:sz="0" w:space="0" w:color="auto"/>
            <w:bottom w:val="none" w:sz="0" w:space="0" w:color="auto"/>
            <w:right w:val="none" w:sz="0" w:space="0" w:color="auto"/>
          </w:divBdr>
        </w:div>
      </w:divsChild>
    </w:div>
    <w:div w:id="1881866382">
      <w:bodyDiv w:val="1"/>
      <w:marLeft w:val="0"/>
      <w:marRight w:val="0"/>
      <w:marTop w:val="0"/>
      <w:marBottom w:val="0"/>
      <w:divBdr>
        <w:top w:val="none" w:sz="0" w:space="0" w:color="auto"/>
        <w:left w:val="none" w:sz="0" w:space="0" w:color="auto"/>
        <w:bottom w:val="none" w:sz="0" w:space="0" w:color="auto"/>
        <w:right w:val="none" w:sz="0" w:space="0" w:color="auto"/>
      </w:divBdr>
    </w:div>
    <w:div w:id="1893416584">
      <w:bodyDiv w:val="1"/>
      <w:marLeft w:val="0"/>
      <w:marRight w:val="0"/>
      <w:marTop w:val="0"/>
      <w:marBottom w:val="0"/>
      <w:divBdr>
        <w:top w:val="none" w:sz="0" w:space="0" w:color="auto"/>
        <w:left w:val="none" w:sz="0" w:space="0" w:color="auto"/>
        <w:bottom w:val="none" w:sz="0" w:space="0" w:color="auto"/>
        <w:right w:val="none" w:sz="0" w:space="0" w:color="auto"/>
      </w:divBdr>
    </w:div>
    <w:div w:id="1912738036">
      <w:bodyDiv w:val="1"/>
      <w:marLeft w:val="0"/>
      <w:marRight w:val="0"/>
      <w:marTop w:val="0"/>
      <w:marBottom w:val="0"/>
      <w:divBdr>
        <w:top w:val="none" w:sz="0" w:space="0" w:color="auto"/>
        <w:left w:val="none" w:sz="0" w:space="0" w:color="auto"/>
        <w:bottom w:val="none" w:sz="0" w:space="0" w:color="auto"/>
        <w:right w:val="none" w:sz="0" w:space="0" w:color="auto"/>
      </w:divBdr>
    </w:div>
    <w:div w:id="1944414481">
      <w:bodyDiv w:val="1"/>
      <w:marLeft w:val="0"/>
      <w:marRight w:val="0"/>
      <w:marTop w:val="0"/>
      <w:marBottom w:val="0"/>
      <w:divBdr>
        <w:top w:val="none" w:sz="0" w:space="0" w:color="auto"/>
        <w:left w:val="none" w:sz="0" w:space="0" w:color="auto"/>
        <w:bottom w:val="none" w:sz="0" w:space="0" w:color="auto"/>
        <w:right w:val="none" w:sz="0" w:space="0" w:color="auto"/>
      </w:divBdr>
    </w:div>
    <w:div w:id="1988826853">
      <w:bodyDiv w:val="1"/>
      <w:marLeft w:val="0"/>
      <w:marRight w:val="0"/>
      <w:marTop w:val="0"/>
      <w:marBottom w:val="0"/>
      <w:divBdr>
        <w:top w:val="none" w:sz="0" w:space="0" w:color="auto"/>
        <w:left w:val="none" w:sz="0" w:space="0" w:color="auto"/>
        <w:bottom w:val="none" w:sz="0" w:space="0" w:color="auto"/>
        <w:right w:val="none" w:sz="0" w:space="0" w:color="auto"/>
      </w:divBdr>
      <w:divsChild>
        <w:div w:id="596595594">
          <w:marLeft w:val="0"/>
          <w:marRight w:val="0"/>
          <w:marTop w:val="0"/>
          <w:marBottom w:val="0"/>
          <w:divBdr>
            <w:top w:val="none" w:sz="0" w:space="0" w:color="auto"/>
            <w:left w:val="none" w:sz="0" w:space="0" w:color="auto"/>
            <w:bottom w:val="none" w:sz="0" w:space="0" w:color="auto"/>
            <w:right w:val="none" w:sz="0" w:space="0" w:color="auto"/>
          </w:divBdr>
        </w:div>
        <w:div w:id="1912344864">
          <w:marLeft w:val="0"/>
          <w:marRight w:val="0"/>
          <w:marTop w:val="0"/>
          <w:marBottom w:val="0"/>
          <w:divBdr>
            <w:top w:val="none" w:sz="0" w:space="0" w:color="auto"/>
            <w:left w:val="none" w:sz="0" w:space="0" w:color="auto"/>
            <w:bottom w:val="none" w:sz="0" w:space="0" w:color="auto"/>
            <w:right w:val="none" w:sz="0" w:space="0" w:color="auto"/>
          </w:divBdr>
        </w:div>
      </w:divsChild>
    </w:div>
    <w:div w:id="1995639170">
      <w:bodyDiv w:val="1"/>
      <w:marLeft w:val="0"/>
      <w:marRight w:val="0"/>
      <w:marTop w:val="0"/>
      <w:marBottom w:val="0"/>
      <w:divBdr>
        <w:top w:val="none" w:sz="0" w:space="0" w:color="auto"/>
        <w:left w:val="none" w:sz="0" w:space="0" w:color="auto"/>
        <w:bottom w:val="none" w:sz="0" w:space="0" w:color="auto"/>
        <w:right w:val="none" w:sz="0" w:space="0" w:color="auto"/>
      </w:divBdr>
    </w:div>
    <w:div w:id="2004813968">
      <w:bodyDiv w:val="1"/>
      <w:marLeft w:val="0"/>
      <w:marRight w:val="0"/>
      <w:marTop w:val="0"/>
      <w:marBottom w:val="0"/>
      <w:divBdr>
        <w:top w:val="none" w:sz="0" w:space="0" w:color="auto"/>
        <w:left w:val="none" w:sz="0" w:space="0" w:color="auto"/>
        <w:bottom w:val="none" w:sz="0" w:space="0" w:color="auto"/>
        <w:right w:val="none" w:sz="0" w:space="0" w:color="auto"/>
      </w:divBdr>
    </w:div>
    <w:div w:id="2007123671">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31249418">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111388106">
      <w:bodyDiv w:val="1"/>
      <w:marLeft w:val="0"/>
      <w:marRight w:val="0"/>
      <w:marTop w:val="0"/>
      <w:marBottom w:val="0"/>
      <w:divBdr>
        <w:top w:val="none" w:sz="0" w:space="0" w:color="auto"/>
        <w:left w:val="none" w:sz="0" w:space="0" w:color="auto"/>
        <w:bottom w:val="none" w:sz="0" w:space="0" w:color="auto"/>
        <w:right w:val="none" w:sz="0" w:space="0" w:color="auto"/>
      </w:divBdr>
    </w:div>
    <w:div w:id="21446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7AF5-5617-479B-B8D4-8FE60659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2059</Words>
  <Characters>11741</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13773</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4</cp:revision>
  <dcterms:created xsi:type="dcterms:W3CDTF">2022-07-27T06:10:00Z</dcterms:created>
  <dcterms:modified xsi:type="dcterms:W3CDTF">2022-07-27T06:13:00Z</dcterms:modified>
</cp:coreProperties>
</file>