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B9E5" w14:textId="77777777" w:rsidR="00051BD3" w:rsidRPr="00BA1A73" w:rsidRDefault="00051BD3" w:rsidP="00051BD3">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BA1A73">
        <w:rPr>
          <w:rFonts w:ascii="Times New Roman" w:hAnsi="Times New Roman"/>
          <w:b/>
          <w:bCs/>
          <w:color w:val="FF0000"/>
          <w:sz w:val="20"/>
          <w:szCs w:val="20"/>
          <w:lang w:val="en-US"/>
        </w:rPr>
        <w:t xml:space="preserve">NINETEENTH SUNDAY IN ORDINARY TIME (YEAR C) </w:t>
      </w:r>
    </w:p>
    <w:p w14:paraId="0B305638" w14:textId="77777777" w:rsidR="00051BD3" w:rsidRPr="00BA1A73" w:rsidRDefault="00051BD3" w:rsidP="00051BD3">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BA1A73">
        <w:rPr>
          <w:rFonts w:ascii="Times New Roman" w:hAnsi="Times New Roman"/>
          <w:sz w:val="20"/>
          <w:szCs w:val="20"/>
          <w:lang w:val="en-US"/>
        </w:rPr>
        <w:t xml:space="preserve">Saint </w:t>
      </w:r>
      <w:proofErr w:type="spellStart"/>
      <w:r w:rsidRPr="00BA1A73">
        <w:rPr>
          <w:rFonts w:ascii="Times New Roman" w:hAnsi="Times New Roman"/>
          <w:sz w:val="20"/>
          <w:szCs w:val="20"/>
          <w:lang w:val="en-US"/>
        </w:rPr>
        <w:t>Sixtus</w:t>
      </w:r>
      <w:proofErr w:type="spellEnd"/>
      <w:r w:rsidRPr="00BA1A73">
        <w:rPr>
          <w:rFonts w:ascii="Times New Roman" w:hAnsi="Times New Roman"/>
          <w:sz w:val="20"/>
          <w:szCs w:val="20"/>
          <w:lang w:val="en-US"/>
        </w:rPr>
        <w:t xml:space="preserve"> II, Pope, and Companions, Martyrs;</w:t>
      </w:r>
      <w:r w:rsidRPr="00BA1A73">
        <w:rPr>
          <w:lang w:val="en-US"/>
        </w:rPr>
        <w:t xml:space="preserve"> </w:t>
      </w:r>
      <w:r w:rsidRPr="00BA1A73">
        <w:rPr>
          <w:rFonts w:ascii="Times New Roman" w:hAnsi="Times New Roman"/>
          <w:sz w:val="20"/>
          <w:szCs w:val="20"/>
          <w:lang w:val="en-US"/>
        </w:rPr>
        <w:t>Blessed Edmund Bojanowski, layman founder</w:t>
      </w:r>
    </w:p>
    <w:p w14:paraId="58685585" w14:textId="77777777" w:rsidR="00051BD3" w:rsidRPr="00BA1A73" w:rsidRDefault="00051BD3" w:rsidP="00051BD3">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BA1A73">
        <w:rPr>
          <w:rFonts w:ascii="Times New Roman" w:hAnsi="Times New Roman"/>
          <w:sz w:val="20"/>
          <w:szCs w:val="20"/>
          <w:lang w:val="en-US"/>
        </w:rPr>
        <w:t>Wis 18:6-9; Ps 33; Heb 11:1-2,8-19; Lk 12:32-48</w:t>
      </w:r>
    </w:p>
    <w:p w14:paraId="35A5AB7B" w14:textId="77777777" w:rsidR="00051BD3" w:rsidRPr="00BA1A73" w:rsidRDefault="00051BD3" w:rsidP="00051BD3">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BA1A73">
        <w:rPr>
          <w:rFonts w:ascii="Times New Roman" w:hAnsi="Times New Roman"/>
          <w:i/>
          <w:sz w:val="20"/>
          <w:szCs w:val="20"/>
          <w:lang w:val="en-US"/>
        </w:rPr>
        <w:t>Blessed the people the Lord has chosen to be his own</w:t>
      </w:r>
    </w:p>
    <w:p w14:paraId="2FB05132" w14:textId="77777777" w:rsidR="00051BD3" w:rsidRPr="00BA1A73" w:rsidRDefault="00051BD3" w:rsidP="00051BD3">
      <w:pPr>
        <w:pStyle w:val="NormaleWeb"/>
        <w:spacing w:before="0" w:beforeAutospacing="0" w:after="0" w:afterAutospacing="0"/>
        <w:jc w:val="both"/>
        <w:rPr>
          <w:sz w:val="20"/>
          <w:szCs w:val="20"/>
          <w:u w:val="single"/>
          <w:lang w:val="en-US"/>
        </w:rPr>
      </w:pPr>
    </w:p>
    <w:p w14:paraId="1A27B7E5" w14:textId="77777777" w:rsidR="00051BD3" w:rsidRPr="00BA1A73" w:rsidRDefault="00051BD3" w:rsidP="00051BD3">
      <w:pPr>
        <w:pStyle w:val="NormaleWeb"/>
        <w:spacing w:before="0" w:beforeAutospacing="0" w:after="0" w:afterAutospacing="0"/>
        <w:jc w:val="both"/>
        <w:rPr>
          <w:u w:val="single"/>
          <w:lang w:val="en-US"/>
        </w:rPr>
      </w:pPr>
      <w:r w:rsidRPr="00BA1A73">
        <w:rPr>
          <w:b/>
          <w:bCs/>
          <w:sz w:val="20"/>
          <w:szCs w:val="20"/>
          <w:u w:val="single"/>
          <w:lang w:val="en-US"/>
        </w:rPr>
        <w:t>COMMENTARY</w:t>
      </w:r>
    </w:p>
    <w:p w14:paraId="23D4CB91" w14:textId="73090072" w:rsidR="00C34CFD" w:rsidRPr="00BA1A73" w:rsidRDefault="00C34CFD" w:rsidP="00C34CFD">
      <w:pPr>
        <w:pStyle w:val="NormaleWeb"/>
        <w:jc w:val="both"/>
        <w:rPr>
          <w:i/>
          <w:iCs/>
          <w:color w:val="212121"/>
          <w:lang w:val="en-US"/>
        </w:rPr>
      </w:pPr>
      <w:r w:rsidRPr="00BA1A73">
        <w:rPr>
          <w:i/>
          <w:iCs/>
          <w:color w:val="212121"/>
          <w:lang w:val="en-US"/>
        </w:rPr>
        <w:t xml:space="preserve">For the disciple’s </w:t>
      </w:r>
      <w:r w:rsidR="00084F41" w:rsidRPr="00BA1A73">
        <w:rPr>
          <w:i/>
          <w:iCs/>
          <w:color w:val="212121"/>
          <w:lang w:val="en-US"/>
        </w:rPr>
        <w:t xml:space="preserve">life </w:t>
      </w:r>
      <w:r w:rsidRPr="00BA1A73">
        <w:rPr>
          <w:i/>
          <w:iCs/>
          <w:color w:val="212121"/>
          <w:lang w:val="en-US"/>
        </w:rPr>
        <w:t>wisdom in waiting for Christ</w:t>
      </w:r>
    </w:p>
    <w:p w14:paraId="29F8F67E" w14:textId="5EA580C0" w:rsidR="00C34CFD" w:rsidRPr="00BA1A73" w:rsidRDefault="00C34CFD" w:rsidP="00C34CFD">
      <w:pPr>
        <w:pStyle w:val="NormaleWeb"/>
        <w:spacing w:before="0" w:beforeAutospacing="0" w:after="0" w:afterAutospacing="0"/>
        <w:jc w:val="both"/>
        <w:rPr>
          <w:color w:val="212121"/>
          <w:lang w:val="en-US"/>
        </w:rPr>
      </w:pPr>
      <w:r w:rsidRPr="00BA1A73">
        <w:rPr>
          <w:color w:val="212121"/>
          <w:lang w:val="en-US"/>
        </w:rPr>
        <w:t xml:space="preserve">The teaching of the </w:t>
      </w:r>
      <w:r w:rsidR="00E15F8E" w:rsidRPr="00BA1A73">
        <w:rPr>
          <w:color w:val="212121"/>
          <w:lang w:val="en-US"/>
        </w:rPr>
        <w:t xml:space="preserve">today’s </w:t>
      </w:r>
      <w:r w:rsidRPr="00BA1A73">
        <w:rPr>
          <w:color w:val="212121"/>
          <w:lang w:val="en-US"/>
        </w:rPr>
        <w:t xml:space="preserve">Gospel continues </w:t>
      </w:r>
      <w:r w:rsidR="00D477F9" w:rsidRPr="00BA1A73">
        <w:rPr>
          <w:color w:val="212121"/>
          <w:lang w:val="en-US"/>
        </w:rPr>
        <w:t xml:space="preserve">the instruction in recent Sundays, that is, </w:t>
      </w:r>
      <w:r w:rsidRPr="00BA1A73">
        <w:rPr>
          <w:color w:val="212121"/>
          <w:lang w:val="en-US"/>
        </w:rPr>
        <w:t xml:space="preserve">the sapiential perspective of the Christian life </w:t>
      </w:r>
      <w:r w:rsidR="00035CD1" w:rsidRPr="00BA1A73">
        <w:rPr>
          <w:color w:val="212121"/>
          <w:lang w:val="en-US"/>
        </w:rPr>
        <w:t>s</w:t>
      </w:r>
      <w:r w:rsidRPr="00BA1A73">
        <w:rPr>
          <w:color w:val="212121"/>
          <w:lang w:val="en-US"/>
        </w:rPr>
        <w:t xml:space="preserve">uch wisdom means knowing how to become </w:t>
      </w:r>
      <w:r w:rsidR="00714A68" w:rsidRPr="00BA1A73">
        <w:rPr>
          <w:color w:val="212121"/>
          <w:lang w:val="en-US"/>
        </w:rPr>
        <w:t>“</w:t>
      </w:r>
      <w:r w:rsidRPr="00BA1A73">
        <w:rPr>
          <w:color w:val="212121"/>
          <w:lang w:val="en-US"/>
        </w:rPr>
        <w:t>rich in what matters to God</w:t>
      </w:r>
      <w:r w:rsidR="00714A68" w:rsidRPr="00BA1A73">
        <w:rPr>
          <w:color w:val="212121"/>
          <w:lang w:val="en-US"/>
        </w:rPr>
        <w:t>”</w:t>
      </w:r>
      <w:r w:rsidRPr="00BA1A73">
        <w:rPr>
          <w:color w:val="212121"/>
          <w:lang w:val="en-US"/>
        </w:rPr>
        <w:t xml:space="preserve"> rather than for oneself or before</w:t>
      </w:r>
      <w:r w:rsidR="00035CD1" w:rsidRPr="00BA1A73">
        <w:rPr>
          <w:color w:val="212121"/>
          <w:lang w:val="en-US"/>
        </w:rPr>
        <w:t xml:space="preserve"> </w:t>
      </w:r>
      <w:r w:rsidR="00D477F9" w:rsidRPr="00BA1A73">
        <w:rPr>
          <w:color w:val="212121"/>
          <w:lang w:val="en-US"/>
        </w:rPr>
        <w:t>others</w:t>
      </w:r>
      <w:r w:rsidR="00035CD1" w:rsidRPr="00BA1A73">
        <w:rPr>
          <w:color w:val="212121"/>
          <w:lang w:val="en-US"/>
        </w:rPr>
        <w:t>.</w:t>
      </w:r>
      <w:r w:rsidRPr="00BA1A73">
        <w:rPr>
          <w:color w:val="212121"/>
          <w:lang w:val="en-US"/>
        </w:rPr>
        <w:t xml:space="preserve"> </w:t>
      </w:r>
      <w:r w:rsidR="00D477F9" w:rsidRPr="00BA1A73">
        <w:rPr>
          <w:color w:val="212121"/>
          <w:lang w:val="en-US"/>
        </w:rPr>
        <w:t xml:space="preserve">It is about </w:t>
      </w:r>
      <w:r w:rsidRPr="00BA1A73">
        <w:rPr>
          <w:color w:val="212121"/>
          <w:lang w:val="en-US"/>
        </w:rPr>
        <w:t xml:space="preserve">constantly orienting oneself to God in life. Jesus now highlights some concrete fundamental attitudes for his disciples, who </w:t>
      </w:r>
      <w:proofErr w:type="gramStart"/>
      <w:r w:rsidRPr="00BA1A73">
        <w:rPr>
          <w:color w:val="212121"/>
          <w:lang w:val="en-US"/>
        </w:rPr>
        <w:t>are called</w:t>
      </w:r>
      <w:proofErr w:type="gramEnd"/>
      <w:r w:rsidRPr="00BA1A73">
        <w:rPr>
          <w:color w:val="212121"/>
          <w:lang w:val="en-US"/>
        </w:rPr>
        <w:t xml:space="preserve"> to become wiser and wiser in life in order to transmit divine wisdom to others.</w:t>
      </w:r>
    </w:p>
    <w:p w14:paraId="51FFFA60" w14:textId="77777777" w:rsidR="003F291A" w:rsidRPr="00BA1A73" w:rsidRDefault="003F291A" w:rsidP="003F291A">
      <w:pPr>
        <w:pStyle w:val="NormaleWeb"/>
        <w:spacing w:before="0" w:beforeAutospacing="0" w:after="0" w:afterAutospacing="0"/>
        <w:jc w:val="both"/>
        <w:rPr>
          <w:color w:val="212121"/>
          <w:lang w:val="en-US"/>
        </w:rPr>
      </w:pPr>
    </w:p>
    <w:p w14:paraId="64351575" w14:textId="39CE6175" w:rsidR="003F291A" w:rsidRPr="00BA1A73" w:rsidRDefault="003F291A" w:rsidP="00963303">
      <w:pPr>
        <w:pStyle w:val="NormaleWeb"/>
        <w:spacing w:before="0" w:beforeAutospacing="0" w:after="0" w:afterAutospacing="0"/>
        <w:jc w:val="both"/>
        <w:rPr>
          <w:i/>
          <w:color w:val="212121"/>
          <w:lang w:val="en-US"/>
        </w:rPr>
      </w:pPr>
      <w:r w:rsidRPr="00BA1A73">
        <w:rPr>
          <w:i/>
          <w:color w:val="212121"/>
          <w:lang w:val="en-US"/>
        </w:rPr>
        <w:t xml:space="preserve">1. </w:t>
      </w:r>
      <w:r w:rsidR="00714A68" w:rsidRPr="00BA1A73">
        <w:rPr>
          <w:i/>
          <w:color w:val="212121"/>
          <w:lang w:val="en-US"/>
        </w:rPr>
        <w:t>“</w:t>
      </w:r>
      <w:r w:rsidR="007F267F" w:rsidRPr="00BA1A73">
        <w:rPr>
          <w:i/>
          <w:color w:val="212121"/>
          <w:lang w:val="en-US"/>
        </w:rPr>
        <w:t>Do not be afraid</w:t>
      </w:r>
      <w:r w:rsidR="00714A68" w:rsidRPr="00BA1A73">
        <w:rPr>
          <w:i/>
          <w:color w:val="212121"/>
          <w:lang w:val="en-US"/>
        </w:rPr>
        <w:t>”</w:t>
      </w:r>
      <w:r w:rsidR="00963303" w:rsidRPr="00BA1A73">
        <w:rPr>
          <w:i/>
          <w:color w:val="212121"/>
          <w:lang w:val="en-US"/>
        </w:rPr>
        <w:t xml:space="preserve"> and </w:t>
      </w:r>
      <w:r w:rsidR="00714A68" w:rsidRPr="00BA1A73">
        <w:rPr>
          <w:i/>
          <w:color w:val="212121"/>
          <w:lang w:val="en-US"/>
        </w:rPr>
        <w:t>“</w:t>
      </w:r>
      <w:proofErr w:type="gramStart"/>
      <w:r w:rsidR="00963303" w:rsidRPr="00BA1A73">
        <w:rPr>
          <w:i/>
          <w:color w:val="212121"/>
          <w:lang w:val="en-US"/>
        </w:rPr>
        <w:t>sell</w:t>
      </w:r>
      <w:r w:rsidR="00714A68" w:rsidRPr="00BA1A73">
        <w:rPr>
          <w:i/>
          <w:color w:val="212121"/>
          <w:lang w:val="en-US"/>
        </w:rPr>
        <w:t>”</w:t>
      </w:r>
      <w:r w:rsidRPr="00BA1A73">
        <w:rPr>
          <w:i/>
          <w:color w:val="212121"/>
          <w:lang w:val="en-US"/>
        </w:rPr>
        <w:t>:</w:t>
      </w:r>
      <w:proofErr w:type="gramEnd"/>
      <w:r w:rsidRPr="00BA1A73">
        <w:rPr>
          <w:i/>
          <w:color w:val="212121"/>
          <w:lang w:val="en-US"/>
        </w:rPr>
        <w:t xml:space="preserve"> </w:t>
      </w:r>
      <w:r w:rsidR="00C34CFD" w:rsidRPr="00BA1A73">
        <w:rPr>
          <w:i/>
          <w:color w:val="212121"/>
          <w:lang w:val="en-US"/>
        </w:rPr>
        <w:t>the courage of the disciples of the kingdom</w:t>
      </w:r>
    </w:p>
    <w:p w14:paraId="63850883" w14:textId="77777777" w:rsidR="003F291A" w:rsidRPr="00BA1A73" w:rsidRDefault="003F291A" w:rsidP="003F291A">
      <w:pPr>
        <w:pStyle w:val="NormaleWeb"/>
        <w:spacing w:before="0" w:beforeAutospacing="0" w:after="0" w:afterAutospacing="0"/>
        <w:jc w:val="both"/>
        <w:rPr>
          <w:color w:val="212121"/>
          <w:lang w:val="en-US"/>
        </w:rPr>
      </w:pPr>
    </w:p>
    <w:p w14:paraId="6B33DA2F" w14:textId="2A108386" w:rsidR="00963303" w:rsidRPr="00BA1A73" w:rsidRDefault="00963303" w:rsidP="00963303">
      <w:pPr>
        <w:pStyle w:val="NormaleWeb"/>
        <w:spacing w:before="0" w:beforeAutospacing="0" w:after="0" w:afterAutospacing="0"/>
        <w:jc w:val="both"/>
        <w:rPr>
          <w:color w:val="212121"/>
          <w:lang w:val="en-US"/>
        </w:rPr>
      </w:pPr>
      <w:r w:rsidRPr="00BA1A73">
        <w:rPr>
          <w:color w:val="212121"/>
          <w:lang w:val="en-US"/>
        </w:rPr>
        <w:t>In the first place, Jesus addresses his disciples directly to exhort them to radically abandon all possession</w:t>
      </w:r>
      <w:r w:rsidR="00D477F9" w:rsidRPr="00BA1A73">
        <w:rPr>
          <w:color w:val="212121"/>
          <w:lang w:val="en-US"/>
        </w:rPr>
        <w:t>s</w:t>
      </w:r>
      <w:r w:rsidRPr="00BA1A73">
        <w:rPr>
          <w:color w:val="212121"/>
          <w:lang w:val="en-US"/>
        </w:rPr>
        <w:t xml:space="preserve"> in view of a greater good: the kingdom of God: </w:t>
      </w:r>
      <w:r w:rsidR="00714A68" w:rsidRPr="00BA1A73">
        <w:rPr>
          <w:color w:val="212121"/>
          <w:lang w:val="en-US"/>
        </w:rPr>
        <w:t>“</w:t>
      </w:r>
      <w:r w:rsidRPr="00BA1A73">
        <w:rPr>
          <w:color w:val="212121"/>
          <w:lang w:val="en-US"/>
        </w:rPr>
        <w:t>Sell your belongings and give alms.</w:t>
      </w:r>
      <w:r w:rsidR="00714A68" w:rsidRPr="00BA1A73">
        <w:rPr>
          <w:color w:val="212121"/>
          <w:lang w:val="en-US"/>
        </w:rPr>
        <w:t>”</w:t>
      </w:r>
      <w:r w:rsidRPr="00BA1A73">
        <w:rPr>
          <w:color w:val="212121"/>
          <w:lang w:val="en-US"/>
        </w:rPr>
        <w:t xml:space="preserve"> It is a question of insisting on the absolute priority of the kingdom and of its coming, which Jesus had taught his disciples to pray </w:t>
      </w:r>
      <w:r w:rsidR="00D477F9" w:rsidRPr="00BA1A73">
        <w:rPr>
          <w:color w:val="212121"/>
          <w:lang w:val="en-US"/>
        </w:rPr>
        <w:t xml:space="preserve">for </w:t>
      </w:r>
      <w:r w:rsidRPr="00BA1A73">
        <w:rPr>
          <w:color w:val="212121"/>
          <w:lang w:val="en-US"/>
        </w:rPr>
        <w:t xml:space="preserve">in the </w:t>
      </w:r>
      <w:r w:rsidRPr="00BA1A73">
        <w:rPr>
          <w:i/>
          <w:iCs/>
          <w:color w:val="212121"/>
          <w:lang w:val="en-US"/>
        </w:rPr>
        <w:t>Our Father</w:t>
      </w:r>
      <w:r w:rsidRPr="00BA1A73">
        <w:rPr>
          <w:color w:val="212121"/>
          <w:lang w:val="en-US"/>
        </w:rPr>
        <w:t xml:space="preserve">. </w:t>
      </w:r>
      <w:r w:rsidR="00D477F9" w:rsidRPr="00BA1A73">
        <w:rPr>
          <w:color w:val="212121"/>
          <w:lang w:val="en-US"/>
        </w:rPr>
        <w:t>I</w:t>
      </w:r>
      <w:r w:rsidRPr="00BA1A73">
        <w:rPr>
          <w:color w:val="212121"/>
          <w:lang w:val="en-US"/>
        </w:rPr>
        <w:t xml:space="preserve">mmediately before this passage in the Gospel of Luke, </w:t>
      </w:r>
      <w:r w:rsidR="00D477F9" w:rsidRPr="00BA1A73">
        <w:rPr>
          <w:color w:val="212121"/>
          <w:lang w:val="en-US"/>
        </w:rPr>
        <w:t xml:space="preserve">Jesus </w:t>
      </w:r>
      <w:r w:rsidRPr="00BA1A73">
        <w:rPr>
          <w:color w:val="212121"/>
          <w:lang w:val="en-US"/>
        </w:rPr>
        <w:t xml:space="preserve">recommended, </w:t>
      </w:r>
      <w:r w:rsidR="00714A68" w:rsidRPr="00BA1A73">
        <w:rPr>
          <w:color w:val="212121"/>
          <w:lang w:val="en-US"/>
        </w:rPr>
        <w:t>“</w:t>
      </w:r>
      <w:r w:rsidRPr="00BA1A73">
        <w:rPr>
          <w:color w:val="212121"/>
          <w:lang w:val="en-US"/>
        </w:rPr>
        <w:t>Seek his kingdom, and these other things [of daily life] will be given you besides.</w:t>
      </w:r>
      <w:r w:rsidR="00714A68" w:rsidRPr="00BA1A73">
        <w:rPr>
          <w:color w:val="212121"/>
          <w:lang w:val="en-US"/>
        </w:rPr>
        <w:t>”</w:t>
      </w:r>
      <w:r w:rsidRPr="00BA1A73">
        <w:rPr>
          <w:color w:val="212121"/>
          <w:lang w:val="en-US"/>
        </w:rPr>
        <w:t xml:space="preserve"> (Lk 12:31).</w:t>
      </w:r>
    </w:p>
    <w:p w14:paraId="1C5EAF6D" w14:textId="77777777" w:rsidR="003F291A" w:rsidRPr="00BA1A73" w:rsidRDefault="003F291A" w:rsidP="003F291A">
      <w:pPr>
        <w:pStyle w:val="NormaleWeb"/>
        <w:spacing w:before="0" w:beforeAutospacing="0" w:after="0" w:afterAutospacing="0"/>
        <w:jc w:val="both"/>
        <w:rPr>
          <w:color w:val="212121"/>
          <w:lang w:val="en-US"/>
        </w:rPr>
      </w:pPr>
    </w:p>
    <w:p w14:paraId="5B55299C" w14:textId="20CA5AD0" w:rsidR="00963303" w:rsidRPr="00BA1A73" w:rsidRDefault="00963303" w:rsidP="00963303">
      <w:pPr>
        <w:pStyle w:val="NormaleWeb"/>
        <w:spacing w:before="0" w:beforeAutospacing="0" w:after="0" w:afterAutospacing="0"/>
        <w:jc w:val="both"/>
        <w:rPr>
          <w:color w:val="212121"/>
          <w:lang w:val="en-US"/>
        </w:rPr>
      </w:pPr>
      <w:r w:rsidRPr="00BA1A73">
        <w:rPr>
          <w:color w:val="212121"/>
          <w:lang w:val="en-US"/>
        </w:rPr>
        <w:t xml:space="preserve">The reason of this radical action (giving everything in alms) is exquisitely sapiential, as Jesus explains later in today's Gospel. It is a question of obtaining (thanks to almsgiving) </w:t>
      </w:r>
      <w:r w:rsidR="00714A68" w:rsidRPr="00BA1A73">
        <w:rPr>
          <w:color w:val="212121"/>
          <w:lang w:val="en-US"/>
        </w:rPr>
        <w:t>“</w:t>
      </w:r>
      <w:r w:rsidRPr="00BA1A73">
        <w:rPr>
          <w:color w:val="212121"/>
          <w:lang w:val="en-US"/>
        </w:rPr>
        <w:t>money bags that do not wear out, an inexhaustible treasure in heaven that no thief can reach nor moth destroy,</w:t>
      </w:r>
      <w:r w:rsidR="00714A68" w:rsidRPr="00BA1A73">
        <w:rPr>
          <w:color w:val="212121"/>
          <w:lang w:val="en-US"/>
        </w:rPr>
        <w:t>”</w:t>
      </w:r>
      <w:r w:rsidRPr="00BA1A73">
        <w:rPr>
          <w:color w:val="212121"/>
          <w:lang w:val="en-US"/>
        </w:rPr>
        <w:t xml:space="preserve"> along the lines of the instructions of the biblical-Jewish sages (cf., e.g., Tb 4:8-11). It is actually a </w:t>
      </w:r>
      <w:r w:rsidR="00714A68" w:rsidRPr="00BA1A73">
        <w:rPr>
          <w:color w:val="212121"/>
          <w:lang w:val="en-US"/>
        </w:rPr>
        <w:t>“</w:t>
      </w:r>
      <w:r w:rsidRPr="00BA1A73">
        <w:rPr>
          <w:color w:val="212121"/>
          <w:lang w:val="en-US"/>
        </w:rPr>
        <w:t>sacred trade</w:t>
      </w:r>
      <w:r w:rsidR="00714A68" w:rsidRPr="00BA1A73">
        <w:rPr>
          <w:color w:val="212121"/>
          <w:lang w:val="en-US"/>
        </w:rPr>
        <w:t>”</w:t>
      </w:r>
      <w:r w:rsidRPr="00BA1A73">
        <w:rPr>
          <w:color w:val="212121"/>
          <w:lang w:val="en-US"/>
        </w:rPr>
        <w:t xml:space="preserve">, to use the </w:t>
      </w:r>
      <w:r w:rsidR="00714A68" w:rsidRPr="00BA1A73">
        <w:rPr>
          <w:color w:val="212121"/>
          <w:lang w:val="en-US"/>
        </w:rPr>
        <w:t>“</w:t>
      </w:r>
      <w:r w:rsidRPr="00BA1A73">
        <w:rPr>
          <w:color w:val="212121"/>
          <w:lang w:val="en-US"/>
        </w:rPr>
        <w:t>profane</w:t>
      </w:r>
      <w:r w:rsidR="00714A68" w:rsidRPr="00BA1A73">
        <w:rPr>
          <w:color w:val="212121"/>
          <w:lang w:val="en-US"/>
        </w:rPr>
        <w:t>”</w:t>
      </w:r>
      <w:r w:rsidRPr="00BA1A73">
        <w:rPr>
          <w:color w:val="212121"/>
          <w:lang w:val="en-US"/>
        </w:rPr>
        <w:t xml:space="preserve"> expression of the market! The thought follows the logic of the twin parables that Jesus told about the reality of the kingdom like a treasure buried and like pearl of great price (cf. Mt 13:44-45): whoever found it, </w:t>
      </w:r>
      <w:r w:rsidR="00714A68" w:rsidRPr="00BA1A73">
        <w:rPr>
          <w:color w:val="212121"/>
          <w:lang w:val="en-US"/>
        </w:rPr>
        <w:t>“</w:t>
      </w:r>
      <w:r w:rsidRPr="00BA1A73">
        <w:rPr>
          <w:color w:val="212121"/>
          <w:lang w:val="en-US"/>
        </w:rPr>
        <w:t xml:space="preserve">goes and sells all that he has and buys it. </w:t>
      </w:r>
      <w:r w:rsidR="00714A68" w:rsidRPr="00BA1A73">
        <w:rPr>
          <w:color w:val="212121"/>
          <w:lang w:val="en-US"/>
        </w:rPr>
        <w:t>“</w:t>
      </w:r>
      <w:r w:rsidRPr="00BA1A73">
        <w:rPr>
          <w:color w:val="212121"/>
          <w:lang w:val="en-US"/>
        </w:rPr>
        <w:t xml:space="preserve"> (Mt 13:46). Therefore, to the rich young man who asked how to inherit eternal life, Jesus recommended keeping the commandments of God and added a particular </w:t>
      </w:r>
      <w:r w:rsidR="00714A68" w:rsidRPr="00BA1A73">
        <w:rPr>
          <w:color w:val="212121"/>
          <w:lang w:val="en-US"/>
        </w:rPr>
        <w:t>“</w:t>
      </w:r>
      <w:r w:rsidRPr="00BA1A73">
        <w:rPr>
          <w:color w:val="212121"/>
          <w:lang w:val="en-US"/>
        </w:rPr>
        <w:t>thing</w:t>
      </w:r>
      <w:r w:rsidR="00714A68" w:rsidRPr="00BA1A73">
        <w:rPr>
          <w:color w:val="212121"/>
          <w:lang w:val="en-US"/>
        </w:rPr>
        <w:t>”</w:t>
      </w:r>
      <w:r w:rsidRPr="00BA1A73">
        <w:rPr>
          <w:color w:val="212121"/>
          <w:lang w:val="en-US"/>
        </w:rPr>
        <w:t xml:space="preserve">: </w:t>
      </w:r>
      <w:r w:rsidR="00714A68" w:rsidRPr="00BA1A73">
        <w:rPr>
          <w:color w:val="212121"/>
          <w:lang w:val="en-US"/>
        </w:rPr>
        <w:t>“</w:t>
      </w:r>
      <w:r w:rsidRPr="00BA1A73">
        <w:rPr>
          <w:color w:val="212121"/>
          <w:lang w:val="en-US"/>
        </w:rPr>
        <w:t xml:space="preserve">You are lacking in one thing. Go, </w:t>
      </w:r>
      <w:r w:rsidRPr="00BA1A73">
        <w:rPr>
          <w:i/>
          <w:iCs/>
          <w:color w:val="212121"/>
          <w:lang w:val="en-US"/>
        </w:rPr>
        <w:t>sell what you have, and give to [the] poor and you will have treasure in heaven</w:t>
      </w:r>
      <w:r w:rsidR="00BE5DE6">
        <w:rPr>
          <w:color w:val="212121"/>
          <w:lang w:val="en-US"/>
        </w:rPr>
        <w:t xml:space="preserve">; then come, follow me” </w:t>
      </w:r>
      <w:r w:rsidRPr="00BA1A73">
        <w:rPr>
          <w:color w:val="212121"/>
          <w:lang w:val="en-US"/>
        </w:rPr>
        <w:t>(Mk 10:21; Lk 18:22).</w:t>
      </w:r>
    </w:p>
    <w:p w14:paraId="049E8982" w14:textId="77777777" w:rsidR="003F291A" w:rsidRPr="00BA1A73" w:rsidRDefault="003F291A" w:rsidP="003F291A">
      <w:pPr>
        <w:pStyle w:val="NormaleWeb"/>
        <w:spacing w:before="0" w:beforeAutospacing="0" w:after="0" w:afterAutospacing="0"/>
        <w:jc w:val="both"/>
        <w:rPr>
          <w:i/>
          <w:color w:val="212121"/>
          <w:lang w:val="en-US"/>
        </w:rPr>
      </w:pPr>
    </w:p>
    <w:p w14:paraId="16CF55DD" w14:textId="49C30D9C" w:rsidR="00AD7376" w:rsidRDefault="00AD7376" w:rsidP="00AD7376">
      <w:pPr>
        <w:pStyle w:val="NormaleWeb"/>
        <w:spacing w:before="0" w:beforeAutospacing="0" w:after="0" w:afterAutospacing="0"/>
        <w:jc w:val="both"/>
        <w:rPr>
          <w:color w:val="212121"/>
          <w:lang w:val="en-US"/>
        </w:rPr>
      </w:pPr>
      <w:r w:rsidRPr="00BA1A73">
        <w:rPr>
          <w:color w:val="212121"/>
          <w:lang w:val="en-US"/>
        </w:rPr>
        <w:t xml:space="preserve">However, despite the logic of the argument, not everyone was capable of making such a radical change of mentality for the Kingdom: making oneself poor, making oneself little to enter the Kingdom. Therefore, for those who do (and will do) it, </w:t>
      </w:r>
      <w:r w:rsidR="00F244E4" w:rsidRPr="00BA1A73">
        <w:rPr>
          <w:color w:val="212121"/>
          <w:lang w:val="en-US"/>
        </w:rPr>
        <w:t xml:space="preserve">there </w:t>
      </w:r>
      <w:r w:rsidRPr="00BA1A73">
        <w:rPr>
          <w:color w:val="212121"/>
          <w:lang w:val="en-US"/>
        </w:rPr>
        <w:t>is reserved a particular exhortation of Jesus</w:t>
      </w:r>
      <w:r w:rsidR="00F244E4" w:rsidRPr="00BA1A73">
        <w:rPr>
          <w:color w:val="212121"/>
          <w:lang w:val="en-US"/>
        </w:rPr>
        <w:t>.</w:t>
      </w:r>
      <w:r w:rsidR="00035CD1" w:rsidRPr="00BA1A73">
        <w:rPr>
          <w:color w:val="212121"/>
          <w:lang w:val="en-US"/>
        </w:rPr>
        <w:t xml:space="preserve"> </w:t>
      </w:r>
      <w:r w:rsidR="00F244E4" w:rsidRPr="00BA1A73">
        <w:rPr>
          <w:color w:val="212121"/>
          <w:lang w:val="en-US"/>
        </w:rPr>
        <w:t>F</w:t>
      </w:r>
      <w:r w:rsidRPr="00BA1A73">
        <w:rPr>
          <w:color w:val="212121"/>
          <w:lang w:val="en-US"/>
        </w:rPr>
        <w:t xml:space="preserve">or the first generations of Christians, </w:t>
      </w:r>
      <w:r w:rsidR="00F244E4" w:rsidRPr="00BA1A73">
        <w:rPr>
          <w:color w:val="212121"/>
          <w:lang w:val="en-US"/>
        </w:rPr>
        <w:t xml:space="preserve">this </w:t>
      </w:r>
      <w:r w:rsidRPr="00BA1A73">
        <w:rPr>
          <w:color w:val="212121"/>
          <w:lang w:val="en-US"/>
        </w:rPr>
        <w:t xml:space="preserve">represented a sweet and moving blessing (as well as for every new Christian community born in the mission territories at any time). </w:t>
      </w:r>
      <w:r w:rsidR="00714A68" w:rsidRPr="00BA1A73">
        <w:rPr>
          <w:color w:val="212121"/>
          <w:lang w:val="en-US"/>
        </w:rPr>
        <w:t>“</w:t>
      </w:r>
      <w:r w:rsidRPr="00BA1A73">
        <w:rPr>
          <w:color w:val="212121"/>
          <w:lang w:val="en-US"/>
        </w:rPr>
        <w:t>Do not be afraid any longer, little flock, for your Father is pleased to give you the kingdom.</w:t>
      </w:r>
      <w:r w:rsidR="00714A68" w:rsidRPr="00BA1A73">
        <w:rPr>
          <w:color w:val="212121"/>
          <w:lang w:val="en-US"/>
        </w:rPr>
        <w:t>”</w:t>
      </w:r>
      <w:r w:rsidRPr="00BA1A73">
        <w:rPr>
          <w:color w:val="212121"/>
          <w:lang w:val="en-US"/>
        </w:rPr>
        <w:t xml:space="preserve"> Yes, it needs an </w:t>
      </w:r>
      <w:r w:rsidR="00714A68" w:rsidRPr="00BA1A73">
        <w:rPr>
          <w:color w:val="212121"/>
          <w:lang w:val="en-US"/>
        </w:rPr>
        <w:t>“</w:t>
      </w:r>
      <w:r w:rsidRPr="00BA1A73">
        <w:rPr>
          <w:color w:val="212121"/>
          <w:lang w:val="en-US"/>
        </w:rPr>
        <w:t>inspired</w:t>
      </w:r>
      <w:r w:rsidR="00714A68" w:rsidRPr="00BA1A73">
        <w:rPr>
          <w:color w:val="212121"/>
          <w:lang w:val="en-US"/>
        </w:rPr>
        <w:t>”</w:t>
      </w:r>
      <w:r w:rsidRPr="00BA1A73">
        <w:rPr>
          <w:color w:val="212121"/>
          <w:lang w:val="en-US"/>
        </w:rPr>
        <w:t xml:space="preserve"> and </w:t>
      </w:r>
      <w:r w:rsidR="00714A68" w:rsidRPr="00BA1A73">
        <w:rPr>
          <w:color w:val="212121"/>
          <w:lang w:val="en-US"/>
        </w:rPr>
        <w:t>“</w:t>
      </w:r>
      <w:r w:rsidRPr="00BA1A73">
        <w:rPr>
          <w:color w:val="212121"/>
          <w:lang w:val="en-US"/>
        </w:rPr>
        <w:t>enlightened</w:t>
      </w:r>
      <w:r w:rsidR="00714A68" w:rsidRPr="00BA1A73">
        <w:rPr>
          <w:color w:val="212121"/>
          <w:lang w:val="en-US"/>
        </w:rPr>
        <w:t>”</w:t>
      </w:r>
      <w:r w:rsidRPr="00BA1A73">
        <w:rPr>
          <w:color w:val="212121"/>
          <w:lang w:val="en-US"/>
        </w:rPr>
        <w:t xml:space="preserve"> courage to abandon everything for the Kingdom of God; this involves a courageous step out of oneself and of every visible earthly material bond in order to abandon oneself totally to God with faith and filial trust, following the example of the illustrious fathers and mothers of the faith of the Chosen People (exalted in the second reading). Indeed, Jesus concludes with wise words, </w:t>
      </w:r>
      <w:r w:rsidR="00714A68" w:rsidRPr="00BA1A73">
        <w:rPr>
          <w:color w:val="212121"/>
          <w:lang w:val="en-US"/>
        </w:rPr>
        <w:t>“</w:t>
      </w:r>
      <w:r w:rsidRPr="00BA1A73">
        <w:rPr>
          <w:color w:val="212121"/>
          <w:lang w:val="en-US"/>
        </w:rPr>
        <w:t>where your treasure is, there also will your heart be,</w:t>
      </w:r>
      <w:r w:rsidR="00714A68" w:rsidRPr="00BA1A73">
        <w:rPr>
          <w:color w:val="212121"/>
          <w:lang w:val="en-US"/>
        </w:rPr>
        <w:t>”</w:t>
      </w:r>
      <w:r w:rsidRPr="00BA1A73">
        <w:rPr>
          <w:color w:val="212121"/>
          <w:lang w:val="en-US"/>
        </w:rPr>
        <w:t xml:space="preserve"> which sound today as a warning to all his disciples. Ultimately, it is a wisdom coming from above that the world does not understand. Indeed, this radical abandonment of earthly goods for the kingdom by the </w:t>
      </w:r>
      <w:proofErr w:type="gramStart"/>
      <w:r w:rsidRPr="00BA1A73">
        <w:rPr>
          <w:color w:val="212121"/>
          <w:lang w:val="en-US"/>
        </w:rPr>
        <w:t>disciples</w:t>
      </w:r>
      <w:proofErr w:type="gramEnd"/>
      <w:r w:rsidRPr="00BA1A73">
        <w:rPr>
          <w:color w:val="212121"/>
          <w:lang w:val="en-US"/>
        </w:rPr>
        <w:t xml:space="preserve"> of Christ will be seen as foolishness on the part of the world, just like Christ with the mystery of his cross: foolishness for the world but </w:t>
      </w:r>
      <w:r w:rsidR="00F244E4" w:rsidRPr="00BA1A73">
        <w:rPr>
          <w:color w:val="212121"/>
          <w:lang w:val="en-US"/>
        </w:rPr>
        <w:t xml:space="preserve">it is </w:t>
      </w:r>
      <w:r w:rsidRPr="00BA1A73">
        <w:rPr>
          <w:color w:val="212121"/>
          <w:lang w:val="en-US"/>
        </w:rPr>
        <w:t>the wisdom of God.</w:t>
      </w:r>
    </w:p>
    <w:p w14:paraId="0E0A9311" w14:textId="77777777" w:rsidR="00BE5DE6" w:rsidRPr="00BA1A73" w:rsidRDefault="00BE5DE6" w:rsidP="00AD7376">
      <w:pPr>
        <w:pStyle w:val="NormaleWeb"/>
        <w:spacing w:before="0" w:beforeAutospacing="0" w:after="0" w:afterAutospacing="0"/>
        <w:jc w:val="both"/>
        <w:rPr>
          <w:color w:val="212121"/>
          <w:lang w:val="en-US"/>
        </w:rPr>
      </w:pPr>
    </w:p>
    <w:p w14:paraId="76216F05" w14:textId="5F9BAF24" w:rsidR="000F10D7" w:rsidRPr="00BA1A73" w:rsidRDefault="000F10D7" w:rsidP="00DE4D8E">
      <w:pPr>
        <w:pStyle w:val="NormaleWeb"/>
        <w:spacing w:before="0" w:beforeAutospacing="0" w:after="0" w:afterAutospacing="0"/>
        <w:jc w:val="both"/>
        <w:rPr>
          <w:i/>
          <w:color w:val="212121"/>
          <w:lang w:val="en-US"/>
        </w:rPr>
      </w:pPr>
      <w:r w:rsidRPr="00BA1A73">
        <w:rPr>
          <w:i/>
          <w:color w:val="212121"/>
          <w:lang w:val="en-US"/>
        </w:rPr>
        <w:lastRenderedPageBreak/>
        <w:t xml:space="preserve">2. </w:t>
      </w:r>
      <w:r w:rsidR="00714A68" w:rsidRPr="00BA1A73">
        <w:rPr>
          <w:i/>
          <w:color w:val="212121"/>
          <w:lang w:val="en-US"/>
        </w:rPr>
        <w:t>“</w:t>
      </w:r>
      <w:r w:rsidR="00DE4D8E" w:rsidRPr="00BA1A73">
        <w:rPr>
          <w:i/>
          <w:color w:val="212121"/>
          <w:lang w:val="en-US"/>
        </w:rPr>
        <w:t>Gird your loins</w:t>
      </w:r>
      <w:r w:rsidR="00714A68" w:rsidRPr="00BA1A73">
        <w:rPr>
          <w:i/>
          <w:color w:val="212121"/>
          <w:lang w:val="en-US"/>
        </w:rPr>
        <w:t>”</w:t>
      </w:r>
      <w:r w:rsidR="00DE4D8E" w:rsidRPr="00BA1A73">
        <w:rPr>
          <w:i/>
          <w:color w:val="212121"/>
          <w:lang w:val="en-US"/>
        </w:rPr>
        <w:t>: being prepared for a new Passover, the Lord's return</w:t>
      </w:r>
    </w:p>
    <w:p w14:paraId="7BACF738" w14:textId="77777777" w:rsidR="000F10D7" w:rsidRPr="00BA1A73" w:rsidRDefault="000F10D7" w:rsidP="000F10D7">
      <w:pPr>
        <w:pStyle w:val="NormaleWeb"/>
        <w:spacing w:before="0" w:beforeAutospacing="0" w:after="0" w:afterAutospacing="0"/>
        <w:jc w:val="both"/>
        <w:rPr>
          <w:color w:val="212121"/>
          <w:lang w:val="en-US"/>
        </w:rPr>
      </w:pPr>
    </w:p>
    <w:p w14:paraId="4F25D0A4" w14:textId="31DC52C9" w:rsidR="003E79BF" w:rsidRPr="00BA1A73" w:rsidRDefault="003F6020" w:rsidP="00B0620C">
      <w:pPr>
        <w:pStyle w:val="NormaleWeb"/>
        <w:spacing w:before="0" w:beforeAutospacing="0" w:after="0" w:afterAutospacing="0"/>
        <w:jc w:val="both"/>
        <w:rPr>
          <w:color w:val="212121"/>
          <w:lang w:val="en-US"/>
        </w:rPr>
      </w:pPr>
      <w:r w:rsidRPr="00BA1A73">
        <w:rPr>
          <w:color w:val="212121"/>
          <w:lang w:val="en-US"/>
        </w:rPr>
        <w:t>Always</w:t>
      </w:r>
      <w:r w:rsidR="003E79BF" w:rsidRPr="00BA1A73">
        <w:rPr>
          <w:color w:val="212121"/>
          <w:lang w:val="en-US"/>
        </w:rPr>
        <w:t xml:space="preserve"> from a wisdom perspective, the second attitude required of the disciples is that of being ready for the return of Christ, their teacher and Lord. This request seems almost </w:t>
      </w:r>
      <w:r w:rsidR="00714A68" w:rsidRPr="00BA1A73">
        <w:rPr>
          <w:color w:val="212121"/>
          <w:lang w:val="en-US"/>
        </w:rPr>
        <w:t>“</w:t>
      </w:r>
      <w:r w:rsidR="003E79BF" w:rsidRPr="00BA1A73">
        <w:rPr>
          <w:color w:val="212121"/>
          <w:lang w:val="en-US"/>
        </w:rPr>
        <w:t>inappropriate</w:t>
      </w:r>
      <w:r w:rsidR="00714A68" w:rsidRPr="00BA1A73">
        <w:rPr>
          <w:color w:val="212121"/>
          <w:lang w:val="en-US"/>
        </w:rPr>
        <w:t>”</w:t>
      </w:r>
      <w:r w:rsidR="003E79BF" w:rsidRPr="00BA1A73">
        <w:rPr>
          <w:color w:val="212121"/>
          <w:lang w:val="en-US"/>
        </w:rPr>
        <w:t xml:space="preserve"> to make during the holidays and therefore </w:t>
      </w:r>
      <w:r w:rsidR="00F244E4" w:rsidRPr="00BA1A73">
        <w:rPr>
          <w:color w:val="212121"/>
          <w:lang w:val="en-US"/>
        </w:rPr>
        <w:t xml:space="preserve">a time </w:t>
      </w:r>
      <w:r w:rsidR="003E79BF" w:rsidRPr="00BA1A73">
        <w:rPr>
          <w:color w:val="212121"/>
          <w:lang w:val="en-US"/>
        </w:rPr>
        <w:t xml:space="preserve">for rest and relax for many. However, it is always the word of salvation </w:t>
      </w:r>
      <w:r w:rsidR="00B0620C" w:rsidRPr="00BA1A73">
        <w:rPr>
          <w:color w:val="212121"/>
          <w:lang w:val="en-US"/>
        </w:rPr>
        <w:t xml:space="preserve">which </w:t>
      </w:r>
      <w:r w:rsidR="003E79BF" w:rsidRPr="00BA1A73">
        <w:rPr>
          <w:color w:val="212121"/>
          <w:lang w:val="en-US"/>
        </w:rPr>
        <w:t>God gives to each of us</w:t>
      </w:r>
      <w:r w:rsidR="00B0620C" w:rsidRPr="00BA1A73">
        <w:rPr>
          <w:color w:val="212121"/>
          <w:lang w:val="en-US"/>
        </w:rPr>
        <w:t>, in order</w:t>
      </w:r>
      <w:r w:rsidR="003E79BF" w:rsidRPr="00BA1A73">
        <w:rPr>
          <w:color w:val="212121"/>
          <w:lang w:val="en-US"/>
        </w:rPr>
        <w:t xml:space="preserve"> to remind us of the truth and wisdom of life: we must always be vigilant in every moment of life to be always ready for the encounter with the glorious Lord, because we do not know </w:t>
      </w:r>
      <w:r w:rsidR="00714A68" w:rsidRPr="00BA1A73">
        <w:rPr>
          <w:color w:val="212121"/>
          <w:lang w:val="en-US"/>
        </w:rPr>
        <w:t>“</w:t>
      </w:r>
      <w:r w:rsidR="003E79BF" w:rsidRPr="00BA1A73">
        <w:rPr>
          <w:color w:val="212121"/>
          <w:lang w:val="en-US"/>
        </w:rPr>
        <w:t xml:space="preserve">nor neither the day nor the hour </w:t>
      </w:r>
      <w:r w:rsidR="00714A68" w:rsidRPr="00BA1A73">
        <w:rPr>
          <w:color w:val="212121"/>
          <w:lang w:val="en-US"/>
        </w:rPr>
        <w:t>“</w:t>
      </w:r>
      <w:r w:rsidR="003E79BF" w:rsidRPr="00BA1A73">
        <w:rPr>
          <w:color w:val="212121"/>
          <w:lang w:val="en-US"/>
        </w:rPr>
        <w:t>(Mt 25:13). It is not a question of living constantly in anxiety, in fear of the unknown, but wisely according to the word of God that enlightens.</w:t>
      </w:r>
    </w:p>
    <w:p w14:paraId="3172B771" w14:textId="77777777" w:rsidR="000F10D7" w:rsidRPr="00BA1A73" w:rsidRDefault="000F10D7" w:rsidP="000F10D7">
      <w:pPr>
        <w:pStyle w:val="NormaleWeb"/>
        <w:spacing w:before="0" w:beforeAutospacing="0" w:after="0" w:afterAutospacing="0"/>
        <w:jc w:val="both"/>
        <w:rPr>
          <w:color w:val="212121"/>
          <w:lang w:val="en-US"/>
        </w:rPr>
      </w:pPr>
    </w:p>
    <w:p w14:paraId="7A8151C5" w14:textId="1D88D488" w:rsidR="00B0620C" w:rsidRPr="00BA1A73" w:rsidRDefault="00B0620C" w:rsidP="00714A68">
      <w:pPr>
        <w:pStyle w:val="NormaleWeb"/>
        <w:spacing w:before="0" w:beforeAutospacing="0" w:after="0" w:afterAutospacing="0"/>
        <w:jc w:val="both"/>
        <w:rPr>
          <w:color w:val="212121"/>
          <w:lang w:val="en-US"/>
        </w:rPr>
      </w:pPr>
      <w:proofErr w:type="gramStart"/>
      <w:r w:rsidRPr="00BA1A73">
        <w:rPr>
          <w:color w:val="212121"/>
          <w:lang w:val="en-US"/>
        </w:rPr>
        <w:t xml:space="preserve">In this regard, the wise readiness recommended by Jesus is illustrated with the image of </w:t>
      </w:r>
      <w:r w:rsidR="00714A68" w:rsidRPr="00BA1A73">
        <w:rPr>
          <w:color w:val="212121"/>
          <w:lang w:val="en-US"/>
        </w:rPr>
        <w:t>“</w:t>
      </w:r>
      <w:r w:rsidRPr="00BA1A73">
        <w:rPr>
          <w:color w:val="212121"/>
          <w:lang w:val="en-US"/>
        </w:rPr>
        <w:t>loins gir</w:t>
      </w:r>
      <w:r w:rsidR="00714A68" w:rsidRPr="00BA1A73">
        <w:rPr>
          <w:color w:val="212121"/>
          <w:lang w:val="en-US"/>
        </w:rPr>
        <w:t>ded”</w:t>
      </w:r>
      <w:r w:rsidRPr="00BA1A73">
        <w:rPr>
          <w:color w:val="212121"/>
          <w:lang w:val="en-US"/>
        </w:rPr>
        <w:t xml:space="preserve"> and </w:t>
      </w:r>
      <w:r w:rsidR="00714A68" w:rsidRPr="00BA1A73">
        <w:rPr>
          <w:color w:val="212121"/>
          <w:lang w:val="en-US"/>
        </w:rPr>
        <w:t>“</w:t>
      </w:r>
      <w:r w:rsidRPr="00BA1A73">
        <w:rPr>
          <w:color w:val="212121"/>
          <w:lang w:val="en-US"/>
        </w:rPr>
        <w:t>lamps</w:t>
      </w:r>
      <w:r w:rsidR="00DE4D8E" w:rsidRPr="00BA1A73">
        <w:rPr>
          <w:color w:val="212121"/>
          <w:lang w:val="en-US"/>
        </w:rPr>
        <w:t xml:space="preserve"> lighted</w:t>
      </w:r>
      <w:r w:rsidR="00714A68" w:rsidRPr="00BA1A73">
        <w:rPr>
          <w:color w:val="212121"/>
          <w:lang w:val="en-US"/>
        </w:rPr>
        <w:t>”</w:t>
      </w:r>
      <w:r w:rsidRPr="00BA1A73">
        <w:rPr>
          <w:color w:val="212121"/>
          <w:lang w:val="en-US"/>
        </w:rPr>
        <w:t xml:space="preserve">, which refers to the experience of the night of the exodus from Egypt in the history of Israel, when the people were asked to eat the Passover </w:t>
      </w:r>
      <w:r w:rsidR="00714A68" w:rsidRPr="00BA1A73">
        <w:rPr>
          <w:color w:val="212121"/>
          <w:lang w:val="en-US"/>
        </w:rPr>
        <w:t>“</w:t>
      </w:r>
      <w:r w:rsidRPr="00BA1A73">
        <w:rPr>
          <w:color w:val="212121"/>
          <w:lang w:val="en-US"/>
        </w:rPr>
        <w:t>with your loins girt, sandals on your feet and your staff in hand</w:t>
      </w:r>
      <w:r w:rsidR="00714A68" w:rsidRPr="00BA1A73">
        <w:rPr>
          <w:color w:val="212121"/>
          <w:lang w:val="en-US"/>
        </w:rPr>
        <w:t>”</w:t>
      </w:r>
      <w:r w:rsidRPr="00BA1A73">
        <w:rPr>
          <w:color w:val="212121"/>
          <w:lang w:val="en-US"/>
        </w:rPr>
        <w:t>, ready for departure (Ex 12:11).</w:t>
      </w:r>
      <w:proofErr w:type="gramEnd"/>
      <w:r w:rsidRPr="00BA1A73">
        <w:rPr>
          <w:color w:val="212121"/>
          <w:lang w:val="en-US"/>
        </w:rPr>
        <w:t xml:space="preserve"> This is the experience of the </w:t>
      </w:r>
      <w:r w:rsidR="00714A68" w:rsidRPr="00BA1A73">
        <w:rPr>
          <w:color w:val="212121"/>
          <w:lang w:val="en-US"/>
        </w:rPr>
        <w:t>“</w:t>
      </w:r>
      <w:r w:rsidRPr="00BA1A73">
        <w:rPr>
          <w:color w:val="212121"/>
          <w:lang w:val="en-US"/>
        </w:rPr>
        <w:t>night of liberation</w:t>
      </w:r>
      <w:r w:rsidR="00714A68" w:rsidRPr="00BA1A73">
        <w:rPr>
          <w:color w:val="212121"/>
          <w:lang w:val="en-US"/>
        </w:rPr>
        <w:t>”</w:t>
      </w:r>
      <w:r w:rsidRPr="00BA1A73">
        <w:rPr>
          <w:color w:val="212121"/>
          <w:lang w:val="en-US"/>
        </w:rPr>
        <w:t xml:space="preserve">, </w:t>
      </w:r>
      <w:r w:rsidR="00714A68" w:rsidRPr="00BA1A73">
        <w:rPr>
          <w:color w:val="212121"/>
          <w:lang w:val="en-US"/>
        </w:rPr>
        <w:t>“</w:t>
      </w:r>
      <w:r w:rsidRPr="00BA1A73">
        <w:rPr>
          <w:color w:val="212121"/>
          <w:lang w:val="en-US"/>
        </w:rPr>
        <w:t>awaiting the salvation of the righteous</w:t>
      </w:r>
      <w:r w:rsidR="00714A68" w:rsidRPr="00BA1A73">
        <w:rPr>
          <w:color w:val="212121"/>
          <w:lang w:val="en-US"/>
        </w:rPr>
        <w:t>”</w:t>
      </w:r>
      <w:r w:rsidRPr="00BA1A73">
        <w:rPr>
          <w:color w:val="212121"/>
          <w:lang w:val="en-US"/>
        </w:rPr>
        <w:t xml:space="preserve">, as </w:t>
      </w:r>
      <w:r w:rsidR="00F244E4" w:rsidRPr="00BA1A73">
        <w:rPr>
          <w:color w:val="212121"/>
          <w:lang w:val="en-US"/>
        </w:rPr>
        <w:t xml:space="preserve">we </w:t>
      </w:r>
      <w:r w:rsidR="00DE4D8E" w:rsidRPr="00BA1A73">
        <w:rPr>
          <w:color w:val="212121"/>
          <w:lang w:val="en-US"/>
        </w:rPr>
        <w:t>read</w:t>
      </w:r>
      <w:r w:rsidRPr="00BA1A73">
        <w:rPr>
          <w:color w:val="212121"/>
          <w:lang w:val="en-US"/>
        </w:rPr>
        <w:t xml:space="preserve"> in the subsequent reflection in the book of Wisdom (in the first reading). In this way, the wise expectation of </w:t>
      </w:r>
      <w:r w:rsidR="00DE4D8E" w:rsidRPr="00BA1A73">
        <w:rPr>
          <w:color w:val="212121"/>
          <w:lang w:val="en-US"/>
        </w:rPr>
        <w:t xml:space="preserve">Jesus’ </w:t>
      </w:r>
      <w:r w:rsidRPr="00BA1A73">
        <w:rPr>
          <w:color w:val="212121"/>
          <w:lang w:val="en-US"/>
        </w:rPr>
        <w:t>disciples for his return will always have a joyful paschal character</w:t>
      </w:r>
      <w:r w:rsidR="00DE4D8E" w:rsidRPr="00BA1A73">
        <w:rPr>
          <w:color w:val="212121"/>
          <w:lang w:val="en-US"/>
        </w:rPr>
        <w:t>,</w:t>
      </w:r>
      <w:r w:rsidRPr="00BA1A73">
        <w:rPr>
          <w:color w:val="212121"/>
          <w:lang w:val="en-US"/>
        </w:rPr>
        <w:t xml:space="preserve"> in view of the definitive liberation from all evil, due to which they still succumb, and above all in view of the perfect and happy communion with their Master and Lord who </w:t>
      </w:r>
      <w:r w:rsidR="00DE4D8E" w:rsidRPr="00BA1A73">
        <w:rPr>
          <w:color w:val="212121"/>
          <w:lang w:val="en-US"/>
        </w:rPr>
        <w:t xml:space="preserve">will </w:t>
      </w:r>
      <w:r w:rsidRPr="00BA1A73">
        <w:rPr>
          <w:color w:val="212121"/>
          <w:lang w:val="en-US"/>
        </w:rPr>
        <w:t xml:space="preserve">offer </w:t>
      </w:r>
      <w:r w:rsidR="00DE4D8E" w:rsidRPr="00BA1A73">
        <w:rPr>
          <w:color w:val="212121"/>
          <w:lang w:val="en-US"/>
        </w:rPr>
        <w:t>them</w:t>
      </w:r>
      <w:r w:rsidRPr="00BA1A73">
        <w:rPr>
          <w:color w:val="212121"/>
          <w:lang w:val="en-US"/>
        </w:rPr>
        <w:t xml:space="preserve"> everything. This is the point that Jesus wanted to underline with a hyperbolic, surreal image, that is to say, which never happens down here, but only up there: </w:t>
      </w:r>
      <w:r w:rsidR="00714A68" w:rsidRPr="00BA1A73">
        <w:rPr>
          <w:color w:val="212121"/>
          <w:lang w:val="en-US"/>
        </w:rPr>
        <w:t>“</w:t>
      </w:r>
      <w:r w:rsidR="00DE4D8E" w:rsidRPr="00BA1A73">
        <w:rPr>
          <w:color w:val="212121"/>
          <w:lang w:val="en-US"/>
        </w:rPr>
        <w:t>he [the master] will gird himself, have them recline at table, and proceed to wait on them.</w:t>
      </w:r>
      <w:r w:rsidR="00714A68" w:rsidRPr="00BA1A73">
        <w:rPr>
          <w:color w:val="212121"/>
          <w:lang w:val="en-US"/>
        </w:rPr>
        <w:t>”</w:t>
      </w:r>
      <w:r w:rsidR="00DE4D8E" w:rsidRPr="00BA1A73">
        <w:rPr>
          <w:color w:val="212121"/>
          <w:lang w:val="en-US"/>
        </w:rPr>
        <w:t xml:space="preserve"> </w:t>
      </w:r>
      <w:r w:rsidRPr="00BA1A73">
        <w:rPr>
          <w:color w:val="212121"/>
          <w:lang w:val="en-US"/>
        </w:rPr>
        <w:t>(Lk 12:37).</w:t>
      </w:r>
    </w:p>
    <w:p w14:paraId="3A3CEE2B" w14:textId="17E8E639" w:rsidR="006E0689" w:rsidRPr="00BA1A73" w:rsidRDefault="006E0689" w:rsidP="006E0689">
      <w:pPr>
        <w:pStyle w:val="NormaleWeb"/>
        <w:jc w:val="both"/>
        <w:rPr>
          <w:i/>
          <w:iCs/>
          <w:color w:val="212121"/>
          <w:lang w:val="en-US"/>
        </w:rPr>
      </w:pPr>
      <w:r w:rsidRPr="00BA1A73">
        <w:rPr>
          <w:i/>
          <w:iCs/>
          <w:color w:val="212121"/>
          <w:lang w:val="en-US"/>
        </w:rPr>
        <w:t xml:space="preserve">3. </w:t>
      </w:r>
      <w:r w:rsidR="00714A68" w:rsidRPr="00BA1A73">
        <w:rPr>
          <w:i/>
          <w:iCs/>
          <w:color w:val="212121"/>
          <w:lang w:val="en-US"/>
        </w:rPr>
        <w:t>“</w:t>
      </w:r>
      <w:r w:rsidRPr="00BA1A73">
        <w:rPr>
          <w:i/>
          <w:iCs/>
          <w:color w:val="212121"/>
          <w:lang w:val="en-US"/>
        </w:rPr>
        <w:t>Who, then, is the faithful and prudent steward?</w:t>
      </w:r>
      <w:r w:rsidR="00714A68" w:rsidRPr="00BA1A73">
        <w:rPr>
          <w:i/>
          <w:iCs/>
          <w:color w:val="212121"/>
          <w:lang w:val="en-US"/>
        </w:rPr>
        <w:t>”</w:t>
      </w:r>
      <w:r w:rsidRPr="00BA1A73">
        <w:rPr>
          <w:i/>
          <w:iCs/>
          <w:color w:val="212121"/>
          <w:lang w:val="en-US"/>
        </w:rPr>
        <w:t xml:space="preserve"> The special call to wisdom for </w:t>
      </w:r>
      <w:r w:rsidR="00714A68" w:rsidRPr="00BA1A73">
        <w:rPr>
          <w:i/>
          <w:iCs/>
          <w:color w:val="212121"/>
          <w:lang w:val="en-US"/>
        </w:rPr>
        <w:t>“</w:t>
      </w:r>
      <w:r w:rsidRPr="00BA1A73">
        <w:rPr>
          <w:i/>
          <w:iCs/>
          <w:color w:val="212121"/>
          <w:lang w:val="en-US"/>
        </w:rPr>
        <w:t>responsible</w:t>
      </w:r>
      <w:r w:rsidR="00714A68" w:rsidRPr="00BA1A73">
        <w:rPr>
          <w:i/>
          <w:iCs/>
          <w:color w:val="212121"/>
          <w:lang w:val="en-US"/>
        </w:rPr>
        <w:t>”</w:t>
      </w:r>
      <w:r w:rsidRPr="00BA1A73">
        <w:rPr>
          <w:i/>
          <w:iCs/>
          <w:color w:val="212121"/>
          <w:lang w:val="en-US"/>
        </w:rPr>
        <w:t xml:space="preserve"> disciples</w:t>
      </w:r>
    </w:p>
    <w:p w14:paraId="7286FEFD" w14:textId="4616F349" w:rsidR="006E0689" w:rsidRPr="00BA1A73" w:rsidRDefault="006E0689" w:rsidP="006B7EBC">
      <w:pPr>
        <w:pStyle w:val="NormaleWeb"/>
        <w:spacing w:before="0" w:beforeAutospacing="0" w:after="0" w:afterAutospacing="0"/>
        <w:jc w:val="both"/>
        <w:rPr>
          <w:color w:val="212121"/>
          <w:lang w:val="en-US"/>
        </w:rPr>
      </w:pPr>
      <w:r w:rsidRPr="00BA1A73">
        <w:rPr>
          <w:color w:val="212121"/>
          <w:lang w:val="en-US"/>
        </w:rPr>
        <w:t>Finally, provoked by Peter's question (</w:t>
      </w:r>
      <w:r w:rsidR="00714A68" w:rsidRPr="00BA1A73">
        <w:rPr>
          <w:color w:val="212121"/>
          <w:lang w:val="en-US"/>
        </w:rPr>
        <w:t>“</w:t>
      </w:r>
      <w:r w:rsidRPr="00BA1A73">
        <w:rPr>
          <w:color w:val="212121"/>
          <w:lang w:val="en-US"/>
        </w:rPr>
        <w:t>Lord, is this parable meant for us or for everyone?</w:t>
      </w:r>
      <w:r w:rsidR="00714A68" w:rsidRPr="00BA1A73">
        <w:rPr>
          <w:color w:val="212121"/>
          <w:lang w:val="en-US"/>
        </w:rPr>
        <w:t>”</w:t>
      </w:r>
      <w:r w:rsidRPr="00BA1A73">
        <w:rPr>
          <w:color w:val="212121"/>
          <w:lang w:val="en-US"/>
        </w:rPr>
        <w:t xml:space="preserve">), Jesus wanted to underline the special vocation to wisdom for the disciples who are </w:t>
      </w:r>
      <w:r w:rsidR="00714A68" w:rsidRPr="00BA1A73">
        <w:rPr>
          <w:color w:val="212121"/>
          <w:lang w:val="en-US"/>
        </w:rPr>
        <w:t>“</w:t>
      </w:r>
      <w:r w:rsidRPr="00BA1A73">
        <w:rPr>
          <w:color w:val="212121"/>
          <w:lang w:val="en-US"/>
        </w:rPr>
        <w:t>responsible</w:t>
      </w:r>
      <w:r w:rsidR="00714A68" w:rsidRPr="00BA1A73">
        <w:rPr>
          <w:color w:val="212121"/>
          <w:lang w:val="en-US"/>
        </w:rPr>
        <w:t>”</w:t>
      </w:r>
      <w:r w:rsidRPr="00BA1A73">
        <w:rPr>
          <w:color w:val="212121"/>
          <w:lang w:val="en-US"/>
        </w:rPr>
        <w:t xml:space="preserve"> or </w:t>
      </w:r>
      <w:r w:rsidR="00714A68" w:rsidRPr="00BA1A73">
        <w:rPr>
          <w:color w:val="212121"/>
          <w:lang w:val="en-US"/>
        </w:rPr>
        <w:t>“</w:t>
      </w:r>
      <w:r w:rsidRPr="00BA1A73">
        <w:rPr>
          <w:color w:val="212121"/>
          <w:lang w:val="en-US"/>
        </w:rPr>
        <w:t>in charge</w:t>
      </w:r>
      <w:r w:rsidR="00714A68" w:rsidRPr="00BA1A73">
        <w:rPr>
          <w:color w:val="212121"/>
          <w:lang w:val="en-US"/>
        </w:rPr>
        <w:t>”</w:t>
      </w:r>
      <w:r w:rsidRPr="00BA1A73">
        <w:rPr>
          <w:color w:val="212121"/>
          <w:lang w:val="en-US"/>
        </w:rPr>
        <w:t xml:space="preserve"> of the communities. Here, the evangelist Luke uses the title </w:t>
      </w:r>
      <w:r w:rsidR="00714A68" w:rsidRPr="00BA1A73">
        <w:rPr>
          <w:color w:val="212121"/>
          <w:lang w:val="en-US"/>
        </w:rPr>
        <w:t>“</w:t>
      </w:r>
      <w:r w:rsidRPr="00BA1A73">
        <w:rPr>
          <w:color w:val="212121"/>
          <w:lang w:val="en-US"/>
        </w:rPr>
        <w:t>Lord</w:t>
      </w:r>
      <w:r w:rsidR="00714A68" w:rsidRPr="00BA1A73">
        <w:rPr>
          <w:color w:val="212121"/>
          <w:lang w:val="en-US"/>
        </w:rPr>
        <w:t>”</w:t>
      </w:r>
      <w:r w:rsidRPr="00BA1A73">
        <w:rPr>
          <w:color w:val="212121"/>
          <w:lang w:val="en-US"/>
        </w:rPr>
        <w:t xml:space="preserve"> for Jesus precisely to exalt his divine authority and to accentuate the importance of his teaching. However, it is curious that Jesus answered Peter's question not with a yes or no, but with a counter-question that makes the interlocutors reflect: </w:t>
      </w:r>
      <w:r w:rsidR="00714A68" w:rsidRPr="00BA1A73">
        <w:rPr>
          <w:color w:val="212121"/>
          <w:lang w:val="en-US"/>
        </w:rPr>
        <w:t>“</w:t>
      </w:r>
      <w:r w:rsidRPr="00BA1A73">
        <w:rPr>
          <w:color w:val="212121"/>
          <w:lang w:val="en-US"/>
        </w:rPr>
        <w:t>Who, then, is the faithful and prudent steward whom the master will put in charge of his servants to distribute the food allowance at the proper time?</w:t>
      </w:r>
      <w:r w:rsidR="00714A68" w:rsidRPr="00BA1A73">
        <w:rPr>
          <w:color w:val="212121"/>
          <w:lang w:val="en-US"/>
        </w:rPr>
        <w:t>”</w:t>
      </w:r>
      <w:r w:rsidRPr="00BA1A73">
        <w:rPr>
          <w:color w:val="212121"/>
          <w:lang w:val="en-US"/>
        </w:rPr>
        <w:t xml:space="preserve"> This </w:t>
      </w:r>
      <w:r w:rsidR="00714A68" w:rsidRPr="00BA1A73">
        <w:rPr>
          <w:color w:val="212121"/>
          <w:lang w:val="en-US"/>
        </w:rPr>
        <w:t>“</w:t>
      </w:r>
      <w:r w:rsidR="006B7EBC" w:rsidRPr="00BA1A73">
        <w:rPr>
          <w:color w:val="212121"/>
          <w:lang w:val="en-US"/>
        </w:rPr>
        <w:t>question for question</w:t>
      </w:r>
      <w:r w:rsidR="00714A68" w:rsidRPr="00BA1A73">
        <w:rPr>
          <w:color w:val="212121"/>
          <w:lang w:val="en-US"/>
        </w:rPr>
        <w:t>”</w:t>
      </w:r>
      <w:r w:rsidR="006B7EBC" w:rsidRPr="00BA1A73">
        <w:rPr>
          <w:color w:val="212121"/>
          <w:lang w:val="en-US"/>
        </w:rPr>
        <w:t xml:space="preserve"> manner </w:t>
      </w:r>
      <w:r w:rsidRPr="00BA1A73">
        <w:rPr>
          <w:color w:val="212121"/>
          <w:lang w:val="en-US"/>
        </w:rPr>
        <w:t>brings us back into the atmosphere of the school with Jesus the teacher, with the usual style of biblical-Jewish sages.</w:t>
      </w:r>
    </w:p>
    <w:p w14:paraId="73FCB03F" w14:textId="02680B44" w:rsidR="006B7EBC" w:rsidRPr="00BA1A73" w:rsidRDefault="006B7EBC" w:rsidP="00BA1A73">
      <w:pPr>
        <w:pStyle w:val="NormaleWeb"/>
        <w:jc w:val="both"/>
        <w:rPr>
          <w:color w:val="212121"/>
          <w:lang w:val="en-US"/>
        </w:rPr>
      </w:pPr>
      <w:r w:rsidRPr="00BA1A73">
        <w:rPr>
          <w:color w:val="212121"/>
          <w:lang w:val="en-US"/>
        </w:rPr>
        <w:t xml:space="preserve">Furthermore, the language of Jesus’ counter-question and of his subsequent teaching reveals itself </w:t>
      </w:r>
      <w:proofErr w:type="gramStart"/>
      <w:r w:rsidRPr="00BA1A73">
        <w:rPr>
          <w:color w:val="212121"/>
          <w:lang w:val="en-US"/>
        </w:rPr>
        <w:t>to be exquisitely</w:t>
      </w:r>
      <w:proofErr w:type="gramEnd"/>
      <w:r w:rsidRPr="00BA1A73">
        <w:rPr>
          <w:color w:val="212121"/>
          <w:lang w:val="en-US"/>
        </w:rPr>
        <w:t xml:space="preserve"> sapiential, and the whole (words and expressions) recalls the biblical reflection on the story of Joseph the Patriarch (cf. Ps 105; Gen 39-41): </w:t>
      </w:r>
      <w:r w:rsidR="00714A68" w:rsidRPr="00BA1A73">
        <w:rPr>
          <w:color w:val="212121"/>
          <w:lang w:val="en-US"/>
        </w:rPr>
        <w:t>“</w:t>
      </w:r>
      <w:r w:rsidR="00AD26E2" w:rsidRPr="00BA1A73">
        <w:rPr>
          <w:color w:val="212121"/>
          <w:lang w:val="en-US"/>
        </w:rPr>
        <w:t xml:space="preserve">He [God] had sent a man ahead of them, Joseph, sold as a </w:t>
      </w:r>
      <w:r w:rsidR="00AD26E2" w:rsidRPr="00BA1A73">
        <w:rPr>
          <w:i/>
          <w:color w:val="212121"/>
          <w:lang w:val="en-US"/>
        </w:rPr>
        <w:t>slave</w:t>
      </w:r>
      <w:r w:rsidR="00AD26E2" w:rsidRPr="00BA1A73">
        <w:rPr>
          <w:color w:val="212121"/>
          <w:lang w:val="en-US"/>
        </w:rPr>
        <w:t>.</w:t>
      </w:r>
      <w:r w:rsidRPr="00BA1A73">
        <w:rPr>
          <w:color w:val="212121"/>
          <w:lang w:val="en-US"/>
        </w:rPr>
        <w:t xml:space="preserve"> (…)</w:t>
      </w:r>
      <w:r w:rsidR="00AD26E2" w:rsidRPr="00BA1A73">
        <w:rPr>
          <w:color w:val="212121"/>
          <w:lang w:val="en-US"/>
        </w:rPr>
        <w:t xml:space="preserve"> He [the Pharaoh] made him lord over his household, ruler over all his possessions, / To instruct his princes as he desired, to teach his elders wisdom.</w:t>
      </w:r>
      <w:r w:rsidR="00714A68" w:rsidRPr="00BA1A73">
        <w:rPr>
          <w:color w:val="212121"/>
          <w:lang w:val="en-US"/>
        </w:rPr>
        <w:t>”</w:t>
      </w:r>
      <w:r w:rsidR="00AD26E2" w:rsidRPr="00BA1A73">
        <w:rPr>
          <w:color w:val="212121"/>
          <w:lang w:val="en-US"/>
        </w:rPr>
        <w:t xml:space="preserve"> </w:t>
      </w:r>
      <w:r w:rsidRPr="00BA1A73">
        <w:rPr>
          <w:color w:val="212121"/>
          <w:lang w:val="en-US"/>
        </w:rPr>
        <w:t xml:space="preserve">(Ps 105:17,21-22). From this biblical-literary context, it is clear that the </w:t>
      </w:r>
      <w:r w:rsidR="00AD26E2" w:rsidRPr="00BA1A73">
        <w:rPr>
          <w:color w:val="212121"/>
          <w:lang w:val="en-US"/>
        </w:rPr>
        <w:t>steward</w:t>
      </w:r>
      <w:r w:rsidRPr="00BA1A73">
        <w:rPr>
          <w:color w:val="212121"/>
          <w:lang w:val="en-US"/>
        </w:rPr>
        <w:t xml:space="preserve"> of Jesus' parable must be not only faithful [trustworthy], but also wise [prudent], because it alludes to the figure of the patriarch whose task was not so much to manage </w:t>
      </w:r>
      <w:r w:rsidR="00AD26E2" w:rsidRPr="00BA1A73">
        <w:rPr>
          <w:color w:val="212121"/>
          <w:lang w:val="en-US"/>
        </w:rPr>
        <w:t xml:space="preserve">material </w:t>
      </w:r>
      <w:r w:rsidRPr="00BA1A73">
        <w:rPr>
          <w:color w:val="212121"/>
          <w:lang w:val="en-US"/>
        </w:rPr>
        <w:t xml:space="preserve">goods as transmitting wisdom to his subjects (cf. Ps 105,22). This ideal vision of a good </w:t>
      </w:r>
      <w:r w:rsidR="00AD26E2" w:rsidRPr="00BA1A73">
        <w:rPr>
          <w:color w:val="212121"/>
          <w:lang w:val="en-US"/>
        </w:rPr>
        <w:t>steward-</w:t>
      </w:r>
      <w:r w:rsidRPr="00BA1A73">
        <w:rPr>
          <w:color w:val="212121"/>
          <w:lang w:val="en-US"/>
        </w:rPr>
        <w:t xml:space="preserve">administrator is also reflected in the </w:t>
      </w:r>
      <w:r w:rsidR="00AD26E2" w:rsidRPr="00BA1A73">
        <w:rPr>
          <w:color w:val="212121"/>
          <w:lang w:val="en-US"/>
        </w:rPr>
        <w:t xml:space="preserve">description of </w:t>
      </w:r>
      <w:r w:rsidRPr="00BA1A73">
        <w:rPr>
          <w:color w:val="212121"/>
          <w:lang w:val="en-US"/>
        </w:rPr>
        <w:t xml:space="preserve">typical actions of the </w:t>
      </w:r>
      <w:r w:rsidR="00714A68" w:rsidRPr="00BA1A73">
        <w:rPr>
          <w:color w:val="212121"/>
          <w:lang w:val="en-US"/>
        </w:rPr>
        <w:t>“</w:t>
      </w:r>
      <w:r w:rsidRPr="00BA1A73">
        <w:rPr>
          <w:color w:val="212121"/>
          <w:lang w:val="en-US"/>
        </w:rPr>
        <w:t>efficient wife</w:t>
      </w:r>
      <w:r w:rsidR="00714A68" w:rsidRPr="00BA1A73">
        <w:rPr>
          <w:color w:val="212121"/>
          <w:lang w:val="en-US"/>
        </w:rPr>
        <w:t>”</w:t>
      </w:r>
      <w:r w:rsidRPr="00BA1A73">
        <w:rPr>
          <w:color w:val="212121"/>
          <w:lang w:val="en-US"/>
        </w:rPr>
        <w:t xml:space="preserve"> in </w:t>
      </w:r>
      <w:proofErr w:type="spellStart"/>
      <w:r w:rsidRPr="00BA1A73">
        <w:rPr>
          <w:color w:val="212121"/>
          <w:lang w:val="en-US"/>
        </w:rPr>
        <w:t>Pr</w:t>
      </w:r>
      <w:proofErr w:type="spellEnd"/>
      <w:r w:rsidRPr="00BA1A73">
        <w:rPr>
          <w:color w:val="212121"/>
          <w:lang w:val="en-US"/>
        </w:rPr>
        <w:t xml:space="preserve"> 31:10-31: </w:t>
      </w:r>
      <w:r w:rsidR="00714A68" w:rsidRPr="00BA1A73">
        <w:rPr>
          <w:color w:val="212121"/>
          <w:lang w:val="en-US"/>
        </w:rPr>
        <w:t>“</w:t>
      </w:r>
      <w:r w:rsidR="00AB6415" w:rsidRPr="00BA1A73">
        <w:rPr>
          <w:color w:val="212121"/>
          <w:lang w:val="en-US"/>
        </w:rPr>
        <w:t>She rises while it is still night, / and distributes food to her household, / a portion to her maidservants.</w:t>
      </w:r>
      <w:r w:rsidRPr="00BA1A73">
        <w:rPr>
          <w:color w:val="212121"/>
          <w:lang w:val="en-US"/>
        </w:rPr>
        <w:t xml:space="preserve"> (...)</w:t>
      </w:r>
      <w:r w:rsidR="00AB6415" w:rsidRPr="00BA1A73">
        <w:rPr>
          <w:color w:val="212121"/>
          <w:lang w:val="en-US"/>
        </w:rPr>
        <w:t xml:space="preserve"> She opens her mouth in wisdom; / kindly instruction is on her tongue.</w:t>
      </w:r>
      <w:r w:rsidR="00714A68" w:rsidRPr="00BA1A73">
        <w:rPr>
          <w:color w:val="212121"/>
          <w:lang w:val="en-US"/>
        </w:rPr>
        <w:t>”</w:t>
      </w:r>
      <w:r w:rsidR="00AB6415" w:rsidRPr="00BA1A73">
        <w:rPr>
          <w:color w:val="212121"/>
          <w:lang w:val="en-US"/>
        </w:rPr>
        <w:t xml:space="preserve"> </w:t>
      </w:r>
      <w:r w:rsidRPr="00BA1A73">
        <w:rPr>
          <w:color w:val="212121"/>
          <w:lang w:val="en-US"/>
        </w:rPr>
        <w:t>(</w:t>
      </w:r>
      <w:proofErr w:type="spellStart"/>
      <w:r w:rsidRPr="00BA1A73">
        <w:rPr>
          <w:color w:val="212121"/>
          <w:lang w:val="en-US"/>
        </w:rPr>
        <w:t>vv.15</w:t>
      </w:r>
      <w:proofErr w:type="spellEnd"/>
      <w:r w:rsidR="00AB6415" w:rsidRPr="00BA1A73">
        <w:rPr>
          <w:color w:val="212121"/>
          <w:lang w:val="en-US"/>
        </w:rPr>
        <w:t xml:space="preserve">, </w:t>
      </w:r>
      <w:r w:rsidRPr="00BA1A73">
        <w:rPr>
          <w:color w:val="212121"/>
          <w:lang w:val="en-US"/>
        </w:rPr>
        <w:t>26).</w:t>
      </w:r>
    </w:p>
    <w:p w14:paraId="0EE4B8D9" w14:textId="7C3A4223" w:rsidR="004D38A3" w:rsidRPr="00BA1A73" w:rsidRDefault="004D38A3" w:rsidP="00BA1A73">
      <w:pPr>
        <w:pStyle w:val="NormaleWeb"/>
        <w:jc w:val="both"/>
        <w:rPr>
          <w:lang w:val="en-US"/>
        </w:rPr>
      </w:pPr>
      <w:r w:rsidRPr="00BA1A73">
        <w:rPr>
          <w:lang w:val="en-US"/>
        </w:rPr>
        <w:t xml:space="preserve">In this perspective, the action </w:t>
      </w:r>
      <w:r w:rsidR="00714A68" w:rsidRPr="00BA1A73">
        <w:rPr>
          <w:lang w:val="en-US"/>
        </w:rPr>
        <w:t>“</w:t>
      </w:r>
      <w:r w:rsidRPr="00BA1A73">
        <w:rPr>
          <w:lang w:val="en-US"/>
        </w:rPr>
        <w:t>to distribute (the) food allowance at the proper time</w:t>
      </w:r>
      <w:r w:rsidR="00714A68" w:rsidRPr="00BA1A73">
        <w:rPr>
          <w:lang w:val="en-US"/>
        </w:rPr>
        <w:t>”</w:t>
      </w:r>
      <w:r w:rsidRPr="00BA1A73">
        <w:rPr>
          <w:lang w:val="en-US"/>
        </w:rPr>
        <w:t xml:space="preserve"> that Jesus recommends to the steward, mentioned in the parable, refers to a </w:t>
      </w:r>
      <w:r w:rsidR="00714A68" w:rsidRPr="00BA1A73">
        <w:rPr>
          <w:lang w:val="en-US"/>
        </w:rPr>
        <w:t>“</w:t>
      </w:r>
      <w:r w:rsidRPr="00BA1A73">
        <w:rPr>
          <w:lang w:val="en-US"/>
        </w:rPr>
        <w:t>complete</w:t>
      </w:r>
      <w:r w:rsidR="00714A68" w:rsidRPr="00BA1A73">
        <w:rPr>
          <w:lang w:val="en-US"/>
        </w:rPr>
        <w:t>”</w:t>
      </w:r>
      <w:r w:rsidRPr="00BA1A73">
        <w:rPr>
          <w:lang w:val="en-US"/>
        </w:rPr>
        <w:t xml:space="preserve"> care not only for material </w:t>
      </w:r>
      <w:r w:rsidRPr="00BA1A73">
        <w:rPr>
          <w:lang w:val="en-US"/>
        </w:rPr>
        <w:lastRenderedPageBreak/>
        <w:t xml:space="preserve">but also spiritual food. Thus, the watchfulness of that servant, at the head of the others in the house of the Lord, takes concrete form in diligently procuring </w:t>
      </w:r>
      <w:r w:rsidR="00714A68" w:rsidRPr="00BA1A73">
        <w:rPr>
          <w:lang w:val="en-US"/>
        </w:rPr>
        <w:t>“</w:t>
      </w:r>
      <w:r w:rsidRPr="00BA1A73">
        <w:rPr>
          <w:lang w:val="en-US"/>
        </w:rPr>
        <w:t>food</w:t>
      </w:r>
      <w:r w:rsidR="00714A68" w:rsidRPr="00BA1A73">
        <w:rPr>
          <w:lang w:val="en-US"/>
        </w:rPr>
        <w:t>”</w:t>
      </w:r>
      <w:r w:rsidRPr="00BA1A73">
        <w:rPr>
          <w:lang w:val="en-US"/>
        </w:rPr>
        <w:t xml:space="preserve"> for the servants, which means also and above all the teaching of wisdom. It is a question of the particular vocation for the disciples that the Lord has placed </w:t>
      </w:r>
      <w:r w:rsidR="00714A68" w:rsidRPr="00BA1A73">
        <w:rPr>
          <w:lang w:val="en-US"/>
        </w:rPr>
        <w:t>“</w:t>
      </w:r>
      <w:r w:rsidRPr="00BA1A73">
        <w:rPr>
          <w:lang w:val="en-US"/>
        </w:rPr>
        <w:t>in charge of his servants</w:t>
      </w:r>
      <w:r w:rsidR="00714A68" w:rsidRPr="00BA1A73">
        <w:rPr>
          <w:lang w:val="en-US"/>
        </w:rPr>
        <w:t>”</w:t>
      </w:r>
      <w:r w:rsidRPr="00BA1A73">
        <w:rPr>
          <w:lang w:val="en-US"/>
        </w:rPr>
        <w:t xml:space="preserve"> in the communities. They are called to be wise in keeping watch, faithfully fulfilling the commitment entrusted to them by the Lord. On the other hand, they are required to always grow in divine wisdom in order to be able to provide others with all the teaching they have received from the divine Master, because, as Jesus himself pointed out, </w:t>
      </w:r>
      <w:r w:rsidR="00714A68" w:rsidRPr="00BA1A73">
        <w:rPr>
          <w:lang w:val="en-US"/>
        </w:rPr>
        <w:t>“</w:t>
      </w:r>
      <w:r w:rsidRPr="00BA1A73">
        <w:rPr>
          <w:lang w:val="en-US"/>
        </w:rPr>
        <w:t>Much will be required of the person entrusted with much, and still more will be demanded of the person entrusted with more.</w:t>
      </w:r>
      <w:r w:rsidR="00714A68" w:rsidRPr="00BA1A73">
        <w:rPr>
          <w:lang w:val="en-US"/>
        </w:rPr>
        <w:t>”</w:t>
      </w:r>
      <w:r w:rsidRPr="00BA1A73">
        <w:rPr>
          <w:lang w:val="en-US"/>
        </w:rPr>
        <w:t xml:space="preserve"> This will be their special mission, mindful of what the risen Lord has recommended to all his disciples: </w:t>
      </w:r>
      <w:r w:rsidR="00714A68" w:rsidRPr="00BA1A73">
        <w:rPr>
          <w:lang w:val="en-US"/>
        </w:rPr>
        <w:t>“</w:t>
      </w:r>
      <w:r w:rsidR="00B35428" w:rsidRPr="00BA1A73">
        <w:rPr>
          <w:lang w:val="en-US"/>
        </w:rPr>
        <w:t xml:space="preserve">Go, therefore, and </w:t>
      </w:r>
      <w:r w:rsidR="00B35428" w:rsidRPr="00BA1A73">
        <w:rPr>
          <w:i/>
          <w:iCs/>
          <w:lang w:val="en-US"/>
        </w:rPr>
        <w:t>make disciples of all nations</w:t>
      </w:r>
      <w:r w:rsidR="00B35428" w:rsidRPr="00BA1A73">
        <w:rPr>
          <w:lang w:val="en-US"/>
        </w:rPr>
        <w:t xml:space="preserve">, baptizing them in the name of the Father, and of the Son, and of the Holy Spirit, </w:t>
      </w:r>
      <w:r w:rsidR="00B35428" w:rsidRPr="00BA1A73">
        <w:rPr>
          <w:i/>
          <w:iCs/>
          <w:lang w:val="en-US"/>
        </w:rPr>
        <w:t>teaching them to observe all that I have commanded you</w:t>
      </w:r>
      <w:r w:rsidR="00B35428" w:rsidRPr="00BA1A73">
        <w:rPr>
          <w:lang w:val="en-US"/>
        </w:rPr>
        <w:t>.</w:t>
      </w:r>
      <w:r w:rsidR="00714A68" w:rsidRPr="00BA1A73">
        <w:rPr>
          <w:lang w:val="en-US"/>
        </w:rPr>
        <w:t>”</w:t>
      </w:r>
      <w:r w:rsidR="00B35428" w:rsidRPr="00BA1A73">
        <w:rPr>
          <w:lang w:val="en-US"/>
        </w:rPr>
        <w:t xml:space="preserve"> </w:t>
      </w:r>
      <w:r w:rsidRPr="00BA1A73">
        <w:rPr>
          <w:lang w:val="en-US"/>
        </w:rPr>
        <w:t>(Mt 28:19-20).</w:t>
      </w:r>
    </w:p>
    <w:p w14:paraId="0D1E3941" w14:textId="3BEF182F" w:rsidR="00B35428" w:rsidRPr="00BA1A73" w:rsidRDefault="00F141F3" w:rsidP="00BA1A73">
      <w:pPr>
        <w:pStyle w:val="NormaleWeb"/>
        <w:jc w:val="both"/>
      </w:pPr>
      <w:r w:rsidRPr="00BA1A73">
        <w:rPr>
          <w:lang w:val="en-US"/>
        </w:rPr>
        <w:t>T</w:t>
      </w:r>
      <w:r w:rsidR="00B35428" w:rsidRPr="00BA1A73">
        <w:rPr>
          <w:lang w:val="en-US"/>
        </w:rPr>
        <w:t xml:space="preserve">herefore </w:t>
      </w:r>
      <w:r w:rsidRPr="00BA1A73">
        <w:rPr>
          <w:lang w:val="en-US"/>
        </w:rPr>
        <w:t xml:space="preserve">we </w:t>
      </w:r>
      <w:r w:rsidR="00B35428" w:rsidRPr="00BA1A73">
        <w:rPr>
          <w:lang w:val="en-US"/>
        </w:rPr>
        <w:t xml:space="preserve">pray that the Lord </w:t>
      </w:r>
      <w:r w:rsidRPr="00BA1A73">
        <w:rPr>
          <w:lang w:val="en-US"/>
        </w:rPr>
        <w:t xml:space="preserve">will </w:t>
      </w:r>
      <w:r w:rsidR="00E15F8E" w:rsidRPr="00BA1A73">
        <w:rPr>
          <w:lang w:val="en-US"/>
        </w:rPr>
        <w:t>grant</w:t>
      </w:r>
      <w:r w:rsidR="00B35428" w:rsidRPr="00BA1A73">
        <w:rPr>
          <w:lang w:val="en-US"/>
        </w:rPr>
        <w:t xml:space="preserve"> us </w:t>
      </w:r>
      <w:r w:rsidR="00E15F8E" w:rsidRPr="00BA1A73">
        <w:rPr>
          <w:lang w:val="en-US"/>
        </w:rPr>
        <w:t xml:space="preserve">constant growth in </w:t>
      </w:r>
      <w:r w:rsidR="00B35428" w:rsidRPr="00BA1A73">
        <w:rPr>
          <w:lang w:val="en-US"/>
        </w:rPr>
        <w:t>wisdom</w:t>
      </w:r>
      <w:r w:rsidR="00E15F8E" w:rsidRPr="00BA1A73">
        <w:rPr>
          <w:lang w:val="en-US"/>
        </w:rPr>
        <w:t xml:space="preserve">, so that we may be always courageous to abandon earthly things to embrace God’s </w:t>
      </w:r>
      <w:r w:rsidR="00B35428" w:rsidRPr="00BA1A73">
        <w:rPr>
          <w:lang w:val="en-US"/>
        </w:rPr>
        <w:t xml:space="preserve">kingdom, </w:t>
      </w:r>
      <w:r w:rsidR="00E15F8E" w:rsidRPr="00BA1A73">
        <w:rPr>
          <w:lang w:val="en-US"/>
        </w:rPr>
        <w:t>so that we may b</w:t>
      </w:r>
      <w:r w:rsidR="00B35428" w:rsidRPr="00BA1A73">
        <w:rPr>
          <w:lang w:val="en-US"/>
        </w:rPr>
        <w:t xml:space="preserve">e always vigilant and ready for the joyful encounter with the Lord on his return, and </w:t>
      </w:r>
      <w:r w:rsidR="00E15F8E" w:rsidRPr="00BA1A73">
        <w:rPr>
          <w:lang w:val="en-US"/>
        </w:rPr>
        <w:t>so that we may</w:t>
      </w:r>
      <w:r w:rsidRPr="00BA1A73">
        <w:rPr>
          <w:lang w:val="en-US"/>
        </w:rPr>
        <w:t>,</w:t>
      </w:r>
      <w:r w:rsidR="00B35428" w:rsidRPr="00BA1A73">
        <w:rPr>
          <w:lang w:val="en-US"/>
        </w:rPr>
        <w:t xml:space="preserve"> </w:t>
      </w:r>
      <w:r w:rsidR="00E15F8E" w:rsidRPr="00BA1A73">
        <w:rPr>
          <w:lang w:val="en-US"/>
        </w:rPr>
        <w:t>in the meantime</w:t>
      </w:r>
      <w:r w:rsidRPr="00BA1A73">
        <w:rPr>
          <w:lang w:val="en-US"/>
        </w:rPr>
        <w:t>,</w:t>
      </w:r>
      <w:r w:rsidR="00E15F8E" w:rsidRPr="00BA1A73">
        <w:rPr>
          <w:lang w:val="en-US"/>
        </w:rPr>
        <w:t xml:space="preserve"> </w:t>
      </w:r>
      <w:r w:rsidR="00B35428" w:rsidRPr="00BA1A73">
        <w:rPr>
          <w:lang w:val="en-US"/>
        </w:rPr>
        <w:t xml:space="preserve">collaborate ever more </w:t>
      </w:r>
      <w:r w:rsidR="00714A68" w:rsidRPr="00BA1A73">
        <w:rPr>
          <w:lang w:val="en-US"/>
        </w:rPr>
        <w:t xml:space="preserve">faithfully </w:t>
      </w:r>
      <w:r w:rsidR="00B35428" w:rsidRPr="00BA1A73">
        <w:rPr>
          <w:lang w:val="en-US"/>
        </w:rPr>
        <w:t>with the Lord, each according to his</w:t>
      </w:r>
      <w:r w:rsidR="00714A68" w:rsidRPr="00BA1A73">
        <w:rPr>
          <w:lang w:val="en-US"/>
        </w:rPr>
        <w:t>/her</w:t>
      </w:r>
      <w:r w:rsidR="00B35428" w:rsidRPr="00BA1A73">
        <w:rPr>
          <w:lang w:val="en-US"/>
        </w:rPr>
        <w:t xml:space="preserve"> own vocation, in giving everyone the necessary food that leads to eternal life. </w:t>
      </w:r>
      <w:r w:rsidR="00B35428" w:rsidRPr="00BA1A73">
        <w:t>Amen.</w:t>
      </w:r>
    </w:p>
    <w:p w14:paraId="7C3226A7" w14:textId="77777777" w:rsidR="00BA1A73" w:rsidRDefault="00BA1A73" w:rsidP="00BA1A73">
      <w:pPr>
        <w:pBdr>
          <w:top w:val="single" w:sz="4" w:space="1" w:color="auto"/>
          <w:left w:val="single" w:sz="4" w:space="4" w:color="auto"/>
          <w:bottom w:val="single" w:sz="4" w:space="1" w:color="auto"/>
          <w:right w:val="single" w:sz="4" w:space="4" w:color="auto"/>
        </w:pBdr>
        <w:rPr>
          <w:rFonts w:ascii="Times New Roman" w:hAnsi="Times New Roman"/>
          <w:i/>
          <w:lang w:eastAsia="it-IT"/>
        </w:rPr>
      </w:pPr>
      <w:proofErr w:type="spellStart"/>
      <w:r w:rsidRPr="00BA1A73">
        <w:rPr>
          <w:rFonts w:ascii="Times New Roman" w:hAnsi="Times New Roman"/>
          <w:i/>
          <w:lang w:eastAsia="it-IT"/>
        </w:rPr>
        <w:t>Useful</w:t>
      </w:r>
      <w:proofErr w:type="spellEnd"/>
      <w:r w:rsidRPr="00BA1A73">
        <w:rPr>
          <w:rFonts w:ascii="Times New Roman" w:hAnsi="Times New Roman"/>
          <w:i/>
          <w:lang w:eastAsia="it-IT"/>
        </w:rPr>
        <w:t xml:space="preserve"> </w:t>
      </w:r>
      <w:proofErr w:type="spellStart"/>
      <w:r w:rsidRPr="00BA1A73">
        <w:rPr>
          <w:rFonts w:ascii="Times New Roman" w:hAnsi="Times New Roman"/>
          <w:i/>
          <w:lang w:eastAsia="it-IT"/>
        </w:rPr>
        <w:t>points</w:t>
      </w:r>
      <w:proofErr w:type="spellEnd"/>
      <w:r w:rsidRPr="00BA1A73">
        <w:rPr>
          <w:rFonts w:ascii="Times New Roman" w:hAnsi="Times New Roman"/>
          <w:i/>
          <w:lang w:eastAsia="it-IT"/>
        </w:rPr>
        <w:t xml:space="preserve"> to </w:t>
      </w:r>
      <w:proofErr w:type="spellStart"/>
      <w:r w:rsidRPr="00BA1A73">
        <w:rPr>
          <w:rFonts w:ascii="Times New Roman" w:hAnsi="Times New Roman"/>
          <w:i/>
          <w:lang w:eastAsia="it-IT"/>
        </w:rPr>
        <w:t>consider</w:t>
      </w:r>
      <w:proofErr w:type="spellEnd"/>
      <w:r w:rsidRPr="00BA1A73">
        <w:rPr>
          <w:rFonts w:ascii="Times New Roman" w:hAnsi="Times New Roman"/>
          <w:i/>
          <w:lang w:eastAsia="it-IT"/>
        </w:rPr>
        <w:t>:</w:t>
      </w:r>
    </w:p>
    <w:p w14:paraId="2B01CEE1" w14:textId="77777777" w:rsidR="00BA1A73" w:rsidRPr="00BA1A73" w:rsidRDefault="00BA1A73" w:rsidP="00BA1A73">
      <w:pPr>
        <w:pBdr>
          <w:top w:val="single" w:sz="4" w:space="1" w:color="auto"/>
          <w:left w:val="single" w:sz="4" w:space="4" w:color="auto"/>
          <w:bottom w:val="single" w:sz="4" w:space="1" w:color="auto"/>
          <w:right w:val="single" w:sz="4" w:space="4" w:color="auto"/>
        </w:pBdr>
        <w:rPr>
          <w:rFonts w:ascii="Times New Roman" w:hAnsi="Times New Roman"/>
          <w:i/>
          <w:lang w:eastAsia="it-IT"/>
        </w:rPr>
      </w:pPr>
    </w:p>
    <w:p w14:paraId="0498C931" w14:textId="30751371" w:rsidR="006E0689" w:rsidRPr="00BE5DE6" w:rsidRDefault="00BE5DE6" w:rsidP="006E068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212121"/>
          <w:sz w:val="20"/>
          <w:szCs w:val="20"/>
          <w:lang w:val="en-US"/>
        </w:rPr>
      </w:pPr>
      <w:r w:rsidRPr="00BE5DE6">
        <w:rPr>
          <w:b/>
          <w:smallCaps/>
          <w:color w:val="212121"/>
          <w:sz w:val="20"/>
          <w:szCs w:val="20"/>
          <w:lang w:val="en-US"/>
        </w:rPr>
        <w:t>John</w:t>
      </w:r>
      <w:r w:rsidR="006E0689" w:rsidRPr="00BE5DE6">
        <w:rPr>
          <w:b/>
          <w:smallCaps/>
          <w:color w:val="212121"/>
          <w:sz w:val="20"/>
          <w:szCs w:val="20"/>
          <w:lang w:val="en-US"/>
        </w:rPr>
        <w:t xml:space="preserve"> Pa</w:t>
      </w:r>
      <w:r w:rsidRPr="00BE5DE6">
        <w:rPr>
          <w:b/>
          <w:smallCaps/>
          <w:color w:val="212121"/>
          <w:sz w:val="20"/>
          <w:szCs w:val="20"/>
          <w:lang w:val="en-US"/>
        </w:rPr>
        <w:t>u</w:t>
      </w:r>
      <w:r w:rsidR="006E0689" w:rsidRPr="00BE5DE6">
        <w:rPr>
          <w:b/>
          <w:smallCaps/>
          <w:color w:val="212121"/>
          <w:sz w:val="20"/>
          <w:szCs w:val="20"/>
          <w:lang w:val="en-US"/>
        </w:rPr>
        <w:t>l II</w:t>
      </w:r>
      <w:r w:rsidR="006E0689" w:rsidRPr="00BE5DE6">
        <w:rPr>
          <w:color w:val="212121"/>
          <w:sz w:val="20"/>
          <w:szCs w:val="20"/>
          <w:lang w:val="en-US"/>
        </w:rPr>
        <w:t xml:space="preserve">, </w:t>
      </w:r>
      <w:r w:rsidRPr="00BE5DE6">
        <w:rPr>
          <w:color w:val="212121"/>
          <w:sz w:val="20"/>
          <w:szCs w:val="20"/>
          <w:lang w:val="en-US"/>
        </w:rPr>
        <w:t>Address to the Bishops of</w:t>
      </w:r>
      <w:r w:rsidR="006E0689" w:rsidRPr="00BE5DE6">
        <w:rPr>
          <w:color w:val="212121"/>
          <w:sz w:val="20"/>
          <w:szCs w:val="20"/>
          <w:lang w:val="en-US"/>
        </w:rPr>
        <w:t xml:space="preserve"> Scandinavia </w:t>
      </w:r>
      <w:r w:rsidRPr="00BE5DE6">
        <w:rPr>
          <w:color w:val="212121"/>
          <w:sz w:val="20"/>
          <w:szCs w:val="20"/>
          <w:lang w:val="en-US"/>
        </w:rPr>
        <w:t xml:space="preserve">on Their </w:t>
      </w:r>
      <w:r w:rsidR="006E0689" w:rsidRPr="00BE5DE6">
        <w:rPr>
          <w:color w:val="212121"/>
          <w:sz w:val="20"/>
          <w:szCs w:val="20"/>
          <w:lang w:val="en-US"/>
        </w:rPr>
        <w:t>«</w:t>
      </w:r>
      <w:r w:rsidRPr="00BE5DE6">
        <w:rPr>
          <w:i/>
          <w:color w:val="212121"/>
          <w:sz w:val="20"/>
          <w:szCs w:val="20"/>
          <w:lang w:val="en-US"/>
        </w:rPr>
        <w:t xml:space="preserve">Ad </w:t>
      </w:r>
      <w:proofErr w:type="spellStart"/>
      <w:r w:rsidRPr="00BE5DE6">
        <w:rPr>
          <w:i/>
          <w:color w:val="212121"/>
          <w:sz w:val="20"/>
          <w:szCs w:val="20"/>
          <w:lang w:val="en-US"/>
        </w:rPr>
        <w:t>Limina</w:t>
      </w:r>
      <w:proofErr w:type="spellEnd"/>
      <w:r w:rsidRPr="00BE5DE6">
        <w:rPr>
          <w:i/>
          <w:color w:val="212121"/>
          <w:sz w:val="20"/>
          <w:szCs w:val="20"/>
          <w:lang w:val="en-US"/>
        </w:rPr>
        <w:t xml:space="preserve"> </w:t>
      </w:r>
      <w:proofErr w:type="spellStart"/>
      <w:r w:rsidRPr="00BE5DE6">
        <w:rPr>
          <w:i/>
          <w:color w:val="212121"/>
          <w:sz w:val="20"/>
          <w:szCs w:val="20"/>
          <w:lang w:val="en-US"/>
        </w:rPr>
        <w:t>Apostolorum</w:t>
      </w:r>
      <w:proofErr w:type="spellEnd"/>
      <w:r>
        <w:rPr>
          <w:i/>
          <w:color w:val="212121"/>
          <w:sz w:val="20"/>
          <w:szCs w:val="20"/>
          <w:lang w:val="en-US"/>
        </w:rPr>
        <w:t xml:space="preserve"> Visit</w:t>
      </w:r>
      <w:r w:rsidR="006E0689" w:rsidRPr="00BE5DE6">
        <w:rPr>
          <w:color w:val="212121"/>
          <w:sz w:val="20"/>
          <w:szCs w:val="20"/>
          <w:lang w:val="en-US"/>
        </w:rPr>
        <w:t>»</w:t>
      </w:r>
      <w:r>
        <w:rPr>
          <w:color w:val="212121"/>
          <w:sz w:val="20"/>
          <w:szCs w:val="20"/>
          <w:lang w:val="en-US"/>
        </w:rPr>
        <w:t>,</w:t>
      </w:r>
      <w:r w:rsidR="006E0689" w:rsidRPr="00BE5DE6">
        <w:rPr>
          <w:color w:val="212121"/>
          <w:sz w:val="20"/>
          <w:szCs w:val="20"/>
          <w:lang w:val="en-US"/>
        </w:rPr>
        <w:t xml:space="preserve"> Sa</w:t>
      </w:r>
      <w:r>
        <w:rPr>
          <w:color w:val="212121"/>
          <w:sz w:val="20"/>
          <w:szCs w:val="20"/>
          <w:lang w:val="en-US"/>
        </w:rPr>
        <w:t>turday</w:t>
      </w:r>
      <w:r w:rsidR="006E0689" w:rsidRPr="00BE5DE6">
        <w:rPr>
          <w:color w:val="212121"/>
          <w:sz w:val="20"/>
          <w:szCs w:val="20"/>
          <w:lang w:val="en-US"/>
        </w:rPr>
        <w:t xml:space="preserve">, 19 </w:t>
      </w:r>
      <w:r>
        <w:rPr>
          <w:color w:val="212121"/>
          <w:sz w:val="20"/>
          <w:szCs w:val="20"/>
          <w:lang w:val="en-US"/>
        </w:rPr>
        <w:t>A</w:t>
      </w:r>
      <w:r w:rsidR="006E0689" w:rsidRPr="00BE5DE6">
        <w:rPr>
          <w:color w:val="212121"/>
          <w:sz w:val="20"/>
          <w:szCs w:val="20"/>
          <w:lang w:val="en-US"/>
        </w:rPr>
        <w:t>pril 1997</w:t>
      </w:r>
    </w:p>
    <w:p w14:paraId="746B0CAD" w14:textId="77777777" w:rsidR="006E0689" w:rsidRPr="00BE5DE6" w:rsidRDefault="006E0689" w:rsidP="006E068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212121"/>
          <w:sz w:val="20"/>
          <w:szCs w:val="20"/>
          <w:lang w:val="en-US"/>
        </w:rPr>
      </w:pPr>
    </w:p>
    <w:p w14:paraId="23ADE505" w14:textId="2A272E48" w:rsidR="006E0689" w:rsidRDefault="00BE5DE6" w:rsidP="006E068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212121"/>
          <w:sz w:val="20"/>
          <w:szCs w:val="20"/>
          <w:lang w:val="en-US"/>
        </w:rPr>
      </w:pPr>
      <w:r w:rsidRPr="00BE5DE6">
        <w:rPr>
          <w:color w:val="212121"/>
          <w:sz w:val="20"/>
          <w:szCs w:val="20"/>
          <w:lang w:val="en-US"/>
        </w:rPr>
        <w:t xml:space="preserve">6. </w:t>
      </w:r>
      <w:r w:rsidRPr="00BE5DE6">
        <w:rPr>
          <w:i/>
          <w:iCs/>
          <w:color w:val="212121"/>
          <w:sz w:val="20"/>
          <w:szCs w:val="20"/>
          <w:lang w:val="en-US"/>
        </w:rPr>
        <w:t xml:space="preserve">I believe the </w:t>
      </w:r>
      <w:proofErr w:type="gramStart"/>
      <w:r w:rsidRPr="00BE5DE6">
        <w:rPr>
          <w:i/>
          <w:iCs/>
          <w:color w:val="212121"/>
          <w:sz w:val="20"/>
          <w:szCs w:val="20"/>
          <w:lang w:val="en-US"/>
        </w:rPr>
        <w:t>catholic</w:t>
      </w:r>
      <w:proofErr w:type="gramEnd"/>
      <w:r w:rsidRPr="00BE5DE6">
        <w:rPr>
          <w:i/>
          <w:iCs/>
          <w:color w:val="212121"/>
          <w:sz w:val="20"/>
          <w:szCs w:val="20"/>
          <w:lang w:val="en-US"/>
        </w:rPr>
        <w:t xml:space="preserve"> Church</w:t>
      </w:r>
      <w:r w:rsidRPr="00BE5DE6">
        <w:rPr>
          <w:color w:val="212121"/>
          <w:sz w:val="20"/>
          <w:szCs w:val="20"/>
          <w:lang w:val="en-US"/>
        </w:rPr>
        <w:t xml:space="preserve">. With regard to the number of members of your particular Churches, small in comparison to the overall population, you may sometimes feel tempted to ask yourselves the troubling question: “Are we an insignificant worm?” (cf. Is 41:14). Above all, are we “Catholics” in the full sense of the term? I can share these sentiments and thoughts, and, dear Brothers, I say to you what Jesus said to those of his young followers who were discouraged: “Fear not, little flock, for it is your Father’s good pleasure to give you the kingdom” (Lk 12:32). With these words, he did not want them merely to wait for the world to come, but also to focus on the present: “Behold, the kingdom of God is in the midst of you” (Lk 17:21). God’s kingdom is already in your midst in Denmark, Finland, Iceland, Norway and Sweden. Even if </w:t>
      </w:r>
      <w:proofErr w:type="gramStart"/>
      <w:r w:rsidRPr="00BE5DE6">
        <w:rPr>
          <w:color w:val="212121"/>
          <w:sz w:val="20"/>
          <w:szCs w:val="20"/>
          <w:lang w:val="en-US"/>
        </w:rPr>
        <w:t>your</w:t>
      </w:r>
      <w:proofErr w:type="gramEnd"/>
      <w:r w:rsidRPr="00BE5DE6">
        <w:rPr>
          <w:color w:val="212121"/>
          <w:sz w:val="20"/>
          <w:szCs w:val="20"/>
          <w:lang w:val="en-US"/>
        </w:rPr>
        <w:t xml:space="preserve"> particular Churches are widely scattered and few in number, Jesus Christ is present in them through your service as Bishops. “Where Christ Jesus is, there is the Catholic Church” (Ignatius of Antioch, </w:t>
      </w:r>
      <w:r w:rsidRPr="00BE5DE6">
        <w:rPr>
          <w:i/>
          <w:iCs/>
          <w:color w:val="212121"/>
          <w:sz w:val="20"/>
          <w:szCs w:val="20"/>
          <w:lang w:val="en-US"/>
        </w:rPr>
        <w:t xml:space="preserve">Ad </w:t>
      </w:r>
      <w:proofErr w:type="spellStart"/>
      <w:r w:rsidRPr="00BE5DE6">
        <w:rPr>
          <w:i/>
          <w:iCs/>
          <w:color w:val="212121"/>
          <w:sz w:val="20"/>
          <w:szCs w:val="20"/>
          <w:lang w:val="en-US"/>
        </w:rPr>
        <w:t>Smyrn</w:t>
      </w:r>
      <w:proofErr w:type="spellEnd"/>
      <w:r w:rsidRPr="00BE5DE6">
        <w:rPr>
          <w:color w:val="212121"/>
          <w:sz w:val="20"/>
          <w:szCs w:val="20"/>
          <w:lang w:val="en-US"/>
        </w:rPr>
        <w:t>., 8, 2). She possesses “in herself the totality and fullness of the means of salvation” (</w:t>
      </w:r>
      <w:r w:rsidRPr="00BE5DE6">
        <w:rPr>
          <w:i/>
          <w:iCs/>
          <w:color w:val="212121"/>
          <w:sz w:val="20"/>
          <w:szCs w:val="20"/>
          <w:lang w:val="en-US"/>
        </w:rPr>
        <w:t xml:space="preserve">Ad </w:t>
      </w:r>
      <w:proofErr w:type="spellStart"/>
      <w:r w:rsidRPr="00BE5DE6">
        <w:rPr>
          <w:i/>
          <w:iCs/>
          <w:color w:val="212121"/>
          <w:sz w:val="20"/>
          <w:szCs w:val="20"/>
          <w:lang w:val="en-US"/>
        </w:rPr>
        <w:t>gentes</w:t>
      </w:r>
      <w:proofErr w:type="spellEnd"/>
      <w:r w:rsidRPr="00BE5DE6">
        <w:rPr>
          <w:color w:val="212121"/>
          <w:sz w:val="20"/>
          <w:szCs w:val="20"/>
          <w:lang w:val="en-US"/>
        </w:rPr>
        <w:t xml:space="preserve">, n. 6): the correct and complete profession of faith, the full expression of sacramental life and ordained ministry in the apostolic succession. In this basic sense, the Church was already catholic on the day of Pentecost and will remain so until the day when Christ, as Head of the Body of the Church, will come to all fullness (cf. </w:t>
      </w:r>
      <w:proofErr w:type="spellStart"/>
      <w:r w:rsidRPr="00BE5DE6">
        <w:rPr>
          <w:color w:val="212121"/>
          <w:sz w:val="20"/>
          <w:szCs w:val="20"/>
          <w:lang w:val="en-US"/>
        </w:rPr>
        <w:t>Eph</w:t>
      </w:r>
      <w:proofErr w:type="spellEnd"/>
      <w:r w:rsidRPr="00BE5DE6">
        <w:rPr>
          <w:color w:val="212121"/>
          <w:sz w:val="20"/>
          <w:szCs w:val="20"/>
          <w:lang w:val="en-US"/>
        </w:rPr>
        <w:t xml:space="preserve"> 1:22-23).</w:t>
      </w:r>
    </w:p>
    <w:p w14:paraId="3C274744" w14:textId="77777777" w:rsidR="00BE5DE6" w:rsidRPr="00BE5DE6" w:rsidRDefault="00BE5DE6" w:rsidP="006E068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212121"/>
          <w:sz w:val="20"/>
          <w:szCs w:val="20"/>
          <w:lang w:val="en-US"/>
        </w:rPr>
      </w:pPr>
    </w:p>
    <w:p w14:paraId="6137BAFE" w14:textId="363A77F5" w:rsidR="006E0689" w:rsidRPr="00BE5DE6" w:rsidRDefault="00BE5DE6" w:rsidP="006E0689">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color w:val="212121"/>
          <w:sz w:val="20"/>
          <w:szCs w:val="20"/>
          <w:lang w:val="en-US"/>
        </w:rPr>
      </w:pPr>
      <w:r w:rsidRPr="00BE5DE6">
        <w:rPr>
          <w:b/>
          <w:smallCaps/>
          <w:color w:val="212121"/>
          <w:sz w:val="20"/>
          <w:szCs w:val="20"/>
          <w:lang w:val="en-US"/>
        </w:rPr>
        <w:t>John Paul II</w:t>
      </w:r>
      <w:r w:rsidR="006E0689" w:rsidRPr="00BE5DE6">
        <w:rPr>
          <w:color w:val="212121"/>
          <w:sz w:val="20"/>
          <w:szCs w:val="20"/>
          <w:lang w:val="en-US"/>
        </w:rPr>
        <w:t xml:space="preserve">, </w:t>
      </w:r>
      <w:r w:rsidRPr="00BE5DE6">
        <w:rPr>
          <w:color w:val="212121"/>
          <w:sz w:val="20"/>
          <w:szCs w:val="20"/>
          <w:lang w:val="en-US"/>
        </w:rPr>
        <w:t>Message</w:t>
      </w:r>
      <w:r w:rsidR="006E0689" w:rsidRPr="00BE5DE6">
        <w:rPr>
          <w:color w:val="212121"/>
          <w:sz w:val="20"/>
          <w:szCs w:val="20"/>
          <w:lang w:val="en-US"/>
        </w:rPr>
        <w:t xml:space="preserve"> </w:t>
      </w:r>
      <w:r w:rsidRPr="00BE5DE6">
        <w:rPr>
          <w:color w:val="212121"/>
          <w:sz w:val="20"/>
          <w:szCs w:val="20"/>
          <w:lang w:val="en-US"/>
        </w:rPr>
        <w:t xml:space="preserve">for the </w:t>
      </w:r>
      <w:r w:rsidRPr="00BE5DE6">
        <w:rPr>
          <w:b/>
          <w:color w:val="212121"/>
          <w:sz w:val="20"/>
          <w:szCs w:val="20"/>
          <w:lang w:val="en-US"/>
        </w:rPr>
        <w:t xml:space="preserve">World Mission Sunday </w:t>
      </w:r>
      <w:r w:rsidR="006E0689" w:rsidRPr="00BE5DE6">
        <w:rPr>
          <w:b/>
          <w:color w:val="212121"/>
          <w:sz w:val="20"/>
          <w:szCs w:val="20"/>
          <w:lang w:val="en-US"/>
        </w:rPr>
        <w:t>1995</w:t>
      </w:r>
    </w:p>
    <w:p w14:paraId="320D9BBC" w14:textId="4C5C50B3" w:rsidR="006E0689" w:rsidRPr="00BE5DE6" w:rsidRDefault="00BE5DE6" w:rsidP="006E0689">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BE5DE6">
        <w:rPr>
          <w:color w:val="212121"/>
          <w:sz w:val="20"/>
          <w:szCs w:val="20"/>
          <w:lang w:val="en-US"/>
        </w:rPr>
        <w:t xml:space="preserve">2. </w:t>
      </w:r>
      <w:r w:rsidRPr="00BE5DE6">
        <w:rPr>
          <w:i/>
          <w:iCs/>
          <w:color w:val="212121"/>
          <w:sz w:val="20"/>
          <w:szCs w:val="20"/>
          <w:lang w:val="en-US"/>
        </w:rPr>
        <w:t xml:space="preserve">Courage, do not be afraid, proclaim that Jesus is the Lord: "And there is salvation in no one else!" </w:t>
      </w:r>
      <w:r w:rsidRPr="00BE5DE6">
        <w:rPr>
          <w:color w:val="212121"/>
          <w:sz w:val="20"/>
          <w:szCs w:val="20"/>
          <w:lang w:val="en-US"/>
        </w:rPr>
        <w:t xml:space="preserve">(Acts 4:12). </w:t>
      </w:r>
      <w:r w:rsidR="006E0689" w:rsidRPr="00BE5DE6">
        <w:rPr>
          <w:color w:val="212121"/>
          <w:sz w:val="20"/>
          <w:szCs w:val="20"/>
          <w:lang w:val="en-US"/>
        </w:rPr>
        <w:t>[…]</w:t>
      </w:r>
    </w:p>
    <w:p w14:paraId="4C4666B6" w14:textId="77777777" w:rsidR="00BE5DE6" w:rsidRPr="00BE5DE6" w:rsidRDefault="00BE5DE6" w:rsidP="00BE5DE6">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BE5DE6">
        <w:rPr>
          <w:i/>
          <w:iCs/>
          <w:color w:val="212121"/>
          <w:sz w:val="20"/>
          <w:szCs w:val="20"/>
          <w:lang w:val="en-US"/>
        </w:rPr>
        <w:t xml:space="preserve">Dear missionaries, </w:t>
      </w:r>
      <w:r w:rsidRPr="00BE5DE6">
        <w:rPr>
          <w:color w:val="212121"/>
          <w:sz w:val="20"/>
          <w:szCs w:val="20"/>
          <w:lang w:val="en-US"/>
        </w:rPr>
        <w:t xml:space="preserve">with deep affection and gratitude I address </w:t>
      </w:r>
      <w:r w:rsidRPr="00BE5DE6">
        <w:rPr>
          <w:i/>
          <w:iCs/>
          <w:color w:val="212121"/>
          <w:sz w:val="20"/>
          <w:szCs w:val="20"/>
          <w:lang w:val="en-US"/>
        </w:rPr>
        <w:t xml:space="preserve">you </w:t>
      </w:r>
      <w:proofErr w:type="gramStart"/>
      <w:r w:rsidRPr="00BE5DE6">
        <w:rPr>
          <w:color w:val="212121"/>
          <w:sz w:val="20"/>
          <w:szCs w:val="20"/>
          <w:lang w:val="en-US"/>
        </w:rPr>
        <w:t>first of all</w:t>
      </w:r>
      <w:proofErr w:type="gramEnd"/>
      <w:r w:rsidRPr="00BE5DE6">
        <w:rPr>
          <w:color w:val="212121"/>
          <w:sz w:val="20"/>
          <w:szCs w:val="20"/>
          <w:lang w:val="en-US"/>
        </w:rPr>
        <w:t>, and in particular, those who are suffering for the name of Jesus.</w:t>
      </w:r>
    </w:p>
    <w:p w14:paraId="09C1F682" w14:textId="5BB1A640" w:rsidR="006E0689" w:rsidRPr="00BE5DE6" w:rsidRDefault="00BE5DE6" w:rsidP="00BE5DE6">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BE5DE6">
        <w:rPr>
          <w:color w:val="212121"/>
          <w:sz w:val="20"/>
          <w:szCs w:val="20"/>
          <w:lang w:val="en-US"/>
        </w:rPr>
        <w:t xml:space="preserve">Tell </w:t>
      </w:r>
      <w:proofErr w:type="gramStart"/>
      <w:r w:rsidRPr="00BE5DE6">
        <w:rPr>
          <w:color w:val="212121"/>
          <w:sz w:val="20"/>
          <w:szCs w:val="20"/>
          <w:lang w:val="en-US"/>
        </w:rPr>
        <w:t>everyone that</w:t>
      </w:r>
      <w:proofErr w:type="gramEnd"/>
      <w:r w:rsidRPr="00BE5DE6">
        <w:rPr>
          <w:color w:val="212121"/>
          <w:sz w:val="20"/>
          <w:szCs w:val="20"/>
          <w:lang w:val="en-US"/>
        </w:rPr>
        <w:t xml:space="preserve"> "true liberation consists in opening oneself to the love of Christ. In him, and only in him, are we set free from all alienation and doubt, from slavery to the power of sin and death" (</w:t>
      </w:r>
      <w:proofErr w:type="spellStart"/>
      <w:r w:rsidRPr="00BE5DE6">
        <w:rPr>
          <w:i/>
          <w:iCs/>
          <w:color w:val="212121"/>
          <w:sz w:val="20"/>
          <w:szCs w:val="20"/>
          <w:lang w:val="en-US"/>
        </w:rPr>
        <w:t>Redemptoris</w:t>
      </w:r>
      <w:proofErr w:type="spellEnd"/>
      <w:r w:rsidRPr="00BE5DE6">
        <w:rPr>
          <w:i/>
          <w:iCs/>
          <w:color w:val="212121"/>
          <w:sz w:val="20"/>
          <w:szCs w:val="20"/>
          <w:lang w:val="en-US"/>
        </w:rPr>
        <w:t xml:space="preserve"> missio, </w:t>
      </w:r>
      <w:r w:rsidRPr="00BE5DE6">
        <w:rPr>
          <w:color w:val="212121"/>
          <w:sz w:val="20"/>
          <w:szCs w:val="20"/>
          <w:lang w:val="en-US"/>
        </w:rPr>
        <w:t xml:space="preserve">n. 11). </w:t>
      </w:r>
      <w:r w:rsidR="006E0689" w:rsidRPr="00BE5DE6">
        <w:rPr>
          <w:color w:val="212121"/>
          <w:sz w:val="20"/>
          <w:szCs w:val="20"/>
          <w:lang w:val="en-US"/>
        </w:rPr>
        <w:t>[…]</w:t>
      </w:r>
    </w:p>
    <w:p w14:paraId="5C4FB0C8" w14:textId="77777777" w:rsidR="00BE5DE6" w:rsidRDefault="00BE5DE6" w:rsidP="006E0689">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BE5DE6">
        <w:rPr>
          <w:color w:val="212121"/>
          <w:sz w:val="20"/>
          <w:szCs w:val="20"/>
          <w:lang w:val="en-US"/>
        </w:rPr>
        <w:t xml:space="preserve">Your special vocation </w:t>
      </w:r>
      <w:r w:rsidRPr="00BE5DE6">
        <w:rPr>
          <w:i/>
          <w:iCs/>
          <w:color w:val="212121"/>
          <w:sz w:val="20"/>
          <w:szCs w:val="20"/>
          <w:lang w:val="en-US"/>
        </w:rPr>
        <w:t xml:space="preserve">ad </w:t>
      </w:r>
      <w:proofErr w:type="spellStart"/>
      <w:r w:rsidRPr="00BE5DE6">
        <w:rPr>
          <w:i/>
          <w:iCs/>
          <w:color w:val="212121"/>
          <w:sz w:val="20"/>
          <w:szCs w:val="20"/>
          <w:lang w:val="en-US"/>
        </w:rPr>
        <w:t>gentes</w:t>
      </w:r>
      <w:proofErr w:type="spellEnd"/>
      <w:r w:rsidRPr="00BE5DE6">
        <w:rPr>
          <w:i/>
          <w:iCs/>
          <w:color w:val="212121"/>
          <w:sz w:val="20"/>
          <w:szCs w:val="20"/>
          <w:lang w:val="en-US"/>
        </w:rPr>
        <w:t xml:space="preserve"> </w:t>
      </w:r>
      <w:r w:rsidRPr="00BE5DE6">
        <w:rPr>
          <w:color w:val="212121"/>
          <w:sz w:val="20"/>
          <w:szCs w:val="20"/>
          <w:lang w:val="en-US"/>
        </w:rPr>
        <w:t xml:space="preserve">and </w:t>
      </w:r>
      <w:r w:rsidRPr="00BE5DE6">
        <w:rPr>
          <w:i/>
          <w:iCs/>
          <w:color w:val="212121"/>
          <w:sz w:val="20"/>
          <w:szCs w:val="20"/>
          <w:lang w:val="en-US"/>
        </w:rPr>
        <w:t xml:space="preserve">ad </w:t>
      </w:r>
      <w:proofErr w:type="spellStart"/>
      <w:r w:rsidRPr="00BE5DE6">
        <w:rPr>
          <w:i/>
          <w:iCs/>
          <w:color w:val="212121"/>
          <w:sz w:val="20"/>
          <w:szCs w:val="20"/>
          <w:lang w:val="en-US"/>
        </w:rPr>
        <w:t>vitam</w:t>
      </w:r>
      <w:proofErr w:type="spellEnd"/>
      <w:r w:rsidRPr="00BE5DE6">
        <w:rPr>
          <w:i/>
          <w:iCs/>
          <w:color w:val="212121"/>
          <w:sz w:val="20"/>
          <w:szCs w:val="20"/>
          <w:lang w:val="en-US"/>
        </w:rPr>
        <w:t xml:space="preserve"> </w:t>
      </w:r>
      <w:r w:rsidRPr="00BE5DE6">
        <w:rPr>
          <w:color w:val="212121"/>
          <w:sz w:val="20"/>
          <w:szCs w:val="20"/>
          <w:lang w:val="en-US"/>
        </w:rPr>
        <w:t xml:space="preserve">retains all its validity: it represents the paradigm of the whole Church's missionary commitment, which is always in need of a radical and total gift of self, of new and ardent impulses. You have dedicated your life to God in order to witness among the nations to the risen Lord: do not let yourselves </w:t>
      </w:r>
      <w:proofErr w:type="gramStart"/>
      <w:r w:rsidRPr="00BE5DE6">
        <w:rPr>
          <w:color w:val="212121"/>
          <w:sz w:val="20"/>
          <w:szCs w:val="20"/>
          <w:lang w:val="en-US"/>
        </w:rPr>
        <w:t>be discouraged</w:t>
      </w:r>
      <w:proofErr w:type="gramEnd"/>
      <w:r w:rsidRPr="00BE5DE6">
        <w:rPr>
          <w:color w:val="212121"/>
          <w:sz w:val="20"/>
          <w:szCs w:val="20"/>
          <w:lang w:val="en-US"/>
        </w:rPr>
        <w:t xml:space="preserve"> by doubt, difficulty, rejection, persecution; revive the grace of your special vocation and continue without faltering along the path you have taken with so much faith and generosity (cf. </w:t>
      </w:r>
      <w:proofErr w:type="spellStart"/>
      <w:r w:rsidRPr="00BE5DE6">
        <w:rPr>
          <w:i/>
          <w:iCs/>
          <w:color w:val="212121"/>
          <w:sz w:val="20"/>
          <w:szCs w:val="20"/>
          <w:lang w:val="en-US"/>
        </w:rPr>
        <w:t>Redemptoris</w:t>
      </w:r>
      <w:proofErr w:type="spellEnd"/>
      <w:r w:rsidRPr="00BE5DE6">
        <w:rPr>
          <w:i/>
          <w:iCs/>
          <w:color w:val="212121"/>
          <w:sz w:val="20"/>
          <w:szCs w:val="20"/>
          <w:lang w:val="en-US"/>
        </w:rPr>
        <w:t xml:space="preserve"> missio, </w:t>
      </w:r>
      <w:r w:rsidRPr="00BE5DE6">
        <w:rPr>
          <w:color w:val="212121"/>
          <w:sz w:val="20"/>
          <w:szCs w:val="20"/>
          <w:lang w:val="en-US"/>
        </w:rPr>
        <w:t>n. 66).</w:t>
      </w:r>
    </w:p>
    <w:p w14:paraId="21895318" w14:textId="3BFD8529" w:rsidR="006E0689" w:rsidRPr="00BE5DE6" w:rsidRDefault="00BE5DE6" w:rsidP="006E0689">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BE5DE6">
        <w:rPr>
          <w:color w:val="212121"/>
          <w:sz w:val="20"/>
          <w:szCs w:val="20"/>
          <w:lang w:val="en-US"/>
        </w:rPr>
        <w:t xml:space="preserve">3. I address this same exhortation to the </w:t>
      </w:r>
      <w:r w:rsidRPr="00BE5DE6">
        <w:rPr>
          <w:i/>
          <w:iCs/>
          <w:color w:val="212121"/>
          <w:sz w:val="20"/>
          <w:szCs w:val="20"/>
          <w:lang w:val="en-US"/>
        </w:rPr>
        <w:t xml:space="preserve">Churches of ancient and of recent foundation, to their Bishops </w:t>
      </w:r>
      <w:r w:rsidRPr="00BE5DE6">
        <w:rPr>
          <w:color w:val="212121"/>
          <w:sz w:val="20"/>
          <w:szCs w:val="20"/>
          <w:lang w:val="en-US"/>
        </w:rPr>
        <w:t>"consecrated not for one Diocese alone, but for the salvation of the whole world" (</w:t>
      </w:r>
      <w:r w:rsidRPr="00BE5DE6">
        <w:rPr>
          <w:i/>
          <w:iCs/>
          <w:color w:val="212121"/>
          <w:sz w:val="20"/>
          <w:szCs w:val="20"/>
          <w:lang w:val="en-US"/>
        </w:rPr>
        <w:t xml:space="preserve">Ad </w:t>
      </w:r>
      <w:proofErr w:type="spellStart"/>
      <w:r w:rsidRPr="00BE5DE6">
        <w:rPr>
          <w:i/>
          <w:iCs/>
          <w:color w:val="212121"/>
          <w:sz w:val="20"/>
          <w:szCs w:val="20"/>
          <w:lang w:val="en-US"/>
        </w:rPr>
        <w:t>gentes</w:t>
      </w:r>
      <w:proofErr w:type="spellEnd"/>
      <w:r w:rsidRPr="00BE5DE6">
        <w:rPr>
          <w:i/>
          <w:iCs/>
          <w:color w:val="212121"/>
          <w:sz w:val="20"/>
          <w:szCs w:val="20"/>
          <w:lang w:val="en-US"/>
        </w:rPr>
        <w:t xml:space="preserve"> </w:t>
      </w:r>
      <w:r w:rsidRPr="00BE5DE6">
        <w:rPr>
          <w:color w:val="212121"/>
          <w:sz w:val="20"/>
          <w:szCs w:val="20"/>
          <w:lang w:val="en-US"/>
        </w:rPr>
        <w:t xml:space="preserve">n. 38), often tried by a lack of vocations and means. In a singular </w:t>
      </w:r>
      <w:proofErr w:type="gramStart"/>
      <w:r w:rsidRPr="00BE5DE6">
        <w:rPr>
          <w:color w:val="212121"/>
          <w:sz w:val="20"/>
          <w:szCs w:val="20"/>
          <w:lang w:val="en-US"/>
        </w:rPr>
        <w:t>way</w:t>
      </w:r>
      <w:proofErr w:type="gramEnd"/>
      <w:r w:rsidRPr="00BE5DE6">
        <w:rPr>
          <w:color w:val="212121"/>
          <w:sz w:val="20"/>
          <w:szCs w:val="20"/>
          <w:lang w:val="en-US"/>
        </w:rPr>
        <w:t xml:space="preserve"> I address </w:t>
      </w:r>
      <w:r w:rsidRPr="00BE5DE6">
        <w:rPr>
          <w:i/>
          <w:iCs/>
          <w:color w:val="212121"/>
          <w:sz w:val="20"/>
          <w:szCs w:val="20"/>
          <w:lang w:val="en-US"/>
        </w:rPr>
        <w:t>those Christian communities in minority situations.</w:t>
      </w:r>
    </w:p>
    <w:p w14:paraId="2C457272" w14:textId="4B7E4543" w:rsidR="006E0689" w:rsidRPr="00BE5DE6" w:rsidRDefault="00BE5DE6" w:rsidP="006E0689">
      <w:pPr>
        <w:pStyle w:val="NormaleWeb"/>
        <w:pBdr>
          <w:top w:val="single" w:sz="4" w:space="1" w:color="auto"/>
          <w:left w:val="single" w:sz="4" w:space="4" w:color="auto"/>
          <w:bottom w:val="single" w:sz="4" w:space="1" w:color="auto"/>
          <w:right w:val="single" w:sz="4" w:space="4" w:color="auto"/>
        </w:pBdr>
        <w:jc w:val="both"/>
        <w:rPr>
          <w:color w:val="212121"/>
          <w:sz w:val="20"/>
          <w:szCs w:val="20"/>
          <w:lang w:val="en-US"/>
        </w:rPr>
      </w:pPr>
      <w:r w:rsidRPr="00BE5DE6">
        <w:rPr>
          <w:color w:val="212121"/>
          <w:sz w:val="20"/>
          <w:szCs w:val="20"/>
          <w:lang w:val="en-US"/>
        </w:rPr>
        <w:lastRenderedPageBreak/>
        <w:t>Listening again to the words of the Master: "Fear not little flock, for it is the Father's good pleasure to give you the kingdom" (Lk 12:32), let faith in the one Redeemer shine forth, give a reason for the hope that is in you and bear witness to the love with which, in Jesus Christ, you have been inwardly renewed.</w:t>
      </w:r>
      <w:r w:rsidR="006E0689" w:rsidRPr="00BE5DE6">
        <w:rPr>
          <w:color w:val="212121"/>
          <w:sz w:val="20"/>
          <w:szCs w:val="20"/>
          <w:lang w:val="en-US"/>
        </w:rPr>
        <w:t xml:space="preserve"> […]</w:t>
      </w:r>
    </w:p>
    <w:p w14:paraId="7F445820" w14:textId="48B5D5FB" w:rsidR="006E0689" w:rsidRPr="00BA1A73" w:rsidRDefault="00BE5DE6" w:rsidP="006E0689">
      <w:pPr>
        <w:pStyle w:val="NormaleWeb"/>
        <w:pBdr>
          <w:top w:val="single" w:sz="4" w:space="1" w:color="auto"/>
          <w:left w:val="single" w:sz="4" w:space="4" w:color="auto"/>
          <w:bottom w:val="single" w:sz="4" w:space="1" w:color="auto"/>
          <w:right w:val="single" w:sz="4" w:space="4" w:color="auto"/>
        </w:pBdr>
        <w:jc w:val="both"/>
        <w:rPr>
          <w:color w:val="212121"/>
          <w:sz w:val="20"/>
          <w:szCs w:val="20"/>
        </w:rPr>
      </w:pPr>
      <w:r w:rsidRPr="00BE5DE6">
        <w:rPr>
          <w:color w:val="212121"/>
          <w:sz w:val="20"/>
          <w:szCs w:val="20"/>
          <w:lang w:val="en-US"/>
        </w:rPr>
        <w:t xml:space="preserve">4. The courageous proclamation of the Gospel </w:t>
      </w:r>
      <w:proofErr w:type="gramStart"/>
      <w:r w:rsidRPr="00BE5DE6">
        <w:rPr>
          <w:color w:val="212121"/>
          <w:sz w:val="20"/>
          <w:szCs w:val="20"/>
          <w:lang w:val="en-US"/>
        </w:rPr>
        <w:t>is especially entrusted</w:t>
      </w:r>
      <w:proofErr w:type="gramEnd"/>
      <w:r w:rsidRPr="00BE5DE6">
        <w:rPr>
          <w:color w:val="212121"/>
          <w:sz w:val="20"/>
          <w:szCs w:val="20"/>
          <w:lang w:val="en-US"/>
        </w:rPr>
        <w:t xml:space="preserve"> </w:t>
      </w:r>
      <w:r w:rsidRPr="00BE5DE6">
        <w:rPr>
          <w:i/>
          <w:iCs/>
          <w:color w:val="212121"/>
          <w:sz w:val="20"/>
          <w:szCs w:val="20"/>
          <w:lang w:val="en-US"/>
        </w:rPr>
        <w:t xml:space="preserve">to you, young people. </w:t>
      </w:r>
      <w:r w:rsidRPr="00BE5DE6">
        <w:rPr>
          <w:color w:val="212121"/>
          <w:sz w:val="20"/>
          <w:szCs w:val="20"/>
          <w:lang w:val="en-US"/>
        </w:rPr>
        <w:t xml:space="preserve">In </w:t>
      </w:r>
      <w:proofErr w:type="gramStart"/>
      <w:r w:rsidRPr="00BE5DE6">
        <w:rPr>
          <w:color w:val="212121"/>
          <w:sz w:val="20"/>
          <w:szCs w:val="20"/>
          <w:lang w:val="en-US"/>
        </w:rPr>
        <w:t>Manila</w:t>
      </w:r>
      <w:proofErr w:type="gramEnd"/>
      <w:r w:rsidRPr="00BE5DE6">
        <w:rPr>
          <w:color w:val="212121"/>
          <w:sz w:val="20"/>
          <w:szCs w:val="20"/>
          <w:lang w:val="en-US"/>
        </w:rPr>
        <w:t xml:space="preserve"> I reminded you that the Lord "will make many demands on you. He will require the fullest commitment of your whole being to the spreading of the Gospel and to the service of his People. </w:t>
      </w:r>
      <w:proofErr w:type="gramStart"/>
      <w:r w:rsidRPr="00BE5DE6">
        <w:rPr>
          <w:color w:val="212121"/>
          <w:sz w:val="20"/>
          <w:szCs w:val="20"/>
          <w:lang w:val="en-US"/>
        </w:rPr>
        <w:t>But</w:t>
      </w:r>
      <w:proofErr w:type="gramEnd"/>
      <w:r w:rsidRPr="00BE5DE6">
        <w:rPr>
          <w:color w:val="212121"/>
          <w:sz w:val="20"/>
          <w:szCs w:val="20"/>
          <w:lang w:val="en-US"/>
        </w:rPr>
        <w:t xml:space="preserve"> do not be afraid! His demands are also the measure of his love for each of you personally" (Homily during Mass with International Youth Forum 13 January 1995; </w:t>
      </w:r>
      <w:proofErr w:type="spellStart"/>
      <w:r w:rsidRPr="00BE5DE6">
        <w:rPr>
          <w:i/>
          <w:iCs/>
          <w:color w:val="212121"/>
          <w:sz w:val="20"/>
          <w:szCs w:val="20"/>
          <w:lang w:val="en-US"/>
        </w:rPr>
        <w:t>L'Osservatore</w:t>
      </w:r>
      <w:proofErr w:type="spellEnd"/>
      <w:r w:rsidRPr="00BE5DE6">
        <w:rPr>
          <w:i/>
          <w:iCs/>
          <w:color w:val="212121"/>
          <w:sz w:val="20"/>
          <w:szCs w:val="20"/>
          <w:lang w:val="en-US"/>
        </w:rPr>
        <w:t xml:space="preserve"> Romano </w:t>
      </w:r>
      <w:r w:rsidRPr="00BE5DE6">
        <w:rPr>
          <w:color w:val="212121"/>
          <w:sz w:val="20"/>
          <w:szCs w:val="20"/>
          <w:lang w:val="en-US"/>
        </w:rPr>
        <w:t xml:space="preserve">English edition, 18 January 1995, p. 3). Do not let yourselves be saddened or impoverished by turning in on yourselves; open your minds and hearts to the boundless horizons of missionary activity. Do not be afraid! If the Lord calls you to leave your own country and go to other peoples, other cultures, other ecclesial communities, respond generously to his invitation. I wish to repeat once </w:t>
      </w:r>
      <w:proofErr w:type="gramStart"/>
      <w:r w:rsidRPr="00BE5DE6">
        <w:rPr>
          <w:color w:val="212121"/>
          <w:sz w:val="20"/>
          <w:szCs w:val="20"/>
          <w:lang w:val="en-US"/>
        </w:rPr>
        <w:t>again:</w:t>
      </w:r>
      <w:proofErr w:type="gramEnd"/>
      <w:r w:rsidRPr="00BE5DE6">
        <w:rPr>
          <w:color w:val="212121"/>
          <w:sz w:val="20"/>
          <w:szCs w:val="20"/>
          <w:lang w:val="en-US"/>
        </w:rPr>
        <w:t xml:space="preserve"> "Come with me into the third millennium to save the world!" </w:t>
      </w:r>
      <w:r w:rsidRPr="00BE5DE6">
        <w:rPr>
          <w:color w:val="212121"/>
          <w:sz w:val="20"/>
          <w:szCs w:val="20"/>
        </w:rPr>
        <w:t>(</w:t>
      </w:r>
      <w:proofErr w:type="gramStart"/>
      <w:r w:rsidRPr="00BE5DE6">
        <w:rPr>
          <w:color w:val="212121"/>
          <w:sz w:val="20"/>
          <w:szCs w:val="20"/>
        </w:rPr>
        <w:t>cf</w:t>
      </w:r>
      <w:proofErr w:type="gramEnd"/>
      <w:r w:rsidRPr="00BE5DE6">
        <w:rPr>
          <w:color w:val="212121"/>
          <w:sz w:val="20"/>
          <w:szCs w:val="20"/>
        </w:rPr>
        <w:t xml:space="preserve">. </w:t>
      </w:r>
      <w:proofErr w:type="spellStart"/>
      <w:r w:rsidRPr="00BE5DE6">
        <w:rPr>
          <w:color w:val="212121"/>
          <w:sz w:val="20"/>
          <w:szCs w:val="20"/>
        </w:rPr>
        <w:t>ibid</w:t>
      </w:r>
      <w:proofErr w:type="spellEnd"/>
      <w:r w:rsidRPr="00BE5DE6">
        <w:rPr>
          <w:color w:val="212121"/>
          <w:sz w:val="20"/>
          <w:szCs w:val="20"/>
        </w:rPr>
        <w:t>).</w:t>
      </w:r>
      <w:bookmarkStart w:id="0" w:name="_GoBack"/>
      <w:bookmarkEnd w:id="0"/>
    </w:p>
    <w:sectPr w:rsidR="006E0689" w:rsidRPr="00BA1A73"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B58DE" w14:textId="77777777" w:rsidR="000438C5" w:rsidRDefault="000438C5" w:rsidP="00D33376">
      <w:r>
        <w:separator/>
      </w:r>
    </w:p>
  </w:endnote>
  <w:endnote w:type="continuationSeparator" w:id="0">
    <w:p w14:paraId="587BCA5D" w14:textId="77777777" w:rsidR="000438C5" w:rsidRDefault="000438C5"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F63B0" w14:textId="77777777" w:rsidR="000438C5" w:rsidRDefault="000438C5" w:rsidP="00D33376">
      <w:r>
        <w:separator/>
      </w:r>
    </w:p>
  </w:footnote>
  <w:footnote w:type="continuationSeparator" w:id="0">
    <w:p w14:paraId="26DA077F" w14:textId="77777777" w:rsidR="000438C5" w:rsidRDefault="000438C5"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944A7" w14:textId="7094AB7A" w:rsidR="00580912" w:rsidRPr="00BC24AE" w:rsidRDefault="00580912" w:rsidP="00BC7457">
    <w:pPr>
      <w:pBdr>
        <w:bottom w:val="single" w:sz="4" w:space="1" w:color="auto"/>
      </w:pBdr>
      <w:tabs>
        <w:tab w:val="left" w:pos="3896"/>
        <w:tab w:val="center" w:pos="4819"/>
        <w:tab w:val="right" w:pos="9638"/>
      </w:tabs>
      <w:rPr>
        <w:rFonts w:ascii="Times New Roman" w:eastAsia="Times New Roman" w:hAnsi="Times New Roman"/>
        <w:lang w:val="en-US" w:eastAsia="it-IT"/>
      </w:rPr>
    </w:pPr>
    <w:r w:rsidRPr="00BC24AE">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Nineteenth</w:t>
    </w:r>
    <w:r w:rsidRPr="00BC24AE">
      <w:rPr>
        <w:rFonts w:ascii="Times New Roman" w:eastAsia="Times New Roman" w:hAnsi="Times New Roman"/>
        <w:i/>
        <w:sz w:val="16"/>
        <w:szCs w:val="16"/>
        <w:lang w:val="en-US" w:eastAsia="it-IT"/>
      </w:rPr>
      <w:t xml:space="preserve"> Sunday Ordinary Time</w:t>
    </w:r>
    <w:r w:rsidRPr="00BC24AE">
      <w:rPr>
        <w:rFonts w:ascii="Times New Roman" w:eastAsia="Times New Roman" w:hAnsi="Times New Roman"/>
        <w:i/>
        <w:sz w:val="16"/>
        <w:szCs w:val="16"/>
        <w:lang w:val="en-US" w:eastAsia="it-IT"/>
      </w:rPr>
      <w:tab/>
    </w:r>
    <w:r w:rsidRPr="00BC24AE">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BC24AE">
          <w:rPr>
            <w:rFonts w:ascii="Times New Roman" w:eastAsia="Times New Roman" w:hAnsi="Times New Roman"/>
            <w:sz w:val="20"/>
            <w:szCs w:val="20"/>
            <w:lang w:eastAsia="it-IT"/>
          </w:rPr>
          <w:fldChar w:fldCharType="begin"/>
        </w:r>
        <w:r w:rsidRPr="00BC24AE">
          <w:rPr>
            <w:rFonts w:ascii="Times New Roman" w:eastAsia="Times New Roman" w:hAnsi="Times New Roman"/>
            <w:sz w:val="20"/>
            <w:szCs w:val="20"/>
            <w:lang w:val="en-US" w:eastAsia="it-IT"/>
          </w:rPr>
          <w:instrText>PAGE   \* MERGEFORMAT</w:instrText>
        </w:r>
        <w:r w:rsidRPr="00BC24AE">
          <w:rPr>
            <w:rFonts w:ascii="Times New Roman" w:eastAsia="Times New Roman" w:hAnsi="Times New Roman"/>
            <w:sz w:val="20"/>
            <w:szCs w:val="20"/>
            <w:lang w:eastAsia="it-IT"/>
          </w:rPr>
          <w:fldChar w:fldCharType="separate"/>
        </w:r>
        <w:r w:rsidR="008C4991">
          <w:rPr>
            <w:rFonts w:ascii="Times New Roman" w:eastAsia="Times New Roman" w:hAnsi="Times New Roman"/>
            <w:noProof/>
            <w:sz w:val="20"/>
            <w:szCs w:val="20"/>
            <w:lang w:val="en-US" w:eastAsia="it-IT"/>
          </w:rPr>
          <w:t>4</w:t>
        </w:r>
        <w:r w:rsidRPr="00BC24AE">
          <w:rPr>
            <w:rFonts w:ascii="Times New Roman" w:eastAsia="Times New Roman" w:hAnsi="Times New Roman"/>
            <w:sz w:val="20"/>
            <w:szCs w:val="20"/>
            <w:lang w:eastAsia="it-IT"/>
          </w:rPr>
          <w:fldChar w:fldCharType="end"/>
        </w:r>
      </w:sdtContent>
    </w:sdt>
  </w:p>
  <w:p w14:paraId="2ABB403D" w14:textId="77777777" w:rsidR="00580912" w:rsidRPr="00BC7457" w:rsidRDefault="00580912">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35CD1"/>
    <w:rsid w:val="000428A3"/>
    <w:rsid w:val="000438C5"/>
    <w:rsid w:val="00051BD3"/>
    <w:rsid w:val="00057A0B"/>
    <w:rsid w:val="000606C5"/>
    <w:rsid w:val="0006713D"/>
    <w:rsid w:val="00075C20"/>
    <w:rsid w:val="00077613"/>
    <w:rsid w:val="000838BF"/>
    <w:rsid w:val="00084F41"/>
    <w:rsid w:val="00086B0F"/>
    <w:rsid w:val="000B637F"/>
    <w:rsid w:val="000D1A5D"/>
    <w:rsid w:val="000E0998"/>
    <w:rsid w:val="000F004D"/>
    <w:rsid w:val="000F071B"/>
    <w:rsid w:val="000F10D7"/>
    <w:rsid w:val="0010093B"/>
    <w:rsid w:val="00102AB4"/>
    <w:rsid w:val="0012100B"/>
    <w:rsid w:val="00122CE1"/>
    <w:rsid w:val="001262B4"/>
    <w:rsid w:val="001266C6"/>
    <w:rsid w:val="00135151"/>
    <w:rsid w:val="00154A82"/>
    <w:rsid w:val="0016466F"/>
    <w:rsid w:val="0018414B"/>
    <w:rsid w:val="00185620"/>
    <w:rsid w:val="00186FBC"/>
    <w:rsid w:val="0019024B"/>
    <w:rsid w:val="001A00B4"/>
    <w:rsid w:val="001A19FC"/>
    <w:rsid w:val="001C4B8D"/>
    <w:rsid w:val="001E0186"/>
    <w:rsid w:val="001E3D87"/>
    <w:rsid w:val="001F187E"/>
    <w:rsid w:val="001F32A7"/>
    <w:rsid w:val="001F4F5B"/>
    <w:rsid w:val="002001E0"/>
    <w:rsid w:val="0021069A"/>
    <w:rsid w:val="00217FED"/>
    <w:rsid w:val="002239B4"/>
    <w:rsid w:val="00230C95"/>
    <w:rsid w:val="002358E8"/>
    <w:rsid w:val="002359B5"/>
    <w:rsid w:val="00242988"/>
    <w:rsid w:val="002435A2"/>
    <w:rsid w:val="002613AD"/>
    <w:rsid w:val="002702B3"/>
    <w:rsid w:val="002855AC"/>
    <w:rsid w:val="00286234"/>
    <w:rsid w:val="0029230D"/>
    <w:rsid w:val="00297D9F"/>
    <w:rsid w:val="002A5E87"/>
    <w:rsid w:val="002B1CE9"/>
    <w:rsid w:val="002C070A"/>
    <w:rsid w:val="002D17A9"/>
    <w:rsid w:val="002E214C"/>
    <w:rsid w:val="002F5432"/>
    <w:rsid w:val="002F5C63"/>
    <w:rsid w:val="00317B4C"/>
    <w:rsid w:val="00324155"/>
    <w:rsid w:val="003442EF"/>
    <w:rsid w:val="00351478"/>
    <w:rsid w:val="0036266F"/>
    <w:rsid w:val="0036487F"/>
    <w:rsid w:val="00384B08"/>
    <w:rsid w:val="003B408D"/>
    <w:rsid w:val="003C65BF"/>
    <w:rsid w:val="003C6A68"/>
    <w:rsid w:val="003D0566"/>
    <w:rsid w:val="003E1C69"/>
    <w:rsid w:val="003E2EE2"/>
    <w:rsid w:val="003E79BF"/>
    <w:rsid w:val="003F23E3"/>
    <w:rsid w:val="003F291A"/>
    <w:rsid w:val="003F6020"/>
    <w:rsid w:val="003F78F3"/>
    <w:rsid w:val="00402778"/>
    <w:rsid w:val="00421BBB"/>
    <w:rsid w:val="00433B99"/>
    <w:rsid w:val="0047347F"/>
    <w:rsid w:val="00486BA7"/>
    <w:rsid w:val="004A6EB1"/>
    <w:rsid w:val="004B6E18"/>
    <w:rsid w:val="004C6931"/>
    <w:rsid w:val="004D38A3"/>
    <w:rsid w:val="004E3F29"/>
    <w:rsid w:val="004E685D"/>
    <w:rsid w:val="004F36DA"/>
    <w:rsid w:val="0050194E"/>
    <w:rsid w:val="00515888"/>
    <w:rsid w:val="00522E29"/>
    <w:rsid w:val="00526EB6"/>
    <w:rsid w:val="00531189"/>
    <w:rsid w:val="00533EF8"/>
    <w:rsid w:val="00545953"/>
    <w:rsid w:val="0055662A"/>
    <w:rsid w:val="00557EE4"/>
    <w:rsid w:val="005711AD"/>
    <w:rsid w:val="00580912"/>
    <w:rsid w:val="005C2400"/>
    <w:rsid w:val="005D0F1A"/>
    <w:rsid w:val="005E44A9"/>
    <w:rsid w:val="005F39EB"/>
    <w:rsid w:val="00616534"/>
    <w:rsid w:val="006306B9"/>
    <w:rsid w:val="00660A6B"/>
    <w:rsid w:val="00662D38"/>
    <w:rsid w:val="00665981"/>
    <w:rsid w:val="00665CF2"/>
    <w:rsid w:val="00675A39"/>
    <w:rsid w:val="00681D64"/>
    <w:rsid w:val="00683F7B"/>
    <w:rsid w:val="006959DD"/>
    <w:rsid w:val="006A1744"/>
    <w:rsid w:val="006B7EBC"/>
    <w:rsid w:val="006B7F7F"/>
    <w:rsid w:val="006D2128"/>
    <w:rsid w:val="006D3584"/>
    <w:rsid w:val="006D5235"/>
    <w:rsid w:val="006D5F72"/>
    <w:rsid w:val="006E0689"/>
    <w:rsid w:val="006E3669"/>
    <w:rsid w:val="006F34EE"/>
    <w:rsid w:val="006F4EE7"/>
    <w:rsid w:val="007074E8"/>
    <w:rsid w:val="00712A22"/>
    <w:rsid w:val="00714A68"/>
    <w:rsid w:val="00723509"/>
    <w:rsid w:val="00731CC6"/>
    <w:rsid w:val="007328B3"/>
    <w:rsid w:val="00732C97"/>
    <w:rsid w:val="00743248"/>
    <w:rsid w:val="0075134B"/>
    <w:rsid w:val="007520D9"/>
    <w:rsid w:val="00760494"/>
    <w:rsid w:val="007768F0"/>
    <w:rsid w:val="00796A57"/>
    <w:rsid w:val="00797C2D"/>
    <w:rsid w:val="007A4227"/>
    <w:rsid w:val="007B5B65"/>
    <w:rsid w:val="007C62FD"/>
    <w:rsid w:val="007E5DC7"/>
    <w:rsid w:val="007F267F"/>
    <w:rsid w:val="007F5C16"/>
    <w:rsid w:val="007F6681"/>
    <w:rsid w:val="007F7166"/>
    <w:rsid w:val="008009BE"/>
    <w:rsid w:val="00800FC1"/>
    <w:rsid w:val="008256DB"/>
    <w:rsid w:val="00830B02"/>
    <w:rsid w:val="00837FBC"/>
    <w:rsid w:val="00844D76"/>
    <w:rsid w:val="00850C7D"/>
    <w:rsid w:val="00856CA1"/>
    <w:rsid w:val="008579C0"/>
    <w:rsid w:val="00863809"/>
    <w:rsid w:val="008903A5"/>
    <w:rsid w:val="0089623D"/>
    <w:rsid w:val="008B3402"/>
    <w:rsid w:val="008B66D5"/>
    <w:rsid w:val="008C4991"/>
    <w:rsid w:val="008C7E35"/>
    <w:rsid w:val="008E47AE"/>
    <w:rsid w:val="00903BB0"/>
    <w:rsid w:val="00910655"/>
    <w:rsid w:val="00910C63"/>
    <w:rsid w:val="00914313"/>
    <w:rsid w:val="00916261"/>
    <w:rsid w:val="00917222"/>
    <w:rsid w:val="00924B86"/>
    <w:rsid w:val="00930C28"/>
    <w:rsid w:val="00944FD1"/>
    <w:rsid w:val="009468D1"/>
    <w:rsid w:val="00963303"/>
    <w:rsid w:val="00975D8B"/>
    <w:rsid w:val="009836C6"/>
    <w:rsid w:val="009A6AD9"/>
    <w:rsid w:val="009C79E0"/>
    <w:rsid w:val="009F10A1"/>
    <w:rsid w:val="009F18E9"/>
    <w:rsid w:val="009F218A"/>
    <w:rsid w:val="00A4698F"/>
    <w:rsid w:val="00A658A3"/>
    <w:rsid w:val="00A70E60"/>
    <w:rsid w:val="00A718F6"/>
    <w:rsid w:val="00A72BD4"/>
    <w:rsid w:val="00A804DF"/>
    <w:rsid w:val="00A95EB8"/>
    <w:rsid w:val="00A97D71"/>
    <w:rsid w:val="00AA1D4B"/>
    <w:rsid w:val="00AB3ACA"/>
    <w:rsid w:val="00AB6415"/>
    <w:rsid w:val="00AC5732"/>
    <w:rsid w:val="00AD26E2"/>
    <w:rsid w:val="00AD7376"/>
    <w:rsid w:val="00AE7784"/>
    <w:rsid w:val="00B042D4"/>
    <w:rsid w:val="00B0620C"/>
    <w:rsid w:val="00B068CA"/>
    <w:rsid w:val="00B07A9B"/>
    <w:rsid w:val="00B21E9F"/>
    <w:rsid w:val="00B25C91"/>
    <w:rsid w:val="00B34833"/>
    <w:rsid w:val="00B35428"/>
    <w:rsid w:val="00B37119"/>
    <w:rsid w:val="00B45B56"/>
    <w:rsid w:val="00B704B0"/>
    <w:rsid w:val="00B804BB"/>
    <w:rsid w:val="00B82B82"/>
    <w:rsid w:val="00B86517"/>
    <w:rsid w:val="00B91B41"/>
    <w:rsid w:val="00BA1A73"/>
    <w:rsid w:val="00BA55E7"/>
    <w:rsid w:val="00BC7457"/>
    <w:rsid w:val="00BE2D82"/>
    <w:rsid w:val="00BE5DE6"/>
    <w:rsid w:val="00C34CFD"/>
    <w:rsid w:val="00C44016"/>
    <w:rsid w:val="00C54B29"/>
    <w:rsid w:val="00C5719A"/>
    <w:rsid w:val="00C63531"/>
    <w:rsid w:val="00C6666A"/>
    <w:rsid w:val="00C86572"/>
    <w:rsid w:val="00C86A0C"/>
    <w:rsid w:val="00C96183"/>
    <w:rsid w:val="00CB1F87"/>
    <w:rsid w:val="00CD19E9"/>
    <w:rsid w:val="00CF6A0B"/>
    <w:rsid w:val="00D036BA"/>
    <w:rsid w:val="00D108BA"/>
    <w:rsid w:val="00D33376"/>
    <w:rsid w:val="00D339FC"/>
    <w:rsid w:val="00D35370"/>
    <w:rsid w:val="00D362D3"/>
    <w:rsid w:val="00D46A32"/>
    <w:rsid w:val="00D4718C"/>
    <w:rsid w:val="00D477F9"/>
    <w:rsid w:val="00D5685D"/>
    <w:rsid w:val="00D71E7F"/>
    <w:rsid w:val="00D83B9B"/>
    <w:rsid w:val="00D919A0"/>
    <w:rsid w:val="00DA0E8F"/>
    <w:rsid w:val="00DB2887"/>
    <w:rsid w:val="00DD07E3"/>
    <w:rsid w:val="00DE4D8E"/>
    <w:rsid w:val="00E0139C"/>
    <w:rsid w:val="00E04C32"/>
    <w:rsid w:val="00E10FB6"/>
    <w:rsid w:val="00E13EE1"/>
    <w:rsid w:val="00E15F8E"/>
    <w:rsid w:val="00E20EA3"/>
    <w:rsid w:val="00E223E1"/>
    <w:rsid w:val="00E22AFD"/>
    <w:rsid w:val="00E360BC"/>
    <w:rsid w:val="00E44B23"/>
    <w:rsid w:val="00E4523C"/>
    <w:rsid w:val="00E50B00"/>
    <w:rsid w:val="00E5755E"/>
    <w:rsid w:val="00E60330"/>
    <w:rsid w:val="00E6405D"/>
    <w:rsid w:val="00E83900"/>
    <w:rsid w:val="00E8729A"/>
    <w:rsid w:val="00E92D0A"/>
    <w:rsid w:val="00EA51F2"/>
    <w:rsid w:val="00EB0DDB"/>
    <w:rsid w:val="00EC4612"/>
    <w:rsid w:val="00ED37C3"/>
    <w:rsid w:val="00ED5994"/>
    <w:rsid w:val="00EE0A50"/>
    <w:rsid w:val="00EE48CE"/>
    <w:rsid w:val="00EE785A"/>
    <w:rsid w:val="00EF4B16"/>
    <w:rsid w:val="00EF769F"/>
    <w:rsid w:val="00F123A0"/>
    <w:rsid w:val="00F141F3"/>
    <w:rsid w:val="00F23A81"/>
    <w:rsid w:val="00F244E4"/>
    <w:rsid w:val="00F54F56"/>
    <w:rsid w:val="00F67E41"/>
    <w:rsid w:val="00F72F15"/>
    <w:rsid w:val="00F8010B"/>
    <w:rsid w:val="00F8444B"/>
    <w:rsid w:val="00FB71A5"/>
    <w:rsid w:val="00FC2B35"/>
    <w:rsid w:val="00FC54FD"/>
    <w:rsid w:val="00FC569F"/>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3CCC0377-BE04-4B18-A413-40A51EAB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Revisione">
    <w:name w:val="Revision"/>
    <w:hidden/>
    <w:uiPriority w:val="99"/>
    <w:semiHidden/>
    <w:rsid w:val="00D477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1552387">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765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2097</Words>
  <Characters>11956</Characters>
  <Application>Microsoft Office Word</Application>
  <DocSecurity>0</DocSecurity>
  <Lines>99</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5</cp:revision>
  <dcterms:created xsi:type="dcterms:W3CDTF">2022-08-03T06:27:00Z</dcterms:created>
  <dcterms:modified xsi:type="dcterms:W3CDTF">2022-08-04T10:59:00Z</dcterms:modified>
</cp:coreProperties>
</file>