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C80F" w14:textId="13AA29FC" w:rsidR="00797C2D" w:rsidRPr="00EE733F" w:rsidRDefault="00607A4E"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fr-FR"/>
        </w:rPr>
      </w:pPr>
      <w:r w:rsidRPr="00EE733F">
        <w:rPr>
          <w:rFonts w:ascii="Times New Roman" w:hAnsi="Times New Roman"/>
          <w:b/>
          <w:bCs/>
          <w:color w:val="FF0000"/>
          <w:sz w:val="20"/>
          <w:szCs w:val="20"/>
          <w:lang w:val="fr-FR"/>
        </w:rPr>
        <w:t>DIMANCHE DE</w:t>
      </w:r>
      <w:r w:rsidR="00972FB6" w:rsidRPr="00EE733F">
        <w:rPr>
          <w:rFonts w:ascii="Times New Roman" w:hAnsi="Times New Roman"/>
          <w:b/>
          <w:bCs/>
          <w:color w:val="FF0000"/>
          <w:sz w:val="20"/>
          <w:szCs w:val="20"/>
          <w:lang w:val="fr-FR"/>
        </w:rPr>
        <w:t xml:space="preserve"> </w:t>
      </w:r>
      <w:r w:rsidRPr="00EE733F">
        <w:rPr>
          <w:rFonts w:ascii="Times New Roman" w:hAnsi="Times New Roman"/>
          <w:b/>
          <w:bCs/>
          <w:color w:val="FF0000"/>
          <w:sz w:val="20"/>
          <w:szCs w:val="20"/>
          <w:lang w:val="fr-FR"/>
        </w:rPr>
        <w:t>PENTECÔTE - SOLENNITÉ (ANNÉE C)</w:t>
      </w:r>
      <w:r w:rsidR="00797C2D" w:rsidRPr="00EE733F">
        <w:rPr>
          <w:rFonts w:ascii="Times New Roman" w:hAnsi="Times New Roman"/>
          <w:b/>
          <w:bCs/>
          <w:color w:val="FF0000"/>
          <w:sz w:val="20"/>
          <w:szCs w:val="20"/>
          <w:lang w:val="fr-FR"/>
        </w:rPr>
        <w:t xml:space="preserve"> </w:t>
      </w:r>
    </w:p>
    <w:p w14:paraId="514AE6F7" w14:textId="47D313D0" w:rsidR="007469DA" w:rsidRPr="00EE733F" w:rsidRDefault="007469DA" w:rsidP="007469DA">
      <w:pPr>
        <w:pBdr>
          <w:top w:val="double" w:sz="4" w:space="1" w:color="FF0000"/>
          <w:left w:val="double" w:sz="4" w:space="4" w:color="FF0000"/>
          <w:bottom w:val="double" w:sz="4" w:space="1" w:color="FF0000"/>
          <w:right w:val="double" w:sz="4" w:space="4" w:color="FF0000"/>
        </w:pBdr>
        <w:rPr>
          <w:rFonts w:ascii="Times New Roman" w:hAnsi="Times New Roman"/>
          <w:bCs/>
          <w:color w:val="FF0000"/>
          <w:sz w:val="20"/>
          <w:szCs w:val="20"/>
          <w:lang w:val="fr-FR"/>
        </w:rPr>
      </w:pPr>
      <w:r w:rsidRPr="00EE733F">
        <w:rPr>
          <w:rFonts w:ascii="Times New Roman" w:hAnsi="Times New Roman"/>
          <w:bCs/>
          <w:color w:val="FF0000"/>
          <w:sz w:val="20"/>
          <w:szCs w:val="20"/>
          <w:lang w:val="fr-FR"/>
        </w:rPr>
        <w:t>MESSE DE LA VEILLE AU SOIR</w:t>
      </w:r>
    </w:p>
    <w:p w14:paraId="46755132" w14:textId="7C43F0EF" w:rsidR="008D55F0" w:rsidRPr="00EE733F" w:rsidRDefault="007469DA" w:rsidP="007469DA">
      <w:pPr>
        <w:pBdr>
          <w:top w:val="double" w:sz="4" w:space="1" w:color="FF0000"/>
          <w:left w:val="double" w:sz="4" w:space="4" w:color="FF0000"/>
          <w:bottom w:val="double" w:sz="4" w:space="1" w:color="FF0000"/>
          <w:right w:val="double" w:sz="4" w:space="4" w:color="FF0000"/>
        </w:pBdr>
        <w:rPr>
          <w:rFonts w:ascii="Times New Roman" w:hAnsi="Times New Roman"/>
          <w:b/>
          <w:bCs/>
          <w:sz w:val="20"/>
          <w:szCs w:val="20"/>
          <w:lang w:val="fr-FR"/>
        </w:rPr>
      </w:pPr>
      <w:r w:rsidRPr="00EE733F">
        <w:rPr>
          <w:rFonts w:ascii="Times New Roman" w:hAnsi="Times New Roman"/>
          <w:bCs/>
          <w:color w:val="FF0000"/>
          <w:sz w:val="20"/>
          <w:szCs w:val="20"/>
          <w:lang w:val="fr-FR"/>
        </w:rPr>
        <w:t xml:space="preserve"> </w:t>
      </w:r>
      <w:r w:rsidRPr="00EE733F">
        <w:rPr>
          <w:rFonts w:ascii="Times New Roman" w:hAnsi="Times New Roman"/>
          <w:bCs/>
          <w:sz w:val="20"/>
          <w:szCs w:val="20"/>
          <w:lang w:val="fr-FR"/>
        </w:rPr>
        <w:t xml:space="preserve">Première </w:t>
      </w:r>
      <w:r w:rsidR="00DE3326" w:rsidRPr="00EE733F">
        <w:rPr>
          <w:rFonts w:ascii="Times New Roman" w:hAnsi="Times New Roman"/>
          <w:bCs/>
          <w:sz w:val="20"/>
          <w:szCs w:val="20"/>
          <w:lang w:val="fr-FR"/>
        </w:rPr>
        <w:t>lecture</w:t>
      </w:r>
      <w:r w:rsidR="00DE3326" w:rsidRPr="00EE733F">
        <w:rPr>
          <w:rFonts w:ascii="Times New Roman" w:hAnsi="Times New Roman"/>
          <w:sz w:val="20"/>
          <w:szCs w:val="20"/>
          <w:lang w:val="fr-FR"/>
        </w:rPr>
        <w:t> :</w:t>
      </w:r>
      <w:r w:rsidR="00CB68B8" w:rsidRPr="00EE733F">
        <w:rPr>
          <w:rFonts w:ascii="Times New Roman" w:hAnsi="Times New Roman"/>
          <w:sz w:val="20"/>
          <w:szCs w:val="20"/>
          <w:lang w:val="fr-FR"/>
        </w:rPr>
        <w:t xml:space="preserve"> </w:t>
      </w:r>
      <w:r w:rsidR="00972FB6" w:rsidRPr="00EE733F">
        <w:rPr>
          <w:rFonts w:ascii="Times New Roman" w:hAnsi="Times New Roman"/>
          <w:sz w:val="20"/>
          <w:szCs w:val="20"/>
          <w:lang w:val="fr-FR"/>
        </w:rPr>
        <w:t>Gn 11,1-</w:t>
      </w:r>
      <w:r w:rsidR="00DE3326" w:rsidRPr="00EE733F">
        <w:rPr>
          <w:rFonts w:ascii="Times New Roman" w:hAnsi="Times New Roman"/>
          <w:sz w:val="20"/>
          <w:szCs w:val="20"/>
          <w:lang w:val="fr-FR"/>
        </w:rPr>
        <w:t>9 ;</w:t>
      </w:r>
      <w:r w:rsidR="00525CCF" w:rsidRPr="00EE733F">
        <w:rPr>
          <w:rFonts w:ascii="Times New Roman" w:hAnsi="Times New Roman"/>
          <w:sz w:val="20"/>
          <w:szCs w:val="20"/>
          <w:lang w:val="fr-FR"/>
        </w:rPr>
        <w:t xml:space="preserve"> </w:t>
      </w:r>
      <w:r w:rsidR="00CB68B8" w:rsidRPr="00EE733F">
        <w:rPr>
          <w:rFonts w:ascii="Times New Roman" w:hAnsi="Times New Roman"/>
          <w:sz w:val="20"/>
          <w:szCs w:val="20"/>
          <w:lang w:val="fr-FR"/>
        </w:rPr>
        <w:t>o</w:t>
      </w:r>
      <w:r w:rsidRPr="00EE733F">
        <w:rPr>
          <w:rFonts w:ascii="Times New Roman" w:hAnsi="Times New Roman"/>
          <w:sz w:val="20"/>
          <w:szCs w:val="20"/>
          <w:lang w:val="fr-FR"/>
        </w:rPr>
        <w:t>u bien</w:t>
      </w:r>
      <w:r w:rsidR="00CB68B8" w:rsidRPr="00EE733F">
        <w:rPr>
          <w:rFonts w:ascii="Times New Roman" w:hAnsi="Times New Roman"/>
          <w:sz w:val="20"/>
          <w:szCs w:val="20"/>
          <w:lang w:val="fr-FR"/>
        </w:rPr>
        <w:t xml:space="preserve"> </w:t>
      </w:r>
      <w:r w:rsidRPr="00EE733F">
        <w:rPr>
          <w:rFonts w:ascii="Times New Roman" w:hAnsi="Times New Roman"/>
          <w:sz w:val="20"/>
          <w:szCs w:val="20"/>
          <w:lang w:val="fr-FR"/>
        </w:rPr>
        <w:t>Ex</w:t>
      </w:r>
      <w:r w:rsidR="00972FB6" w:rsidRPr="00EE733F">
        <w:rPr>
          <w:rFonts w:ascii="Times New Roman" w:hAnsi="Times New Roman"/>
          <w:sz w:val="20"/>
          <w:szCs w:val="20"/>
          <w:lang w:val="fr-FR"/>
        </w:rPr>
        <w:t xml:space="preserve"> 19,3-8a.16-20b</w:t>
      </w:r>
      <w:r w:rsidR="00525CCF" w:rsidRPr="00EE733F">
        <w:rPr>
          <w:rFonts w:ascii="Times New Roman" w:hAnsi="Times New Roman"/>
          <w:sz w:val="20"/>
          <w:szCs w:val="20"/>
          <w:lang w:val="fr-FR"/>
        </w:rPr>
        <w:t>;</w:t>
      </w:r>
      <w:r w:rsidR="00CB68B8" w:rsidRPr="00EE733F">
        <w:rPr>
          <w:rFonts w:ascii="Times New Roman" w:hAnsi="Times New Roman"/>
          <w:sz w:val="20"/>
          <w:szCs w:val="20"/>
          <w:lang w:val="fr-FR"/>
        </w:rPr>
        <w:t xml:space="preserve"> o</w:t>
      </w:r>
      <w:r w:rsidRPr="00EE733F">
        <w:rPr>
          <w:rFonts w:ascii="Times New Roman" w:hAnsi="Times New Roman"/>
          <w:sz w:val="20"/>
          <w:szCs w:val="20"/>
          <w:lang w:val="fr-FR"/>
        </w:rPr>
        <w:t>u bien</w:t>
      </w:r>
      <w:r w:rsidR="00CB68B8" w:rsidRPr="00EE733F">
        <w:rPr>
          <w:rFonts w:ascii="Times New Roman" w:hAnsi="Times New Roman"/>
          <w:sz w:val="20"/>
          <w:szCs w:val="20"/>
          <w:lang w:val="fr-FR"/>
        </w:rPr>
        <w:t xml:space="preserve"> Ez 37,1-14; o</w:t>
      </w:r>
      <w:r w:rsidRPr="00EE733F">
        <w:rPr>
          <w:rFonts w:ascii="Times New Roman" w:hAnsi="Times New Roman"/>
          <w:sz w:val="20"/>
          <w:szCs w:val="20"/>
          <w:lang w:val="fr-FR"/>
        </w:rPr>
        <w:t>u bien</w:t>
      </w:r>
      <w:r w:rsidR="00CB68B8" w:rsidRPr="00EE733F">
        <w:rPr>
          <w:rFonts w:ascii="Times New Roman" w:hAnsi="Times New Roman"/>
          <w:sz w:val="20"/>
          <w:szCs w:val="20"/>
          <w:lang w:val="fr-FR"/>
        </w:rPr>
        <w:t xml:space="preserve"> </w:t>
      </w:r>
      <w:r w:rsidRPr="00EE733F">
        <w:rPr>
          <w:rFonts w:ascii="Times New Roman" w:hAnsi="Times New Roman"/>
          <w:sz w:val="20"/>
          <w:szCs w:val="20"/>
          <w:lang w:val="fr-FR"/>
        </w:rPr>
        <w:t>J</w:t>
      </w:r>
      <w:r w:rsidR="00CB68B8" w:rsidRPr="00EE733F">
        <w:rPr>
          <w:rFonts w:ascii="Times New Roman" w:hAnsi="Times New Roman"/>
          <w:sz w:val="20"/>
          <w:szCs w:val="20"/>
          <w:lang w:val="fr-FR"/>
        </w:rPr>
        <w:t>l 3,1-5</w:t>
      </w:r>
      <w:r w:rsidRPr="00EE733F">
        <w:rPr>
          <w:rFonts w:ascii="Times New Roman" w:hAnsi="Times New Roman"/>
          <w:sz w:val="20"/>
          <w:szCs w:val="20"/>
          <w:lang w:val="fr-FR"/>
        </w:rPr>
        <w:t>a</w:t>
      </w:r>
      <w:r w:rsidR="00CB68B8" w:rsidRPr="00EE733F">
        <w:rPr>
          <w:rFonts w:ascii="Times New Roman" w:hAnsi="Times New Roman"/>
          <w:sz w:val="20"/>
          <w:szCs w:val="20"/>
          <w:lang w:val="fr-FR"/>
        </w:rPr>
        <w:t xml:space="preserve">; </w:t>
      </w:r>
    </w:p>
    <w:p w14:paraId="1DB8B7D1" w14:textId="4F6BA6AD" w:rsidR="00CB68B8" w:rsidRPr="00EE733F" w:rsidRDefault="007469DA"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EE733F">
        <w:rPr>
          <w:rFonts w:ascii="Times New Roman" w:hAnsi="Times New Roman"/>
          <w:sz w:val="20"/>
          <w:szCs w:val="20"/>
          <w:lang w:val="fr-FR"/>
        </w:rPr>
        <w:t>Ps</w:t>
      </w:r>
      <w:r w:rsidR="00CB68B8" w:rsidRPr="00EE733F">
        <w:rPr>
          <w:rFonts w:ascii="Times New Roman" w:hAnsi="Times New Roman"/>
          <w:sz w:val="20"/>
          <w:szCs w:val="20"/>
          <w:lang w:val="fr-FR"/>
        </w:rPr>
        <w:t xml:space="preserve"> </w:t>
      </w:r>
      <w:r w:rsidR="00DE3326" w:rsidRPr="00EE733F">
        <w:rPr>
          <w:rFonts w:ascii="Times New Roman" w:hAnsi="Times New Roman"/>
          <w:sz w:val="20"/>
          <w:szCs w:val="20"/>
          <w:lang w:val="fr-FR"/>
        </w:rPr>
        <w:t>103 ;</w:t>
      </w:r>
      <w:r w:rsidR="008D55F0" w:rsidRPr="00EE733F">
        <w:rPr>
          <w:rFonts w:ascii="Times New Roman" w:hAnsi="Times New Roman"/>
          <w:sz w:val="20"/>
          <w:szCs w:val="20"/>
          <w:lang w:val="fr-FR"/>
        </w:rPr>
        <w:t xml:space="preserve"> </w:t>
      </w:r>
      <w:r w:rsidR="00CB68B8" w:rsidRPr="00EE733F">
        <w:rPr>
          <w:rFonts w:ascii="Times New Roman" w:hAnsi="Times New Roman"/>
          <w:sz w:val="20"/>
          <w:szCs w:val="20"/>
          <w:lang w:val="fr-FR"/>
        </w:rPr>
        <w:t>Rm 8,22-</w:t>
      </w:r>
      <w:r w:rsidR="00DE3326" w:rsidRPr="00EE733F">
        <w:rPr>
          <w:rFonts w:ascii="Times New Roman" w:hAnsi="Times New Roman"/>
          <w:sz w:val="20"/>
          <w:szCs w:val="20"/>
          <w:lang w:val="fr-FR"/>
        </w:rPr>
        <w:t>27 ;</w:t>
      </w:r>
      <w:r w:rsidR="00CB68B8" w:rsidRPr="00EE733F">
        <w:rPr>
          <w:rFonts w:ascii="Times New Roman" w:hAnsi="Times New Roman"/>
          <w:sz w:val="20"/>
          <w:szCs w:val="20"/>
          <w:lang w:val="fr-FR"/>
        </w:rPr>
        <w:t xml:space="preserve"> </w:t>
      </w:r>
      <w:r w:rsidRPr="00EE733F">
        <w:rPr>
          <w:rFonts w:ascii="Times New Roman" w:hAnsi="Times New Roman"/>
          <w:sz w:val="20"/>
          <w:szCs w:val="20"/>
          <w:lang w:val="fr-FR"/>
        </w:rPr>
        <w:t>Jn</w:t>
      </w:r>
      <w:r w:rsidR="00CB68B8" w:rsidRPr="00EE733F">
        <w:rPr>
          <w:rFonts w:ascii="Times New Roman" w:hAnsi="Times New Roman"/>
          <w:sz w:val="20"/>
          <w:szCs w:val="20"/>
          <w:lang w:val="fr-FR"/>
        </w:rPr>
        <w:t xml:space="preserve"> 7,37-39</w:t>
      </w:r>
    </w:p>
    <w:p w14:paraId="52709FCC" w14:textId="2E8FB451" w:rsidR="00CB68B8" w:rsidRPr="00EE733F" w:rsidRDefault="00CB68B8" w:rsidP="00797C2D">
      <w:pPr>
        <w:pBdr>
          <w:top w:val="double" w:sz="4" w:space="1" w:color="FF0000"/>
          <w:left w:val="double" w:sz="4" w:space="4" w:color="FF0000"/>
          <w:bottom w:val="double" w:sz="4" w:space="1" w:color="FF0000"/>
          <w:right w:val="double" w:sz="4" w:space="4" w:color="FF0000"/>
        </w:pBdr>
        <w:rPr>
          <w:rFonts w:ascii="Times New Roman" w:hAnsi="Times New Roman"/>
          <w:color w:val="FF0000"/>
          <w:sz w:val="20"/>
          <w:szCs w:val="20"/>
          <w:lang w:val="fr-FR"/>
        </w:rPr>
      </w:pPr>
      <w:r w:rsidRPr="00EE733F">
        <w:rPr>
          <w:rFonts w:ascii="Times New Roman" w:hAnsi="Times New Roman"/>
          <w:color w:val="FF0000"/>
          <w:sz w:val="20"/>
          <w:szCs w:val="20"/>
          <w:lang w:val="fr-FR"/>
        </w:rPr>
        <w:t>MESS</w:t>
      </w:r>
      <w:r w:rsidR="007469DA" w:rsidRPr="00EE733F">
        <w:rPr>
          <w:rFonts w:ascii="Times New Roman" w:hAnsi="Times New Roman"/>
          <w:color w:val="FF0000"/>
          <w:sz w:val="20"/>
          <w:szCs w:val="20"/>
          <w:lang w:val="fr-FR"/>
        </w:rPr>
        <w:t>E</w:t>
      </w:r>
      <w:r w:rsidRPr="00EE733F">
        <w:rPr>
          <w:rFonts w:ascii="Times New Roman" w:hAnsi="Times New Roman"/>
          <w:color w:val="FF0000"/>
          <w:sz w:val="20"/>
          <w:szCs w:val="20"/>
          <w:lang w:val="fr-FR"/>
        </w:rPr>
        <w:t xml:space="preserve"> D</w:t>
      </w:r>
      <w:r w:rsidR="007469DA" w:rsidRPr="00EE733F">
        <w:rPr>
          <w:rFonts w:ascii="Times New Roman" w:hAnsi="Times New Roman"/>
          <w:color w:val="FF0000"/>
          <w:sz w:val="20"/>
          <w:szCs w:val="20"/>
          <w:lang w:val="fr-FR"/>
        </w:rPr>
        <w:t>U JOUR</w:t>
      </w:r>
    </w:p>
    <w:p w14:paraId="45AF2AE7" w14:textId="4D11BD54" w:rsidR="00CB68B8" w:rsidRPr="00EE733F" w:rsidRDefault="00CB68B8"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EE733F">
        <w:rPr>
          <w:rFonts w:ascii="Times New Roman" w:hAnsi="Times New Roman"/>
          <w:sz w:val="20"/>
          <w:szCs w:val="20"/>
          <w:lang w:val="fr-FR"/>
        </w:rPr>
        <w:t>A</w:t>
      </w:r>
      <w:r w:rsidR="007469DA" w:rsidRPr="00EE733F">
        <w:rPr>
          <w:rFonts w:ascii="Times New Roman" w:hAnsi="Times New Roman"/>
          <w:sz w:val="20"/>
          <w:szCs w:val="20"/>
          <w:lang w:val="fr-FR"/>
        </w:rPr>
        <w:t>c</w:t>
      </w:r>
      <w:r w:rsidRPr="00EE733F">
        <w:rPr>
          <w:rFonts w:ascii="Times New Roman" w:hAnsi="Times New Roman"/>
          <w:sz w:val="20"/>
          <w:szCs w:val="20"/>
          <w:lang w:val="fr-FR"/>
        </w:rPr>
        <w:t xml:space="preserve"> 2,1-</w:t>
      </w:r>
      <w:r w:rsidR="00DE3326" w:rsidRPr="00EE733F">
        <w:rPr>
          <w:rFonts w:ascii="Times New Roman" w:hAnsi="Times New Roman"/>
          <w:sz w:val="20"/>
          <w:szCs w:val="20"/>
          <w:lang w:val="fr-FR"/>
        </w:rPr>
        <w:t>11 ;</w:t>
      </w:r>
      <w:r w:rsidR="00AF6CC8" w:rsidRPr="00EE733F">
        <w:rPr>
          <w:rFonts w:ascii="Times New Roman" w:hAnsi="Times New Roman"/>
          <w:sz w:val="20"/>
          <w:szCs w:val="20"/>
          <w:lang w:val="fr-FR"/>
        </w:rPr>
        <w:t xml:space="preserve"> </w:t>
      </w:r>
      <w:r w:rsidR="007469DA" w:rsidRPr="00EE733F">
        <w:rPr>
          <w:rFonts w:ascii="Times New Roman" w:hAnsi="Times New Roman"/>
          <w:sz w:val="20"/>
          <w:szCs w:val="20"/>
          <w:lang w:val="fr-FR"/>
        </w:rPr>
        <w:t>Ps</w:t>
      </w:r>
      <w:r w:rsidR="00AF6CC8" w:rsidRPr="00EE733F">
        <w:rPr>
          <w:rFonts w:ascii="Times New Roman" w:hAnsi="Times New Roman"/>
          <w:sz w:val="20"/>
          <w:szCs w:val="20"/>
          <w:lang w:val="fr-FR"/>
        </w:rPr>
        <w:t xml:space="preserve"> </w:t>
      </w:r>
      <w:r w:rsidR="00DE3326" w:rsidRPr="00EE733F">
        <w:rPr>
          <w:rFonts w:ascii="Times New Roman" w:hAnsi="Times New Roman"/>
          <w:sz w:val="20"/>
          <w:szCs w:val="20"/>
          <w:lang w:val="fr-FR"/>
        </w:rPr>
        <w:t>103 ;</w:t>
      </w:r>
      <w:r w:rsidR="00AF6CC8" w:rsidRPr="00EE733F">
        <w:rPr>
          <w:lang w:val="fr-FR"/>
        </w:rPr>
        <w:t xml:space="preserve"> </w:t>
      </w:r>
      <w:r w:rsidR="00AF6CC8" w:rsidRPr="00EE733F">
        <w:rPr>
          <w:rFonts w:ascii="Times New Roman" w:hAnsi="Times New Roman"/>
          <w:sz w:val="20"/>
          <w:szCs w:val="20"/>
          <w:lang w:val="fr-FR"/>
        </w:rPr>
        <w:t>Rm 8,8-</w:t>
      </w:r>
      <w:r w:rsidR="00DE3326" w:rsidRPr="00EE733F">
        <w:rPr>
          <w:rFonts w:ascii="Times New Roman" w:hAnsi="Times New Roman"/>
          <w:sz w:val="20"/>
          <w:szCs w:val="20"/>
          <w:lang w:val="fr-FR"/>
        </w:rPr>
        <w:t>17 ;</w:t>
      </w:r>
      <w:r w:rsidR="00AF6CC8" w:rsidRPr="00EE733F">
        <w:rPr>
          <w:lang w:val="fr-FR"/>
        </w:rPr>
        <w:t xml:space="preserve"> </w:t>
      </w:r>
      <w:r w:rsidR="007469DA" w:rsidRPr="00EE733F">
        <w:rPr>
          <w:rFonts w:ascii="Times New Roman" w:hAnsi="Times New Roman"/>
          <w:sz w:val="20"/>
          <w:szCs w:val="20"/>
          <w:lang w:val="fr-FR"/>
        </w:rPr>
        <w:t>Jn</w:t>
      </w:r>
      <w:r w:rsidR="008D55F0" w:rsidRPr="00EE733F">
        <w:rPr>
          <w:rFonts w:ascii="Times New Roman" w:hAnsi="Times New Roman"/>
          <w:sz w:val="20"/>
          <w:szCs w:val="20"/>
          <w:lang w:val="fr-FR"/>
        </w:rPr>
        <w:t xml:space="preserve"> 14,</w:t>
      </w:r>
      <w:r w:rsidR="00AF6CC8" w:rsidRPr="00EE733F">
        <w:rPr>
          <w:rFonts w:ascii="Times New Roman" w:hAnsi="Times New Roman"/>
          <w:sz w:val="20"/>
          <w:szCs w:val="20"/>
          <w:lang w:val="fr-FR"/>
        </w:rPr>
        <w:t>15-16.23b-26</w:t>
      </w:r>
    </w:p>
    <w:p w14:paraId="6C0DB8EE" w14:textId="6CA387F4" w:rsidR="00AF6CC8" w:rsidRPr="00EE733F" w:rsidRDefault="007469DA"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EE733F">
        <w:rPr>
          <w:rFonts w:ascii="Times New Roman" w:hAnsi="Times New Roman"/>
          <w:bCs/>
          <w:i/>
          <w:sz w:val="20"/>
          <w:szCs w:val="20"/>
          <w:lang w:val="fr-FR"/>
        </w:rPr>
        <w:t>Ô Seigneur, envoie ton Esprit qui renouvelle la face de la terre !</w:t>
      </w:r>
    </w:p>
    <w:p w14:paraId="657C7A92" w14:textId="77777777" w:rsidR="00431505" w:rsidRPr="00EE733F" w:rsidRDefault="00431505" w:rsidP="00431505">
      <w:pPr>
        <w:pStyle w:val="NormaleWeb"/>
        <w:spacing w:before="0" w:beforeAutospacing="0" w:after="0" w:afterAutospacing="0"/>
        <w:rPr>
          <w:b/>
          <w:bCs/>
          <w:lang w:val="fr-FR"/>
        </w:rPr>
      </w:pPr>
    </w:p>
    <w:p w14:paraId="3AF9745A" w14:textId="77777777" w:rsidR="008328FE" w:rsidRPr="00EE733F" w:rsidRDefault="008328FE" w:rsidP="008328FE">
      <w:pPr>
        <w:pStyle w:val="NormaleWeb"/>
        <w:spacing w:before="0" w:beforeAutospacing="0" w:after="0" w:afterAutospacing="0"/>
        <w:rPr>
          <w:sz w:val="20"/>
          <w:szCs w:val="20"/>
          <w:u w:val="single"/>
          <w:lang w:val="fr-FR"/>
        </w:rPr>
      </w:pPr>
      <w:r w:rsidRPr="00EE733F">
        <w:rPr>
          <w:b/>
          <w:bCs/>
          <w:sz w:val="20"/>
          <w:szCs w:val="20"/>
          <w:u w:val="single"/>
          <w:lang w:val="fr-FR"/>
        </w:rPr>
        <w:t>COMMENTAIRE</w:t>
      </w:r>
    </w:p>
    <w:p w14:paraId="0EF16EB3" w14:textId="77777777" w:rsidR="008328FE" w:rsidRPr="00EE733F" w:rsidRDefault="008328FE" w:rsidP="008328FE">
      <w:pPr>
        <w:pStyle w:val="NormaleWeb"/>
        <w:jc w:val="both"/>
        <w:rPr>
          <w:i/>
          <w:szCs w:val="20"/>
          <w:lang w:val="fr-FR"/>
        </w:rPr>
      </w:pPr>
      <w:r w:rsidRPr="00EE733F">
        <w:rPr>
          <w:i/>
          <w:szCs w:val="20"/>
          <w:lang w:val="fr-FR"/>
        </w:rPr>
        <w:t>La mission de Dieu continue</w:t>
      </w:r>
    </w:p>
    <w:p w14:paraId="5F307FE0" w14:textId="0313C1E9" w:rsidR="008328FE" w:rsidRPr="00EE733F" w:rsidRDefault="008328FE" w:rsidP="008328FE">
      <w:pPr>
        <w:pStyle w:val="NormaleWeb"/>
        <w:jc w:val="both"/>
        <w:rPr>
          <w:szCs w:val="20"/>
          <w:lang w:val="fr-FR"/>
        </w:rPr>
      </w:pPr>
      <w:r w:rsidRPr="00EE733F">
        <w:rPr>
          <w:szCs w:val="20"/>
          <w:lang w:val="fr-FR"/>
        </w:rPr>
        <w:t>La célébration liturgique de la Pentecôte n</w:t>
      </w:r>
      <w:r w:rsidR="00DE3326" w:rsidRPr="00EE733F">
        <w:rPr>
          <w:szCs w:val="20"/>
          <w:lang w:val="fr-FR"/>
        </w:rPr>
        <w:t>’</w:t>
      </w:r>
      <w:r w:rsidRPr="00EE733F">
        <w:rPr>
          <w:szCs w:val="20"/>
          <w:lang w:val="fr-FR"/>
        </w:rPr>
        <w:t>est pas un simple rappel de l</w:t>
      </w:r>
      <w:r w:rsidR="00DE3326" w:rsidRPr="00EE733F">
        <w:rPr>
          <w:szCs w:val="20"/>
          <w:lang w:val="fr-FR"/>
        </w:rPr>
        <w:t>’</w:t>
      </w:r>
      <w:r w:rsidRPr="00EE733F">
        <w:rPr>
          <w:szCs w:val="20"/>
          <w:lang w:val="fr-FR"/>
        </w:rPr>
        <w:t>effusion de l</w:t>
      </w:r>
      <w:r w:rsidR="00DE3326" w:rsidRPr="00EE733F">
        <w:rPr>
          <w:szCs w:val="20"/>
          <w:lang w:val="fr-FR"/>
        </w:rPr>
        <w:t>’</w:t>
      </w:r>
      <w:r w:rsidRPr="00EE733F">
        <w:rPr>
          <w:szCs w:val="20"/>
          <w:lang w:val="fr-FR"/>
        </w:rPr>
        <w:t>Esprit Saint sur Marie et les apôtres au Cénacle, mais la mise en œuvre de l</w:t>
      </w:r>
      <w:r w:rsidR="00DE3326" w:rsidRPr="00EE733F">
        <w:rPr>
          <w:szCs w:val="20"/>
          <w:lang w:val="fr-FR"/>
        </w:rPr>
        <w:t>’</w:t>
      </w:r>
      <w:r w:rsidRPr="00EE733F">
        <w:rPr>
          <w:szCs w:val="20"/>
          <w:lang w:val="fr-FR"/>
        </w:rPr>
        <w:t>événement, dans lequel Dieu le Père, «</w:t>
      </w:r>
      <w:r w:rsidRPr="00EE733F">
        <w:rPr>
          <w:rFonts w:ascii="Calibri" w:eastAsia="Calibri" w:hAnsi="Calibri"/>
          <w:lang w:val="fr-FR" w:eastAsia="en-US"/>
        </w:rPr>
        <w:t xml:space="preserve"> </w:t>
      </w:r>
      <w:r w:rsidRPr="00EE733F">
        <w:rPr>
          <w:szCs w:val="20"/>
          <w:lang w:val="fr-FR"/>
        </w:rPr>
        <w:t>dans Son Verbe, incarné, mort et ressuscité pour nous, il nous comble de Ses bénédictions, et par Lui il répand en nos cœurs le Don qui contient tous les dons : l</w:t>
      </w:r>
      <w:r w:rsidR="00DE3326" w:rsidRPr="00EE733F">
        <w:rPr>
          <w:szCs w:val="20"/>
          <w:lang w:val="fr-FR"/>
        </w:rPr>
        <w:t>’</w:t>
      </w:r>
      <w:r w:rsidRPr="00EE733F">
        <w:rPr>
          <w:szCs w:val="20"/>
          <w:lang w:val="fr-FR"/>
        </w:rPr>
        <w:t>Esprit Saint » (</w:t>
      </w:r>
      <w:r w:rsidRPr="00EE733F">
        <w:rPr>
          <w:i/>
          <w:szCs w:val="20"/>
          <w:lang w:val="fr-FR"/>
        </w:rPr>
        <w:t>Catéchisme de l</w:t>
      </w:r>
      <w:r w:rsidR="00DE3326" w:rsidRPr="00EE733F">
        <w:rPr>
          <w:i/>
          <w:szCs w:val="20"/>
          <w:lang w:val="fr-FR"/>
        </w:rPr>
        <w:t>’</w:t>
      </w:r>
      <w:r w:rsidRPr="00EE733F">
        <w:rPr>
          <w:i/>
          <w:szCs w:val="20"/>
          <w:lang w:val="fr-FR"/>
        </w:rPr>
        <w:t>Église Catholique</w:t>
      </w:r>
      <w:r w:rsidRPr="00EE733F">
        <w:rPr>
          <w:szCs w:val="20"/>
          <w:lang w:val="fr-FR"/>
        </w:rPr>
        <w:t xml:space="preserve"> 1082). Il s</w:t>
      </w:r>
      <w:r w:rsidR="00DE3326" w:rsidRPr="00EE733F">
        <w:rPr>
          <w:szCs w:val="20"/>
          <w:lang w:val="fr-FR"/>
        </w:rPr>
        <w:t>’</w:t>
      </w:r>
      <w:r w:rsidRPr="00EE733F">
        <w:rPr>
          <w:szCs w:val="20"/>
          <w:lang w:val="fr-FR"/>
        </w:rPr>
        <w:t>agit du mystère qui s</w:t>
      </w:r>
      <w:r w:rsidR="00DE3326" w:rsidRPr="00EE733F">
        <w:rPr>
          <w:szCs w:val="20"/>
          <w:lang w:val="fr-FR"/>
        </w:rPr>
        <w:t>’</w:t>
      </w:r>
      <w:r w:rsidRPr="00EE733F">
        <w:rPr>
          <w:szCs w:val="20"/>
          <w:lang w:val="fr-FR"/>
        </w:rPr>
        <w:t>accomplit encore aujourd</w:t>
      </w:r>
      <w:r w:rsidR="00DE3326" w:rsidRPr="00EE733F">
        <w:rPr>
          <w:szCs w:val="20"/>
          <w:lang w:val="fr-FR"/>
        </w:rPr>
        <w:t>’</w:t>
      </w:r>
      <w:r w:rsidRPr="00EE733F">
        <w:rPr>
          <w:szCs w:val="20"/>
          <w:lang w:val="fr-FR"/>
        </w:rPr>
        <w:t>hui chez ceux qui le célèbrent avec foi. Dans ce contexte, les lectures et l</w:t>
      </w:r>
      <w:r w:rsidR="00DE3326" w:rsidRPr="00EE733F">
        <w:rPr>
          <w:szCs w:val="20"/>
          <w:lang w:val="fr-FR"/>
        </w:rPr>
        <w:t>’</w:t>
      </w:r>
      <w:r w:rsidRPr="00EE733F">
        <w:rPr>
          <w:szCs w:val="20"/>
          <w:lang w:val="fr-FR"/>
        </w:rPr>
        <w:t>Évangile de la messe nous aident à comprendre et à nous ouvrir encore plus au don de l</w:t>
      </w:r>
      <w:r w:rsidR="00DE3326" w:rsidRPr="00EE733F">
        <w:rPr>
          <w:szCs w:val="20"/>
          <w:lang w:val="fr-FR"/>
        </w:rPr>
        <w:t>’</w:t>
      </w:r>
      <w:r w:rsidRPr="00EE733F">
        <w:rPr>
          <w:szCs w:val="20"/>
          <w:lang w:val="fr-FR"/>
        </w:rPr>
        <w:t>Esprit que nous recevons dans la vie des disciples envoyés par Jésus pour être ses témoins « jusqu</w:t>
      </w:r>
      <w:r w:rsidR="00DE3326" w:rsidRPr="00EE733F">
        <w:rPr>
          <w:szCs w:val="20"/>
          <w:lang w:val="fr-FR"/>
        </w:rPr>
        <w:t>’</w:t>
      </w:r>
      <w:r w:rsidRPr="00EE733F">
        <w:rPr>
          <w:szCs w:val="20"/>
          <w:lang w:val="fr-FR"/>
        </w:rPr>
        <w:t xml:space="preserve">aux extrémités de la terre ». </w:t>
      </w:r>
    </w:p>
    <w:p w14:paraId="62A68CB7" w14:textId="0319031E" w:rsidR="008328FE" w:rsidRPr="00EE733F" w:rsidRDefault="008328FE" w:rsidP="008328FE">
      <w:pPr>
        <w:pStyle w:val="NormaleWeb"/>
        <w:jc w:val="both"/>
        <w:rPr>
          <w:szCs w:val="20"/>
          <w:lang w:val="fr-FR"/>
        </w:rPr>
      </w:pPr>
      <w:r w:rsidRPr="00EE733F">
        <w:rPr>
          <w:szCs w:val="20"/>
          <w:lang w:val="fr-FR"/>
        </w:rPr>
        <w:t xml:space="preserve">1. </w:t>
      </w:r>
      <w:r w:rsidRPr="00EE733F">
        <w:rPr>
          <w:i/>
          <w:szCs w:val="20"/>
          <w:lang w:val="fr-FR"/>
        </w:rPr>
        <w:t xml:space="preserve">Un violent coup de vent </w:t>
      </w:r>
      <w:r w:rsidR="00DE3326" w:rsidRPr="00EE733F">
        <w:rPr>
          <w:bCs/>
          <w:i/>
          <w:lang w:val="fr-FR"/>
        </w:rPr>
        <w:t>-</w:t>
      </w:r>
      <w:r w:rsidRPr="00EE733F">
        <w:rPr>
          <w:bCs/>
          <w:i/>
          <w:lang w:val="fr-FR"/>
        </w:rPr>
        <w:t xml:space="preserve"> Le sens de l</w:t>
      </w:r>
      <w:r w:rsidR="00DE3326" w:rsidRPr="00EE733F">
        <w:rPr>
          <w:bCs/>
          <w:i/>
          <w:lang w:val="fr-FR"/>
        </w:rPr>
        <w:t>’</w:t>
      </w:r>
      <w:r w:rsidRPr="00EE733F">
        <w:rPr>
          <w:bCs/>
          <w:i/>
          <w:lang w:val="fr-FR"/>
        </w:rPr>
        <w:t>événement</w:t>
      </w:r>
    </w:p>
    <w:p w14:paraId="2A71283E" w14:textId="2283A3D3" w:rsidR="008328FE" w:rsidRPr="00EE733F" w:rsidRDefault="008328FE" w:rsidP="008328FE">
      <w:pPr>
        <w:pStyle w:val="NormaleWeb"/>
        <w:jc w:val="both"/>
        <w:rPr>
          <w:bCs/>
          <w:lang w:val="fr-FR"/>
        </w:rPr>
      </w:pPr>
      <w:r w:rsidRPr="00EE733F">
        <w:rPr>
          <w:bCs/>
          <w:lang w:val="fr-FR"/>
        </w:rPr>
        <w:t>Que s</w:t>
      </w:r>
      <w:r w:rsidR="00DE3326" w:rsidRPr="00EE733F">
        <w:rPr>
          <w:bCs/>
          <w:lang w:val="fr-FR"/>
        </w:rPr>
        <w:t>’</w:t>
      </w:r>
      <w:r w:rsidRPr="00EE733F">
        <w:rPr>
          <w:bCs/>
          <w:lang w:val="fr-FR"/>
        </w:rPr>
        <w:t>est-il réellement passé avec les disciples de Jésus le jour de la Pentecôte ?</w:t>
      </w:r>
    </w:p>
    <w:p w14:paraId="217C5B7B" w14:textId="7544B664" w:rsidR="008328FE" w:rsidRPr="00EE733F" w:rsidRDefault="008328FE" w:rsidP="00090D1A">
      <w:pPr>
        <w:pStyle w:val="NormaleWeb"/>
        <w:jc w:val="both"/>
        <w:rPr>
          <w:bCs/>
          <w:lang w:val="fr-FR"/>
        </w:rPr>
      </w:pPr>
      <w:r w:rsidRPr="00EE733F">
        <w:rPr>
          <w:bCs/>
          <w:lang w:val="fr-FR"/>
        </w:rPr>
        <w:t>En premier lieu, comme nous le dit la première lecture des Actes des Apôtres, alors qu</w:t>
      </w:r>
      <w:r w:rsidR="00DE3326" w:rsidRPr="00EE733F">
        <w:rPr>
          <w:bCs/>
          <w:lang w:val="fr-FR"/>
        </w:rPr>
        <w:t>’</w:t>
      </w:r>
      <w:r w:rsidRPr="00EE733F">
        <w:rPr>
          <w:bCs/>
          <w:lang w:val="fr-FR"/>
        </w:rPr>
        <w:t>« ils étaient tous ensemble au même endroit », c</w:t>
      </w:r>
      <w:r w:rsidR="00DE3326" w:rsidRPr="00EE733F">
        <w:rPr>
          <w:bCs/>
          <w:lang w:val="fr-FR"/>
        </w:rPr>
        <w:t>’</w:t>
      </w:r>
      <w:r w:rsidRPr="00EE733F">
        <w:rPr>
          <w:bCs/>
          <w:lang w:val="fr-FR"/>
        </w:rPr>
        <w:t>est-à-dire au Cénacle, « chambre à l</w:t>
      </w:r>
      <w:r w:rsidR="00DE3326" w:rsidRPr="00EE733F">
        <w:rPr>
          <w:bCs/>
          <w:lang w:val="fr-FR"/>
        </w:rPr>
        <w:t>’</w:t>
      </w:r>
      <w:r w:rsidRPr="00EE733F">
        <w:rPr>
          <w:bCs/>
          <w:lang w:val="fr-FR"/>
        </w:rPr>
        <w:t>étage supérieur », puis « soudain un bruit survint du ciel comme un violent coup de vent : la maison où ils étaient assis en fut remplie tout entière ».</w:t>
      </w:r>
      <w:r w:rsidR="00090D1A" w:rsidRPr="00EE733F">
        <w:rPr>
          <w:bCs/>
          <w:lang w:val="fr-FR"/>
        </w:rPr>
        <w:t xml:space="preserve"> </w:t>
      </w:r>
      <w:r w:rsidRPr="00EE733F">
        <w:rPr>
          <w:bCs/>
          <w:lang w:val="fr-FR"/>
        </w:rPr>
        <w:t>L</w:t>
      </w:r>
      <w:r w:rsidR="00DE3326" w:rsidRPr="00EE733F">
        <w:rPr>
          <w:bCs/>
          <w:lang w:val="fr-FR"/>
        </w:rPr>
        <w:t>’</w:t>
      </w:r>
      <w:r w:rsidRPr="00EE733F">
        <w:rPr>
          <w:bCs/>
          <w:lang w:val="fr-FR"/>
        </w:rPr>
        <w:t xml:space="preserve">accentuation du « </w:t>
      </w:r>
      <w:r w:rsidR="004B78F9" w:rsidRPr="00EE733F">
        <w:rPr>
          <w:bCs/>
          <w:lang w:val="fr-FR"/>
        </w:rPr>
        <w:t>bruit</w:t>
      </w:r>
      <w:r w:rsidRPr="00EE733F">
        <w:rPr>
          <w:bCs/>
          <w:lang w:val="fr-FR"/>
        </w:rPr>
        <w:t xml:space="preserve"> », « vent impétueux », semble aller au-delà de la description physique d</w:t>
      </w:r>
      <w:r w:rsidR="00DE3326" w:rsidRPr="00EE733F">
        <w:rPr>
          <w:bCs/>
          <w:lang w:val="fr-FR"/>
        </w:rPr>
        <w:t>’</w:t>
      </w:r>
      <w:r w:rsidRPr="00EE733F">
        <w:rPr>
          <w:bCs/>
          <w:lang w:val="fr-FR"/>
        </w:rPr>
        <w:t>un phénomène atmosphérique. Ce vent fort a été évoqué à des moments fondamentaux de l</w:t>
      </w:r>
      <w:r w:rsidR="00DE3326" w:rsidRPr="00EE733F">
        <w:rPr>
          <w:bCs/>
          <w:lang w:val="fr-FR"/>
        </w:rPr>
        <w:t>’</w:t>
      </w:r>
      <w:r w:rsidRPr="00EE733F">
        <w:rPr>
          <w:bCs/>
          <w:lang w:val="fr-FR"/>
        </w:rPr>
        <w:t xml:space="preserve">histoire biblique : la nuit de la création, lorsque </w:t>
      </w:r>
      <w:r w:rsidR="00090D1A" w:rsidRPr="00EE733F">
        <w:rPr>
          <w:bCs/>
          <w:lang w:val="fr-FR"/>
        </w:rPr>
        <w:t>«</w:t>
      </w:r>
      <w:r w:rsidR="00D853F4" w:rsidRPr="00EE733F">
        <w:rPr>
          <w:bCs/>
          <w:lang w:val="fr-FR"/>
        </w:rPr>
        <w:t xml:space="preserve"> le souffle de Dieu planait au-dessus des eaux </w:t>
      </w:r>
      <w:r w:rsidR="00090D1A" w:rsidRPr="00EE733F">
        <w:rPr>
          <w:bCs/>
          <w:lang w:val="fr-FR"/>
        </w:rPr>
        <w:t xml:space="preserve">» </w:t>
      </w:r>
      <w:r w:rsidRPr="00EE733F">
        <w:rPr>
          <w:bCs/>
          <w:lang w:val="fr-FR"/>
        </w:rPr>
        <w:t>du chaos, là où l</w:t>
      </w:r>
      <w:r w:rsidR="00DE3326" w:rsidRPr="00EE733F">
        <w:rPr>
          <w:bCs/>
          <w:lang w:val="fr-FR"/>
        </w:rPr>
        <w:t>’</w:t>
      </w:r>
      <w:r w:rsidRPr="00EE733F">
        <w:rPr>
          <w:bCs/>
          <w:lang w:val="fr-FR"/>
        </w:rPr>
        <w:t xml:space="preserve">expression hébraïque peut littéralement désigner aussi </w:t>
      </w:r>
      <w:r w:rsidR="004B78F9" w:rsidRPr="00EE733F">
        <w:rPr>
          <w:bCs/>
          <w:lang w:val="fr-FR"/>
        </w:rPr>
        <w:t>« </w:t>
      </w:r>
      <w:r w:rsidRPr="00EE733F">
        <w:rPr>
          <w:bCs/>
          <w:lang w:val="fr-FR"/>
        </w:rPr>
        <w:t xml:space="preserve">le vent </w:t>
      </w:r>
      <w:r w:rsidR="004B78F9" w:rsidRPr="00EE733F">
        <w:rPr>
          <w:bCs/>
          <w:lang w:val="fr-FR"/>
        </w:rPr>
        <w:t xml:space="preserve">très </w:t>
      </w:r>
      <w:r w:rsidRPr="00EE733F">
        <w:rPr>
          <w:bCs/>
          <w:lang w:val="fr-FR"/>
        </w:rPr>
        <w:t>fort</w:t>
      </w:r>
      <w:r w:rsidR="004B78F9" w:rsidRPr="00EE733F">
        <w:rPr>
          <w:bCs/>
          <w:lang w:val="fr-FR"/>
        </w:rPr>
        <w:t> »</w:t>
      </w:r>
      <w:r w:rsidRPr="00EE733F">
        <w:rPr>
          <w:bCs/>
          <w:lang w:val="fr-FR"/>
        </w:rPr>
        <w:t xml:space="preserve"> (cf. Gn 1,2); la nuit du passage de la mer Rouge, quand il y eut un vent très fort, qui sépara alors les eaux de la mer en deux parties pour laisser au milieu un chemin sec pour le peuple de Dieu (cf. Ex 14 : 21 -23); dans la vision du prophète Ézéchiel, où le vent violent, qui est l</w:t>
      </w:r>
      <w:r w:rsidR="00DE3326" w:rsidRPr="00EE733F">
        <w:rPr>
          <w:bCs/>
          <w:lang w:val="fr-FR"/>
        </w:rPr>
        <w:t>’</w:t>
      </w:r>
      <w:r w:rsidRPr="00EE733F">
        <w:rPr>
          <w:bCs/>
          <w:lang w:val="fr-FR"/>
        </w:rPr>
        <w:t>Esprit de Dieu, vient ranimer les ossements morts du peuple (cf. Ez 37, 9-14). Ainsi, en ce jour de Pentecôte, est venu le vent impétueux qui annonce, comme on l</w:t>
      </w:r>
      <w:r w:rsidR="00DE3326" w:rsidRPr="00EE733F">
        <w:rPr>
          <w:bCs/>
          <w:lang w:val="fr-FR"/>
        </w:rPr>
        <w:t>’</w:t>
      </w:r>
      <w:r w:rsidRPr="00EE733F">
        <w:rPr>
          <w:bCs/>
          <w:lang w:val="fr-FR"/>
        </w:rPr>
        <w:t>a déjà vu dans le passé, un événement fondamental dans l</w:t>
      </w:r>
      <w:r w:rsidR="00DE3326" w:rsidRPr="00EE733F">
        <w:rPr>
          <w:bCs/>
          <w:lang w:val="fr-FR"/>
        </w:rPr>
        <w:t>’</w:t>
      </w:r>
      <w:r w:rsidRPr="00EE733F">
        <w:rPr>
          <w:bCs/>
          <w:lang w:val="fr-FR"/>
        </w:rPr>
        <w:t>histoire du salut de l</w:t>
      </w:r>
      <w:r w:rsidR="00DE3326" w:rsidRPr="00EE733F">
        <w:rPr>
          <w:bCs/>
          <w:lang w:val="fr-FR"/>
        </w:rPr>
        <w:t>’</w:t>
      </w:r>
      <w:r w:rsidRPr="00EE733F">
        <w:rPr>
          <w:bCs/>
          <w:lang w:val="fr-FR"/>
        </w:rPr>
        <w:t>humanité, un événement qui apporte une nouvelle création, libération, résurrection de l</w:t>
      </w:r>
      <w:r w:rsidR="00DE3326" w:rsidRPr="00EE733F">
        <w:rPr>
          <w:bCs/>
          <w:lang w:val="fr-FR"/>
        </w:rPr>
        <w:t>’</w:t>
      </w:r>
      <w:r w:rsidRPr="00EE733F">
        <w:rPr>
          <w:bCs/>
          <w:lang w:val="fr-FR"/>
        </w:rPr>
        <w:t>humanité.</w:t>
      </w:r>
    </w:p>
    <w:p w14:paraId="5F533E10" w14:textId="09C3930F" w:rsidR="004B78F9" w:rsidRPr="00EE733F" w:rsidRDefault="004B78F9" w:rsidP="004B78F9">
      <w:pPr>
        <w:pStyle w:val="NormaleWeb"/>
        <w:jc w:val="both"/>
        <w:rPr>
          <w:bCs/>
          <w:lang w:val="fr-FR"/>
        </w:rPr>
      </w:pPr>
      <w:r w:rsidRPr="00EE733F">
        <w:rPr>
          <w:bCs/>
          <w:lang w:val="fr-FR"/>
        </w:rPr>
        <w:t>D</w:t>
      </w:r>
      <w:r w:rsidR="00DE3326" w:rsidRPr="00EE733F">
        <w:rPr>
          <w:bCs/>
          <w:lang w:val="fr-FR"/>
        </w:rPr>
        <w:t>’</w:t>
      </w:r>
      <w:r w:rsidRPr="00EE733F">
        <w:rPr>
          <w:bCs/>
          <w:lang w:val="fr-FR"/>
        </w:rPr>
        <w:t>autre part, comme l</w:t>
      </w:r>
      <w:r w:rsidR="00DE3326" w:rsidRPr="00EE733F">
        <w:rPr>
          <w:bCs/>
          <w:lang w:val="fr-FR"/>
        </w:rPr>
        <w:t>’</w:t>
      </w:r>
      <w:r w:rsidRPr="00EE733F">
        <w:rPr>
          <w:bCs/>
          <w:lang w:val="fr-FR"/>
        </w:rPr>
        <w:t>explique le Catéchisme de l</w:t>
      </w:r>
      <w:r w:rsidR="00DE3326" w:rsidRPr="00EE733F">
        <w:rPr>
          <w:bCs/>
          <w:lang w:val="fr-FR"/>
        </w:rPr>
        <w:t>’</w:t>
      </w:r>
      <w:r w:rsidRPr="00EE733F">
        <w:rPr>
          <w:bCs/>
          <w:lang w:val="fr-FR"/>
        </w:rPr>
        <w:t xml:space="preserve">Église catholique, </w:t>
      </w:r>
      <w:r w:rsidR="00090D1A" w:rsidRPr="00EE733F">
        <w:rPr>
          <w:bCs/>
          <w:lang w:val="fr-FR"/>
        </w:rPr>
        <w:t>«</w:t>
      </w:r>
      <w:r w:rsidR="00593C3D" w:rsidRPr="00EE733F">
        <w:rPr>
          <w:bCs/>
          <w:lang w:val="fr-FR"/>
        </w:rPr>
        <w:t xml:space="preserve"> Le terme </w:t>
      </w:r>
      <w:r w:rsidR="00D9490D" w:rsidRPr="00EE733F">
        <w:rPr>
          <w:bCs/>
          <w:lang w:val="fr-FR"/>
        </w:rPr>
        <w:t>“</w:t>
      </w:r>
      <w:r w:rsidR="00593C3D" w:rsidRPr="00EE733F">
        <w:rPr>
          <w:bCs/>
          <w:lang w:val="fr-FR"/>
        </w:rPr>
        <w:t> Esprit </w:t>
      </w:r>
      <w:r w:rsidR="00D9490D" w:rsidRPr="00EE733F">
        <w:rPr>
          <w:bCs/>
          <w:lang w:val="fr-FR"/>
        </w:rPr>
        <w:t>”</w:t>
      </w:r>
      <w:r w:rsidR="00593C3D" w:rsidRPr="00EE733F">
        <w:rPr>
          <w:bCs/>
          <w:lang w:val="fr-FR"/>
        </w:rPr>
        <w:t xml:space="preserve"> traduit le terme hébreu </w:t>
      </w:r>
      <w:r w:rsidR="00593C3D" w:rsidRPr="00EE733F">
        <w:rPr>
          <w:bCs/>
          <w:i/>
          <w:iCs/>
          <w:lang w:val="fr-FR"/>
        </w:rPr>
        <w:t>Ruah</w:t>
      </w:r>
      <w:r w:rsidR="00593C3D" w:rsidRPr="00EE733F">
        <w:rPr>
          <w:bCs/>
          <w:lang w:val="fr-FR"/>
        </w:rPr>
        <w:t xml:space="preserve"> qui, dans son sens premier, signifie souffle, air, vent. Jésus utilise justement l</w:t>
      </w:r>
      <w:r w:rsidR="00DE3326" w:rsidRPr="00EE733F">
        <w:rPr>
          <w:bCs/>
          <w:lang w:val="fr-FR"/>
        </w:rPr>
        <w:t>’</w:t>
      </w:r>
      <w:r w:rsidR="00593C3D" w:rsidRPr="00EE733F">
        <w:rPr>
          <w:bCs/>
          <w:lang w:val="fr-FR"/>
        </w:rPr>
        <w:t>image sensible du vent pour suggérer à Nicodème la nouveauté transcendante de Celui qui est personnellement le Souffle de Dieu, l</w:t>
      </w:r>
      <w:r w:rsidR="00DE3326" w:rsidRPr="00EE733F">
        <w:rPr>
          <w:bCs/>
          <w:lang w:val="fr-FR"/>
        </w:rPr>
        <w:t>’</w:t>
      </w:r>
      <w:r w:rsidR="00593C3D" w:rsidRPr="00EE733F">
        <w:rPr>
          <w:bCs/>
          <w:lang w:val="fr-FR"/>
        </w:rPr>
        <w:t xml:space="preserve">Esprit divin (Jn 3, 5-8) </w:t>
      </w:r>
      <w:r w:rsidR="00090D1A" w:rsidRPr="00EE733F">
        <w:rPr>
          <w:bCs/>
          <w:lang w:val="fr-FR"/>
        </w:rPr>
        <w:t>» (</w:t>
      </w:r>
      <w:r w:rsidR="00D853F4" w:rsidRPr="00EE733F">
        <w:rPr>
          <w:i/>
          <w:szCs w:val="20"/>
          <w:lang w:val="fr-FR"/>
        </w:rPr>
        <w:t>Catéchisme de l</w:t>
      </w:r>
      <w:r w:rsidR="00DE3326" w:rsidRPr="00EE733F">
        <w:rPr>
          <w:i/>
          <w:szCs w:val="20"/>
          <w:lang w:val="fr-FR"/>
        </w:rPr>
        <w:t>’</w:t>
      </w:r>
      <w:r w:rsidR="00D853F4" w:rsidRPr="00EE733F">
        <w:rPr>
          <w:i/>
          <w:szCs w:val="20"/>
          <w:lang w:val="fr-FR"/>
        </w:rPr>
        <w:t>Église Catholique</w:t>
      </w:r>
      <w:r w:rsidR="00090D1A" w:rsidRPr="00EE733F">
        <w:rPr>
          <w:bCs/>
          <w:lang w:val="fr-FR"/>
        </w:rPr>
        <w:t xml:space="preserve"> 691). </w:t>
      </w:r>
      <w:r w:rsidRPr="00EE733F">
        <w:rPr>
          <w:bCs/>
          <w:lang w:val="fr-FR"/>
        </w:rPr>
        <w:t>Ainsi, dans le vent lui-même, on peut entrevoir l</w:t>
      </w:r>
      <w:r w:rsidR="00DE3326" w:rsidRPr="00EE733F">
        <w:rPr>
          <w:bCs/>
          <w:lang w:val="fr-FR"/>
        </w:rPr>
        <w:t>’</w:t>
      </w:r>
      <w:r w:rsidRPr="00EE733F">
        <w:rPr>
          <w:bCs/>
          <w:lang w:val="fr-FR"/>
        </w:rPr>
        <w:t>Esprit en action, ou plutôt sa « descente » du ciel en action. Il faut ressentir tout cela, dans le cœur et dans l</w:t>
      </w:r>
      <w:r w:rsidR="00DE3326" w:rsidRPr="00EE733F">
        <w:rPr>
          <w:bCs/>
          <w:lang w:val="fr-FR"/>
        </w:rPr>
        <w:t>’</w:t>
      </w:r>
      <w:r w:rsidRPr="00EE733F">
        <w:rPr>
          <w:bCs/>
          <w:lang w:val="fr-FR"/>
        </w:rPr>
        <w:t>esprit, pour entrer avec crainte dans le climat solennel et grandiose du moment et revivre le mystère de la Pentecôte dans toute sa plénitude.</w:t>
      </w:r>
    </w:p>
    <w:p w14:paraId="3CCF5C4F" w14:textId="203908DD" w:rsidR="00090D1A" w:rsidRPr="00EE733F" w:rsidRDefault="00090D1A" w:rsidP="004B78F9">
      <w:pPr>
        <w:pStyle w:val="NormaleWeb"/>
        <w:jc w:val="both"/>
        <w:rPr>
          <w:bCs/>
          <w:lang w:val="fr-FR"/>
        </w:rPr>
      </w:pPr>
      <w:r w:rsidRPr="00EE733F">
        <w:rPr>
          <w:bCs/>
          <w:lang w:val="fr-FR"/>
        </w:rPr>
        <w:t xml:space="preserve">2. </w:t>
      </w:r>
      <w:r w:rsidR="004B78F9" w:rsidRPr="00EE733F">
        <w:rPr>
          <w:bCs/>
          <w:i/>
          <w:iCs/>
          <w:lang w:val="fr-FR"/>
        </w:rPr>
        <w:t>L</w:t>
      </w:r>
      <w:r w:rsidR="004B78F9" w:rsidRPr="00EE733F">
        <w:rPr>
          <w:bCs/>
          <w:i/>
          <w:lang w:val="fr-FR"/>
        </w:rPr>
        <w:t>angues comme de feu - Le mystère de l</w:t>
      </w:r>
      <w:r w:rsidR="00DE3326" w:rsidRPr="00EE733F">
        <w:rPr>
          <w:bCs/>
          <w:i/>
          <w:lang w:val="fr-FR"/>
        </w:rPr>
        <w:t>’</w:t>
      </w:r>
      <w:r w:rsidR="004B78F9" w:rsidRPr="00EE733F">
        <w:rPr>
          <w:bCs/>
          <w:i/>
          <w:lang w:val="fr-FR"/>
        </w:rPr>
        <w:t>effusion de l</w:t>
      </w:r>
      <w:r w:rsidR="00DE3326" w:rsidRPr="00EE733F">
        <w:rPr>
          <w:bCs/>
          <w:i/>
          <w:lang w:val="fr-FR"/>
        </w:rPr>
        <w:t>’</w:t>
      </w:r>
      <w:r w:rsidR="004B78F9" w:rsidRPr="00EE733F">
        <w:rPr>
          <w:bCs/>
          <w:i/>
          <w:lang w:val="fr-FR"/>
        </w:rPr>
        <w:t>Esprit</w:t>
      </w:r>
    </w:p>
    <w:p w14:paraId="0D4D80F0" w14:textId="2AD8B4AA" w:rsidR="005F0F6D" w:rsidRPr="00EE733F" w:rsidRDefault="004B78F9" w:rsidP="00090D1A">
      <w:pPr>
        <w:pStyle w:val="NormaleWeb"/>
        <w:jc w:val="both"/>
        <w:rPr>
          <w:bCs/>
          <w:szCs w:val="20"/>
          <w:lang w:val="fr-FR"/>
        </w:rPr>
      </w:pPr>
      <w:r w:rsidRPr="00EE733F">
        <w:rPr>
          <w:bCs/>
          <w:lang w:val="fr-FR"/>
        </w:rPr>
        <w:t>Suite au bruit</w:t>
      </w:r>
      <w:r w:rsidR="00090D1A" w:rsidRPr="00EE733F">
        <w:rPr>
          <w:bCs/>
          <w:lang w:val="fr-FR"/>
        </w:rPr>
        <w:t>, «</w:t>
      </w:r>
      <w:r w:rsidR="00EC67E3" w:rsidRPr="00EE733F">
        <w:rPr>
          <w:bCs/>
          <w:lang w:val="fr-FR"/>
        </w:rPr>
        <w:t> </w:t>
      </w:r>
      <w:r w:rsidRPr="00EE733F">
        <w:rPr>
          <w:bCs/>
          <w:lang w:val="fr-FR"/>
        </w:rPr>
        <w:t>a</w:t>
      </w:r>
      <w:r w:rsidR="00EC67E3" w:rsidRPr="00EE733F">
        <w:rPr>
          <w:bCs/>
          <w:lang w:val="fr-FR"/>
        </w:rPr>
        <w:t>lors leur apparurent des langues qu</w:t>
      </w:r>
      <w:r w:rsidR="00DE3326" w:rsidRPr="00EE733F">
        <w:rPr>
          <w:bCs/>
          <w:lang w:val="fr-FR"/>
        </w:rPr>
        <w:t>’</w:t>
      </w:r>
      <w:r w:rsidR="00EC67E3" w:rsidRPr="00EE733F">
        <w:rPr>
          <w:bCs/>
          <w:lang w:val="fr-FR"/>
        </w:rPr>
        <w:t>on aurait dites de feu</w:t>
      </w:r>
      <w:r w:rsidR="00090D1A" w:rsidRPr="00EE733F">
        <w:rPr>
          <w:bCs/>
          <w:lang w:val="fr-FR"/>
        </w:rPr>
        <w:t xml:space="preserve">, </w:t>
      </w:r>
      <w:r w:rsidR="005F41EE" w:rsidRPr="00EE733F">
        <w:rPr>
          <w:bCs/>
          <w:lang w:val="fr-FR"/>
        </w:rPr>
        <w:t>qui se partageaient, et il s</w:t>
      </w:r>
      <w:r w:rsidR="00DE3326" w:rsidRPr="00EE733F">
        <w:rPr>
          <w:bCs/>
          <w:lang w:val="fr-FR"/>
        </w:rPr>
        <w:t>’</w:t>
      </w:r>
      <w:r w:rsidR="005F41EE" w:rsidRPr="00EE733F">
        <w:rPr>
          <w:bCs/>
          <w:lang w:val="fr-FR"/>
        </w:rPr>
        <w:t>en posa une sur chacun d</w:t>
      </w:r>
      <w:r w:rsidR="00DE3326" w:rsidRPr="00EE733F">
        <w:rPr>
          <w:bCs/>
          <w:lang w:val="fr-FR"/>
        </w:rPr>
        <w:t>’</w:t>
      </w:r>
      <w:r w:rsidR="005F41EE" w:rsidRPr="00EE733F">
        <w:rPr>
          <w:bCs/>
          <w:lang w:val="fr-FR"/>
        </w:rPr>
        <w:t xml:space="preserve">eux </w:t>
      </w:r>
      <w:r w:rsidR="00090D1A" w:rsidRPr="00EE733F">
        <w:rPr>
          <w:bCs/>
          <w:lang w:val="fr-FR"/>
        </w:rPr>
        <w:t xml:space="preserve">». </w:t>
      </w:r>
      <w:r w:rsidRPr="00EE733F">
        <w:rPr>
          <w:bCs/>
          <w:lang w:val="fr-FR"/>
        </w:rPr>
        <w:t>Voici le moment de l</w:t>
      </w:r>
      <w:r w:rsidR="00DE3326" w:rsidRPr="00EE733F">
        <w:rPr>
          <w:bCs/>
          <w:lang w:val="fr-FR"/>
        </w:rPr>
        <w:t>’</w:t>
      </w:r>
      <w:r w:rsidRPr="00EE733F">
        <w:rPr>
          <w:bCs/>
          <w:lang w:val="fr-FR"/>
        </w:rPr>
        <w:t>effusion de l</w:t>
      </w:r>
      <w:r w:rsidR="00DE3326" w:rsidRPr="00EE733F">
        <w:rPr>
          <w:bCs/>
          <w:lang w:val="fr-FR"/>
        </w:rPr>
        <w:t>’</w:t>
      </w:r>
      <w:r w:rsidRPr="00EE733F">
        <w:rPr>
          <w:bCs/>
          <w:lang w:val="fr-FR"/>
        </w:rPr>
        <w:t xml:space="preserve">Esprit Saint, comme expliqué </w:t>
      </w:r>
      <w:r w:rsidRPr="00EE733F">
        <w:rPr>
          <w:bCs/>
          <w:lang w:val="fr-FR"/>
        </w:rPr>
        <w:lastRenderedPageBreak/>
        <w:t xml:space="preserve">immédiatement après </w:t>
      </w:r>
      <w:r w:rsidR="00090D1A" w:rsidRPr="00EE733F">
        <w:rPr>
          <w:bCs/>
          <w:lang w:val="fr-FR"/>
        </w:rPr>
        <w:t>: «</w:t>
      </w:r>
      <w:r w:rsidR="005F41EE" w:rsidRPr="00EE733F">
        <w:rPr>
          <w:bCs/>
          <w:lang w:val="fr-FR"/>
        </w:rPr>
        <w:t xml:space="preserve"> Tous furent remplis d</w:t>
      </w:r>
      <w:r w:rsidR="00DE3326" w:rsidRPr="00EE733F">
        <w:rPr>
          <w:bCs/>
          <w:lang w:val="fr-FR"/>
        </w:rPr>
        <w:t>’</w:t>
      </w:r>
      <w:r w:rsidR="005F41EE" w:rsidRPr="00EE733F">
        <w:rPr>
          <w:bCs/>
          <w:lang w:val="fr-FR"/>
        </w:rPr>
        <w:t>Esprit Saint </w:t>
      </w:r>
      <w:r w:rsidR="00090D1A" w:rsidRPr="00EE733F">
        <w:rPr>
          <w:bCs/>
          <w:lang w:val="fr-FR"/>
        </w:rPr>
        <w:t>».</w:t>
      </w:r>
      <w:r w:rsidR="00090D1A" w:rsidRPr="00EE733F">
        <w:rPr>
          <w:rFonts w:ascii="Calibri" w:eastAsia="Calibri" w:hAnsi="Calibri"/>
          <w:bCs/>
          <w:lang w:val="fr-FR" w:eastAsia="en-US"/>
        </w:rPr>
        <w:t xml:space="preserve"> </w:t>
      </w:r>
      <w:r w:rsidRPr="00EE733F">
        <w:rPr>
          <w:bCs/>
          <w:szCs w:val="20"/>
          <w:lang w:val="fr-FR"/>
        </w:rPr>
        <w:t>Cependant, un détail intéressant doit être précisé : que virent les apôtres à ce moment-là ? Les flammes de feu sur leurs têtes, comme on en voit habituellement dans les différentes peintures des églises ? Non, l</w:t>
      </w:r>
      <w:r w:rsidR="00DE3326" w:rsidRPr="00EE733F">
        <w:rPr>
          <w:bCs/>
          <w:szCs w:val="20"/>
          <w:lang w:val="fr-FR"/>
        </w:rPr>
        <w:t>’</w:t>
      </w:r>
      <w:r w:rsidRPr="00EE733F">
        <w:rPr>
          <w:bCs/>
          <w:szCs w:val="20"/>
          <w:lang w:val="fr-FR"/>
        </w:rPr>
        <w:t>auteur sacré a été subtil dans sa description de ce qui s</w:t>
      </w:r>
      <w:r w:rsidR="00DE3326" w:rsidRPr="00EE733F">
        <w:rPr>
          <w:bCs/>
          <w:szCs w:val="20"/>
          <w:lang w:val="fr-FR"/>
        </w:rPr>
        <w:t>’</w:t>
      </w:r>
      <w:r w:rsidRPr="00EE733F">
        <w:rPr>
          <w:bCs/>
          <w:szCs w:val="20"/>
          <w:lang w:val="fr-FR"/>
        </w:rPr>
        <w:t xml:space="preserve">est passé : non pas « langues de feu », mais « langues comme de feu », où le mot </w:t>
      </w:r>
      <w:r w:rsidR="005F0F6D" w:rsidRPr="00EE733F">
        <w:rPr>
          <w:bCs/>
          <w:szCs w:val="20"/>
          <w:lang w:val="fr-FR"/>
        </w:rPr>
        <w:t>« </w:t>
      </w:r>
      <w:r w:rsidRPr="00EE733F">
        <w:rPr>
          <w:bCs/>
          <w:szCs w:val="20"/>
          <w:lang w:val="fr-FR"/>
        </w:rPr>
        <w:t>comm</w:t>
      </w:r>
      <w:r w:rsidR="005F0F6D" w:rsidRPr="00EE733F">
        <w:rPr>
          <w:bCs/>
          <w:szCs w:val="20"/>
          <w:lang w:val="fr-FR"/>
        </w:rPr>
        <w:t>e »</w:t>
      </w:r>
      <w:r w:rsidRPr="00EE733F">
        <w:rPr>
          <w:bCs/>
          <w:szCs w:val="20"/>
          <w:lang w:val="fr-FR"/>
        </w:rPr>
        <w:t xml:space="preserve"> signifie précisément </w:t>
      </w:r>
      <w:r w:rsidR="005F0F6D" w:rsidRPr="00EE733F">
        <w:rPr>
          <w:bCs/>
          <w:szCs w:val="20"/>
          <w:lang w:val="fr-FR"/>
        </w:rPr>
        <w:t>« </w:t>
      </w:r>
      <w:r w:rsidRPr="00EE733F">
        <w:rPr>
          <w:bCs/>
          <w:szCs w:val="20"/>
          <w:lang w:val="fr-FR"/>
        </w:rPr>
        <w:t>semblable</w:t>
      </w:r>
      <w:r w:rsidR="005F0F6D" w:rsidRPr="00EE733F">
        <w:rPr>
          <w:bCs/>
          <w:szCs w:val="20"/>
          <w:lang w:val="fr-FR"/>
        </w:rPr>
        <w:t> »</w:t>
      </w:r>
      <w:r w:rsidRPr="00EE733F">
        <w:rPr>
          <w:bCs/>
          <w:szCs w:val="20"/>
          <w:lang w:val="fr-FR"/>
        </w:rPr>
        <w:t xml:space="preserve">, et non </w:t>
      </w:r>
      <w:r w:rsidR="005F0F6D" w:rsidRPr="00EE733F">
        <w:rPr>
          <w:bCs/>
          <w:szCs w:val="20"/>
          <w:lang w:val="fr-FR"/>
        </w:rPr>
        <w:t>« </w:t>
      </w:r>
      <w:r w:rsidRPr="00EE733F">
        <w:rPr>
          <w:bCs/>
          <w:szCs w:val="20"/>
          <w:lang w:val="fr-FR"/>
        </w:rPr>
        <w:t xml:space="preserve">exactement comme ceci, </w:t>
      </w:r>
      <w:r w:rsidR="005F0F6D" w:rsidRPr="00EE733F">
        <w:rPr>
          <w:bCs/>
          <w:szCs w:val="20"/>
          <w:lang w:val="fr-FR"/>
        </w:rPr>
        <w:t>égales »</w:t>
      </w:r>
      <w:r w:rsidRPr="00EE733F">
        <w:rPr>
          <w:bCs/>
          <w:szCs w:val="20"/>
          <w:lang w:val="fr-FR"/>
        </w:rPr>
        <w:t> ! Ici aussi, il faut garder cela à l</w:t>
      </w:r>
      <w:r w:rsidR="00DE3326" w:rsidRPr="00EE733F">
        <w:rPr>
          <w:bCs/>
          <w:szCs w:val="20"/>
          <w:lang w:val="fr-FR"/>
        </w:rPr>
        <w:t>’</w:t>
      </w:r>
      <w:r w:rsidRPr="00EE733F">
        <w:rPr>
          <w:bCs/>
          <w:szCs w:val="20"/>
          <w:lang w:val="fr-FR"/>
        </w:rPr>
        <w:t>esprit pour comprendre que nous sommes face à un mystère indicible, impénétrable, et toute description sera toujours approximative. (Après tout, s</w:t>
      </w:r>
      <w:r w:rsidR="00DE3326" w:rsidRPr="00EE733F">
        <w:rPr>
          <w:bCs/>
          <w:szCs w:val="20"/>
          <w:lang w:val="fr-FR"/>
        </w:rPr>
        <w:t>’</w:t>
      </w:r>
      <w:r w:rsidRPr="00EE733F">
        <w:rPr>
          <w:bCs/>
          <w:szCs w:val="20"/>
          <w:lang w:val="fr-FR"/>
        </w:rPr>
        <w:t>il y avait vraiment eu du feu sur leur tête, leurs cheveux auraient tous brûlé !). D</w:t>
      </w:r>
      <w:r w:rsidR="00DE3326" w:rsidRPr="00EE733F">
        <w:rPr>
          <w:bCs/>
          <w:szCs w:val="20"/>
          <w:lang w:val="fr-FR"/>
        </w:rPr>
        <w:t>’</w:t>
      </w:r>
      <w:r w:rsidRPr="00EE733F">
        <w:rPr>
          <w:bCs/>
          <w:szCs w:val="20"/>
          <w:lang w:val="fr-FR"/>
        </w:rPr>
        <w:t>autre part, nous voulons associer l</w:t>
      </w:r>
      <w:r w:rsidR="00DE3326" w:rsidRPr="00EE733F">
        <w:rPr>
          <w:bCs/>
          <w:szCs w:val="20"/>
          <w:lang w:val="fr-FR"/>
        </w:rPr>
        <w:t>’</w:t>
      </w:r>
      <w:r w:rsidRPr="00EE733F">
        <w:rPr>
          <w:bCs/>
          <w:szCs w:val="20"/>
          <w:lang w:val="fr-FR"/>
        </w:rPr>
        <w:t>image visible du feu à la réalité invisible de l</w:t>
      </w:r>
      <w:r w:rsidR="00DE3326" w:rsidRPr="00EE733F">
        <w:rPr>
          <w:bCs/>
          <w:szCs w:val="20"/>
          <w:lang w:val="fr-FR"/>
        </w:rPr>
        <w:t>’</w:t>
      </w:r>
      <w:r w:rsidRPr="00EE733F">
        <w:rPr>
          <w:bCs/>
          <w:szCs w:val="20"/>
          <w:lang w:val="fr-FR"/>
        </w:rPr>
        <w:t xml:space="preserve">Esprit dont </w:t>
      </w:r>
      <w:r w:rsidR="005F0F6D" w:rsidRPr="00EE733F">
        <w:rPr>
          <w:bCs/>
          <w:szCs w:val="20"/>
          <w:lang w:val="fr-FR"/>
        </w:rPr>
        <w:t>« </w:t>
      </w:r>
      <w:r w:rsidRPr="00EE733F">
        <w:rPr>
          <w:bCs/>
          <w:szCs w:val="20"/>
          <w:lang w:val="fr-FR"/>
        </w:rPr>
        <w:t>tous étaient remplis</w:t>
      </w:r>
      <w:r w:rsidR="005F0F6D" w:rsidRPr="00EE733F">
        <w:rPr>
          <w:bCs/>
          <w:szCs w:val="20"/>
          <w:lang w:val="fr-FR"/>
        </w:rPr>
        <w:t> »</w:t>
      </w:r>
      <w:r w:rsidRPr="00EE733F">
        <w:rPr>
          <w:bCs/>
          <w:szCs w:val="20"/>
          <w:lang w:val="fr-FR"/>
        </w:rPr>
        <w:t>. Comme l</w:t>
      </w:r>
      <w:r w:rsidR="00DE3326" w:rsidRPr="00EE733F">
        <w:rPr>
          <w:bCs/>
          <w:szCs w:val="20"/>
          <w:lang w:val="fr-FR"/>
        </w:rPr>
        <w:t>’</w:t>
      </w:r>
      <w:r w:rsidRPr="00EE733F">
        <w:rPr>
          <w:bCs/>
          <w:szCs w:val="20"/>
          <w:lang w:val="fr-FR"/>
        </w:rPr>
        <w:t>explique encore le Catéchisme</w:t>
      </w:r>
      <w:r w:rsidR="00090D1A" w:rsidRPr="00EE733F">
        <w:rPr>
          <w:bCs/>
          <w:szCs w:val="20"/>
          <w:lang w:val="fr-FR"/>
        </w:rPr>
        <w:t>, «</w:t>
      </w:r>
      <w:r w:rsidR="005807B8" w:rsidRPr="00EE733F">
        <w:rPr>
          <w:rFonts w:ascii="Calibri" w:eastAsia="Calibri" w:hAnsi="Calibri"/>
          <w:lang w:val="fr-FR" w:eastAsia="en-US"/>
        </w:rPr>
        <w:t xml:space="preserve"> </w:t>
      </w:r>
      <w:r w:rsidR="005807B8" w:rsidRPr="00EE733F">
        <w:rPr>
          <w:bCs/>
          <w:szCs w:val="20"/>
          <w:lang w:val="fr-FR"/>
        </w:rPr>
        <w:t>Alors que l</w:t>
      </w:r>
      <w:r w:rsidR="00DE3326" w:rsidRPr="00EE733F">
        <w:rPr>
          <w:bCs/>
          <w:szCs w:val="20"/>
          <w:lang w:val="fr-FR"/>
        </w:rPr>
        <w:t>’</w:t>
      </w:r>
      <w:r w:rsidR="005807B8" w:rsidRPr="00EE733F">
        <w:rPr>
          <w:bCs/>
          <w:szCs w:val="20"/>
          <w:lang w:val="fr-FR"/>
        </w:rPr>
        <w:t>eau signifiait la naissance et la fécondité de la Vie donnée dans l</w:t>
      </w:r>
      <w:r w:rsidR="00DE3326" w:rsidRPr="00EE733F">
        <w:rPr>
          <w:bCs/>
          <w:szCs w:val="20"/>
          <w:lang w:val="fr-FR"/>
        </w:rPr>
        <w:t>’</w:t>
      </w:r>
      <w:r w:rsidR="005807B8" w:rsidRPr="00EE733F">
        <w:rPr>
          <w:bCs/>
          <w:szCs w:val="20"/>
          <w:lang w:val="fr-FR"/>
        </w:rPr>
        <w:t>Esprit Saint, le feu symbolise l</w:t>
      </w:r>
      <w:r w:rsidR="00DE3326" w:rsidRPr="00EE733F">
        <w:rPr>
          <w:bCs/>
          <w:szCs w:val="20"/>
          <w:lang w:val="fr-FR"/>
        </w:rPr>
        <w:t>’</w:t>
      </w:r>
      <w:r w:rsidR="005807B8" w:rsidRPr="00EE733F">
        <w:rPr>
          <w:bCs/>
          <w:szCs w:val="20"/>
          <w:lang w:val="fr-FR"/>
        </w:rPr>
        <w:t>énergie transformante des actes de l</w:t>
      </w:r>
      <w:r w:rsidR="00DE3326" w:rsidRPr="00EE733F">
        <w:rPr>
          <w:bCs/>
          <w:szCs w:val="20"/>
          <w:lang w:val="fr-FR"/>
        </w:rPr>
        <w:t>’</w:t>
      </w:r>
      <w:r w:rsidR="005807B8" w:rsidRPr="00EE733F">
        <w:rPr>
          <w:bCs/>
          <w:szCs w:val="20"/>
          <w:lang w:val="fr-FR"/>
        </w:rPr>
        <w:t>Esprit Saint</w:t>
      </w:r>
      <w:r w:rsidR="00090D1A" w:rsidRPr="00EE733F">
        <w:rPr>
          <w:bCs/>
          <w:szCs w:val="20"/>
          <w:lang w:val="fr-FR"/>
        </w:rPr>
        <w:t>. […]</w:t>
      </w:r>
      <w:r w:rsidR="005807B8" w:rsidRPr="00EE733F">
        <w:rPr>
          <w:bCs/>
          <w:szCs w:val="20"/>
          <w:lang w:val="fr-FR"/>
        </w:rPr>
        <w:t xml:space="preserve"> Jean-Baptiste </w:t>
      </w:r>
      <w:r w:rsidR="00090D1A" w:rsidRPr="00EE733F">
        <w:rPr>
          <w:bCs/>
          <w:szCs w:val="20"/>
          <w:lang w:val="fr-FR"/>
        </w:rPr>
        <w:t>[…]</w:t>
      </w:r>
      <w:r w:rsidR="005807B8" w:rsidRPr="00EE733F">
        <w:rPr>
          <w:bCs/>
          <w:szCs w:val="20"/>
          <w:lang w:val="fr-FR"/>
        </w:rPr>
        <w:t xml:space="preserve"> annonce le Christ comme celui qui </w:t>
      </w:r>
      <w:r w:rsidR="00DE3326" w:rsidRPr="00EE733F">
        <w:rPr>
          <w:bCs/>
          <w:szCs w:val="20"/>
          <w:lang w:val="fr-FR"/>
        </w:rPr>
        <w:t>“</w:t>
      </w:r>
      <w:r w:rsidR="005807B8" w:rsidRPr="00EE733F">
        <w:rPr>
          <w:bCs/>
          <w:szCs w:val="20"/>
          <w:lang w:val="fr-FR"/>
        </w:rPr>
        <w:t> baptisera dans l</w:t>
      </w:r>
      <w:r w:rsidR="00DE3326" w:rsidRPr="00EE733F">
        <w:rPr>
          <w:bCs/>
          <w:szCs w:val="20"/>
          <w:lang w:val="fr-FR"/>
        </w:rPr>
        <w:t>’</w:t>
      </w:r>
      <w:r w:rsidR="005807B8" w:rsidRPr="00EE733F">
        <w:rPr>
          <w:bCs/>
          <w:szCs w:val="20"/>
          <w:lang w:val="fr-FR"/>
        </w:rPr>
        <w:t>Esprit Saint et le feu </w:t>
      </w:r>
      <w:r w:rsidR="00DE3326" w:rsidRPr="00EE733F">
        <w:rPr>
          <w:bCs/>
          <w:szCs w:val="20"/>
          <w:lang w:val="fr-FR"/>
        </w:rPr>
        <w:t>”</w:t>
      </w:r>
      <w:r w:rsidR="005807B8" w:rsidRPr="00EE733F">
        <w:rPr>
          <w:bCs/>
          <w:szCs w:val="20"/>
          <w:lang w:val="fr-FR"/>
        </w:rPr>
        <w:t xml:space="preserve"> (Lc 3, 16), cet Esprit dont Jésus dira : </w:t>
      </w:r>
      <w:r w:rsidR="00D9490D" w:rsidRPr="00EE733F">
        <w:rPr>
          <w:bCs/>
          <w:szCs w:val="20"/>
          <w:lang w:val="fr-FR"/>
        </w:rPr>
        <w:t>“</w:t>
      </w:r>
      <w:r w:rsidR="005807B8" w:rsidRPr="00EE733F">
        <w:rPr>
          <w:bCs/>
          <w:szCs w:val="20"/>
          <w:lang w:val="fr-FR"/>
        </w:rPr>
        <w:t> Je suis venu jeter un feu sur la terre et combien je voudrais qu</w:t>
      </w:r>
      <w:r w:rsidR="00DE3326" w:rsidRPr="00EE733F">
        <w:rPr>
          <w:bCs/>
          <w:szCs w:val="20"/>
          <w:lang w:val="fr-FR"/>
        </w:rPr>
        <w:t>’</w:t>
      </w:r>
      <w:r w:rsidR="005807B8" w:rsidRPr="00EE733F">
        <w:rPr>
          <w:bCs/>
          <w:szCs w:val="20"/>
          <w:lang w:val="fr-FR"/>
        </w:rPr>
        <w:t>il fût déjà allumé </w:t>
      </w:r>
      <w:r w:rsidR="00D9490D" w:rsidRPr="00EE733F">
        <w:rPr>
          <w:bCs/>
          <w:szCs w:val="20"/>
          <w:lang w:val="fr-FR"/>
        </w:rPr>
        <w:t>”</w:t>
      </w:r>
      <w:r w:rsidR="005807B8" w:rsidRPr="00EE733F">
        <w:rPr>
          <w:bCs/>
          <w:szCs w:val="20"/>
          <w:lang w:val="fr-FR"/>
        </w:rPr>
        <w:t xml:space="preserve"> (Lc 12, 49). C</w:t>
      </w:r>
      <w:r w:rsidR="00DE3326" w:rsidRPr="00EE733F">
        <w:rPr>
          <w:bCs/>
          <w:szCs w:val="20"/>
          <w:lang w:val="fr-FR"/>
        </w:rPr>
        <w:t>’</w:t>
      </w:r>
      <w:r w:rsidR="005807B8" w:rsidRPr="00EE733F">
        <w:rPr>
          <w:bCs/>
          <w:szCs w:val="20"/>
          <w:lang w:val="fr-FR"/>
        </w:rPr>
        <w:t xml:space="preserve">est sous la forme de langues </w:t>
      </w:r>
      <w:r w:rsidR="00D9490D" w:rsidRPr="00EE733F">
        <w:rPr>
          <w:bCs/>
          <w:szCs w:val="20"/>
          <w:lang w:val="fr-FR"/>
        </w:rPr>
        <w:t>“</w:t>
      </w:r>
      <w:r w:rsidR="005807B8" w:rsidRPr="00EE733F">
        <w:rPr>
          <w:bCs/>
          <w:szCs w:val="20"/>
          <w:lang w:val="fr-FR"/>
        </w:rPr>
        <w:t> qu</w:t>
      </w:r>
      <w:r w:rsidR="00DE3326" w:rsidRPr="00EE733F">
        <w:rPr>
          <w:bCs/>
          <w:szCs w:val="20"/>
          <w:lang w:val="fr-FR"/>
        </w:rPr>
        <w:t>’</w:t>
      </w:r>
      <w:r w:rsidR="005807B8" w:rsidRPr="00EE733F">
        <w:rPr>
          <w:bCs/>
          <w:szCs w:val="20"/>
          <w:lang w:val="fr-FR"/>
        </w:rPr>
        <w:t>on eût dites de feu </w:t>
      </w:r>
      <w:r w:rsidR="00D9490D" w:rsidRPr="00EE733F">
        <w:rPr>
          <w:bCs/>
          <w:szCs w:val="20"/>
          <w:lang w:val="fr-FR"/>
        </w:rPr>
        <w:t>”</w:t>
      </w:r>
      <w:r w:rsidR="005807B8" w:rsidRPr="00EE733F">
        <w:rPr>
          <w:bCs/>
          <w:szCs w:val="20"/>
          <w:lang w:val="fr-FR"/>
        </w:rPr>
        <w:t xml:space="preserve"> que l</w:t>
      </w:r>
      <w:r w:rsidR="00DE3326" w:rsidRPr="00EE733F">
        <w:rPr>
          <w:bCs/>
          <w:szCs w:val="20"/>
          <w:lang w:val="fr-FR"/>
        </w:rPr>
        <w:t>’</w:t>
      </w:r>
      <w:r w:rsidR="005807B8" w:rsidRPr="00EE733F">
        <w:rPr>
          <w:bCs/>
          <w:szCs w:val="20"/>
          <w:lang w:val="fr-FR"/>
        </w:rPr>
        <w:t>Esprit Saint se pose sur les disciples au matin de la Pentecôte et les remplit de lui (Ac 2, 3-4). La tradition spirituelle retiendra ce symbolisme du feu comme l</w:t>
      </w:r>
      <w:r w:rsidR="00DE3326" w:rsidRPr="00EE733F">
        <w:rPr>
          <w:bCs/>
          <w:szCs w:val="20"/>
          <w:lang w:val="fr-FR"/>
        </w:rPr>
        <w:t>’</w:t>
      </w:r>
      <w:r w:rsidR="005807B8" w:rsidRPr="00EE733F">
        <w:rPr>
          <w:bCs/>
          <w:szCs w:val="20"/>
          <w:lang w:val="fr-FR"/>
        </w:rPr>
        <w:t>un des plus expressifs de l</w:t>
      </w:r>
      <w:r w:rsidR="00DE3326" w:rsidRPr="00EE733F">
        <w:rPr>
          <w:bCs/>
          <w:szCs w:val="20"/>
          <w:lang w:val="fr-FR"/>
        </w:rPr>
        <w:t>’</w:t>
      </w:r>
      <w:r w:rsidR="005807B8" w:rsidRPr="00EE733F">
        <w:rPr>
          <w:bCs/>
          <w:szCs w:val="20"/>
          <w:lang w:val="fr-FR"/>
        </w:rPr>
        <w:t>action de l</w:t>
      </w:r>
      <w:r w:rsidR="00DE3326" w:rsidRPr="00EE733F">
        <w:rPr>
          <w:bCs/>
          <w:szCs w:val="20"/>
          <w:lang w:val="fr-FR"/>
        </w:rPr>
        <w:t>’</w:t>
      </w:r>
      <w:r w:rsidR="005807B8" w:rsidRPr="00EE733F">
        <w:rPr>
          <w:bCs/>
          <w:szCs w:val="20"/>
          <w:lang w:val="fr-FR"/>
        </w:rPr>
        <w:t xml:space="preserve">Esprit Saint (cf. S. Jean de la Croix, llama). </w:t>
      </w:r>
      <w:r w:rsidR="00D9490D" w:rsidRPr="00EE733F">
        <w:rPr>
          <w:bCs/>
          <w:szCs w:val="20"/>
          <w:lang w:val="fr-FR"/>
        </w:rPr>
        <w:t>“</w:t>
      </w:r>
      <w:r w:rsidR="005807B8" w:rsidRPr="00EE733F">
        <w:rPr>
          <w:bCs/>
          <w:szCs w:val="20"/>
          <w:lang w:val="fr-FR"/>
        </w:rPr>
        <w:t> N</w:t>
      </w:r>
      <w:r w:rsidR="00DE3326" w:rsidRPr="00EE733F">
        <w:rPr>
          <w:bCs/>
          <w:szCs w:val="20"/>
          <w:lang w:val="fr-FR"/>
        </w:rPr>
        <w:t>’</w:t>
      </w:r>
      <w:r w:rsidR="005807B8" w:rsidRPr="00EE733F">
        <w:rPr>
          <w:bCs/>
          <w:szCs w:val="20"/>
          <w:lang w:val="fr-FR"/>
        </w:rPr>
        <w:t>éteignez pas l</w:t>
      </w:r>
      <w:r w:rsidR="00DE3326" w:rsidRPr="00EE733F">
        <w:rPr>
          <w:bCs/>
          <w:szCs w:val="20"/>
          <w:lang w:val="fr-FR"/>
        </w:rPr>
        <w:t>’</w:t>
      </w:r>
      <w:r w:rsidR="005807B8" w:rsidRPr="00EE733F">
        <w:rPr>
          <w:bCs/>
          <w:szCs w:val="20"/>
          <w:lang w:val="fr-FR"/>
        </w:rPr>
        <w:t>Esprit </w:t>
      </w:r>
      <w:r w:rsidR="00D9490D" w:rsidRPr="00EE733F">
        <w:rPr>
          <w:bCs/>
          <w:szCs w:val="20"/>
          <w:lang w:val="fr-FR"/>
        </w:rPr>
        <w:t>”</w:t>
      </w:r>
      <w:r w:rsidR="005807B8" w:rsidRPr="00EE733F">
        <w:rPr>
          <w:bCs/>
          <w:szCs w:val="20"/>
          <w:lang w:val="fr-FR"/>
        </w:rPr>
        <w:t xml:space="preserve"> (1 Th 5, 19) </w:t>
      </w:r>
      <w:r w:rsidR="00090D1A" w:rsidRPr="00EE733F">
        <w:rPr>
          <w:bCs/>
          <w:szCs w:val="20"/>
          <w:lang w:val="fr-FR"/>
        </w:rPr>
        <w:t>» (</w:t>
      </w:r>
      <w:r w:rsidR="00D853F4" w:rsidRPr="00EE733F">
        <w:rPr>
          <w:i/>
          <w:szCs w:val="20"/>
          <w:lang w:val="fr-FR"/>
        </w:rPr>
        <w:t>Catéchisme de l</w:t>
      </w:r>
      <w:r w:rsidR="00DE3326" w:rsidRPr="00EE733F">
        <w:rPr>
          <w:i/>
          <w:szCs w:val="20"/>
          <w:lang w:val="fr-FR"/>
        </w:rPr>
        <w:t>’</w:t>
      </w:r>
      <w:r w:rsidR="00D853F4" w:rsidRPr="00EE733F">
        <w:rPr>
          <w:i/>
          <w:szCs w:val="20"/>
          <w:lang w:val="fr-FR"/>
        </w:rPr>
        <w:t>Église Catholique</w:t>
      </w:r>
      <w:r w:rsidR="00090D1A" w:rsidRPr="00EE733F">
        <w:rPr>
          <w:bCs/>
          <w:szCs w:val="20"/>
          <w:lang w:val="fr-FR"/>
        </w:rPr>
        <w:t xml:space="preserve"> 696). </w:t>
      </w:r>
      <w:r w:rsidR="005F0F6D" w:rsidRPr="00EE733F">
        <w:rPr>
          <w:bCs/>
          <w:szCs w:val="20"/>
          <w:lang w:val="fr-FR"/>
        </w:rPr>
        <w:t>L</w:t>
      </w:r>
      <w:r w:rsidR="00DE3326" w:rsidRPr="00EE733F">
        <w:rPr>
          <w:bCs/>
          <w:szCs w:val="20"/>
          <w:lang w:val="fr-FR"/>
        </w:rPr>
        <w:t>’</w:t>
      </w:r>
      <w:r w:rsidR="005F0F6D" w:rsidRPr="00EE733F">
        <w:rPr>
          <w:bCs/>
          <w:szCs w:val="20"/>
          <w:lang w:val="fr-FR"/>
        </w:rPr>
        <w:t>Esprit est le feu qui transforme la vie, illumine l</w:t>
      </w:r>
      <w:r w:rsidR="00DE3326" w:rsidRPr="00EE733F">
        <w:rPr>
          <w:bCs/>
          <w:szCs w:val="20"/>
          <w:lang w:val="fr-FR"/>
        </w:rPr>
        <w:t>’</w:t>
      </w:r>
      <w:r w:rsidR="005F0F6D" w:rsidRPr="00EE733F">
        <w:rPr>
          <w:bCs/>
          <w:szCs w:val="20"/>
          <w:lang w:val="fr-FR"/>
        </w:rPr>
        <w:t>esprit et fait brûler dans le cœur l</w:t>
      </w:r>
      <w:r w:rsidR="00DE3326" w:rsidRPr="00EE733F">
        <w:rPr>
          <w:bCs/>
          <w:szCs w:val="20"/>
          <w:lang w:val="fr-FR"/>
        </w:rPr>
        <w:t>’</w:t>
      </w:r>
      <w:r w:rsidR="005F0F6D" w:rsidRPr="00EE733F">
        <w:rPr>
          <w:bCs/>
          <w:szCs w:val="20"/>
          <w:lang w:val="fr-FR"/>
        </w:rPr>
        <w:t xml:space="preserve">amour pour Dieu. </w:t>
      </w:r>
    </w:p>
    <w:p w14:paraId="162E54BB" w14:textId="149F370A" w:rsidR="00090D1A" w:rsidRPr="00EE733F" w:rsidRDefault="00090D1A" w:rsidP="00090D1A">
      <w:pPr>
        <w:pStyle w:val="NormaleWeb"/>
        <w:jc w:val="both"/>
        <w:rPr>
          <w:bCs/>
          <w:lang w:val="fr-FR"/>
        </w:rPr>
      </w:pPr>
      <w:r w:rsidRPr="00EE733F">
        <w:rPr>
          <w:szCs w:val="20"/>
          <w:lang w:val="fr-FR"/>
        </w:rPr>
        <w:t xml:space="preserve">3. </w:t>
      </w:r>
      <w:r w:rsidR="00DE3326" w:rsidRPr="00EE733F">
        <w:rPr>
          <w:i/>
          <w:szCs w:val="20"/>
          <w:lang w:val="fr-FR"/>
        </w:rPr>
        <w:t>L’</w:t>
      </w:r>
      <w:r w:rsidR="00EC67E3" w:rsidRPr="00EE733F">
        <w:rPr>
          <w:i/>
          <w:szCs w:val="20"/>
          <w:lang w:val="fr-FR"/>
        </w:rPr>
        <w:t xml:space="preserve">Esprit Saint </w:t>
      </w:r>
      <w:r w:rsidRPr="00EE733F">
        <w:rPr>
          <w:szCs w:val="20"/>
          <w:lang w:val="fr-FR"/>
        </w:rPr>
        <w:t>«</w:t>
      </w:r>
      <w:r w:rsidR="00EC67E3" w:rsidRPr="00EE733F">
        <w:rPr>
          <w:lang w:val="fr-FR"/>
        </w:rPr>
        <w:t xml:space="preserve"> </w:t>
      </w:r>
      <w:r w:rsidR="00EC67E3" w:rsidRPr="00EE733F">
        <w:rPr>
          <w:i/>
          <w:lang w:val="fr-FR"/>
        </w:rPr>
        <w:t>vous enseignera tout</w:t>
      </w:r>
      <w:r w:rsidR="00EC67E3" w:rsidRPr="00EE733F">
        <w:rPr>
          <w:lang w:val="fr-FR"/>
        </w:rPr>
        <w:t xml:space="preserve"> </w:t>
      </w:r>
      <w:r w:rsidRPr="00EE733F">
        <w:rPr>
          <w:szCs w:val="20"/>
          <w:lang w:val="fr-FR"/>
        </w:rPr>
        <w:t>»</w:t>
      </w:r>
    </w:p>
    <w:p w14:paraId="074A242B" w14:textId="7181BFB0" w:rsidR="005F0F6D" w:rsidRPr="00EE733F" w:rsidRDefault="005F0F6D" w:rsidP="005F0F6D">
      <w:pPr>
        <w:pStyle w:val="NormaleWeb"/>
        <w:jc w:val="both"/>
        <w:rPr>
          <w:lang w:val="fr-FR"/>
        </w:rPr>
      </w:pPr>
      <w:r w:rsidRPr="00EE733F">
        <w:rPr>
          <w:szCs w:val="20"/>
          <w:lang w:val="fr-FR"/>
        </w:rPr>
        <w:t xml:space="preserve">Descendu sur les apôtres, le Saint-Esprit leur a immédiatement permis de « parler </w:t>
      </w:r>
      <w:r w:rsidR="00EC67E3" w:rsidRPr="00EE733F">
        <w:rPr>
          <w:bCs/>
          <w:lang w:val="fr-FR"/>
        </w:rPr>
        <w:t>en d</w:t>
      </w:r>
      <w:r w:rsidR="00DE3326" w:rsidRPr="00EE733F">
        <w:rPr>
          <w:bCs/>
          <w:lang w:val="fr-FR"/>
        </w:rPr>
        <w:t>’</w:t>
      </w:r>
      <w:r w:rsidR="00EC67E3" w:rsidRPr="00EE733F">
        <w:rPr>
          <w:bCs/>
          <w:lang w:val="fr-FR"/>
        </w:rPr>
        <w:t xml:space="preserve">autres langues </w:t>
      </w:r>
      <w:r w:rsidR="00090D1A" w:rsidRPr="00EE733F">
        <w:rPr>
          <w:bCs/>
          <w:lang w:val="fr-FR"/>
        </w:rPr>
        <w:t xml:space="preserve">» </w:t>
      </w:r>
      <w:r w:rsidRPr="00EE733F">
        <w:rPr>
          <w:bCs/>
          <w:lang w:val="fr-FR"/>
        </w:rPr>
        <w:t>avec toutes</w:t>
      </w:r>
      <w:r w:rsidR="00090D1A" w:rsidRPr="00EE733F">
        <w:rPr>
          <w:bCs/>
          <w:lang w:val="fr-FR"/>
        </w:rPr>
        <w:t xml:space="preserve"> «</w:t>
      </w:r>
      <w:r w:rsidR="00852C88" w:rsidRPr="00EE733F">
        <w:rPr>
          <w:bCs/>
          <w:lang w:val="fr-FR"/>
        </w:rPr>
        <w:t xml:space="preserve"> </w:t>
      </w:r>
      <w:r w:rsidRPr="00EE733F">
        <w:rPr>
          <w:bCs/>
          <w:lang w:val="fr-FR"/>
        </w:rPr>
        <w:t>l</w:t>
      </w:r>
      <w:r w:rsidR="00852C88" w:rsidRPr="00EE733F">
        <w:rPr>
          <w:bCs/>
          <w:lang w:val="fr-FR"/>
        </w:rPr>
        <w:t xml:space="preserve">es merveilles de Dieu </w:t>
      </w:r>
      <w:r w:rsidR="00090D1A" w:rsidRPr="00EE733F">
        <w:rPr>
          <w:bCs/>
          <w:lang w:val="fr-FR"/>
        </w:rPr>
        <w:t xml:space="preserve">». </w:t>
      </w:r>
      <w:r w:rsidRPr="00EE733F">
        <w:rPr>
          <w:bCs/>
          <w:lang w:val="fr-FR"/>
        </w:rPr>
        <w:t>C</w:t>
      </w:r>
      <w:r w:rsidR="00DE3326" w:rsidRPr="00EE733F">
        <w:rPr>
          <w:bCs/>
          <w:lang w:val="fr-FR"/>
        </w:rPr>
        <w:t>’</w:t>
      </w:r>
      <w:r w:rsidRPr="00EE733F">
        <w:rPr>
          <w:bCs/>
          <w:lang w:val="fr-FR"/>
        </w:rPr>
        <w:t>est presque un accomplissement de ce que Jésus avait dit à ses disciples lors de la Dernière Cène, comme nous le rappelle l</w:t>
      </w:r>
      <w:r w:rsidR="00DE3326" w:rsidRPr="00EE733F">
        <w:rPr>
          <w:bCs/>
          <w:lang w:val="fr-FR"/>
        </w:rPr>
        <w:t>’</w:t>
      </w:r>
      <w:r w:rsidRPr="00EE733F">
        <w:rPr>
          <w:bCs/>
          <w:lang w:val="fr-FR"/>
        </w:rPr>
        <w:t>Évangile d</w:t>
      </w:r>
      <w:r w:rsidR="00DE3326" w:rsidRPr="00EE733F">
        <w:rPr>
          <w:bCs/>
          <w:lang w:val="fr-FR"/>
        </w:rPr>
        <w:t>’</w:t>
      </w:r>
      <w:r w:rsidRPr="00EE733F">
        <w:rPr>
          <w:bCs/>
          <w:lang w:val="fr-FR"/>
        </w:rPr>
        <w:t>aujourd</w:t>
      </w:r>
      <w:r w:rsidR="00DE3326" w:rsidRPr="00EE733F">
        <w:rPr>
          <w:bCs/>
          <w:lang w:val="fr-FR"/>
        </w:rPr>
        <w:t>’</w:t>
      </w:r>
      <w:r w:rsidRPr="00EE733F">
        <w:rPr>
          <w:bCs/>
          <w:lang w:val="fr-FR"/>
        </w:rPr>
        <w:t xml:space="preserve">hui : </w:t>
      </w:r>
      <w:r w:rsidR="00090D1A" w:rsidRPr="00EE733F">
        <w:rPr>
          <w:szCs w:val="20"/>
          <w:lang w:val="fr-FR"/>
        </w:rPr>
        <w:t>«</w:t>
      </w:r>
      <w:r w:rsidR="00EC67E3" w:rsidRPr="00EE733F">
        <w:rPr>
          <w:rFonts w:ascii="Calibri" w:eastAsia="Calibri" w:hAnsi="Calibri"/>
          <w:lang w:val="fr-FR" w:eastAsia="en-US"/>
        </w:rPr>
        <w:t xml:space="preserve"> </w:t>
      </w:r>
      <w:r w:rsidR="00EC67E3" w:rsidRPr="00EE733F">
        <w:rPr>
          <w:szCs w:val="20"/>
          <w:lang w:val="fr-FR"/>
        </w:rPr>
        <w:t xml:space="preserve">le Défenseur, </w:t>
      </w:r>
      <w:r w:rsidR="00EC67E3" w:rsidRPr="00EE733F">
        <w:rPr>
          <w:lang w:val="fr-FR"/>
        </w:rPr>
        <w:t>l</w:t>
      </w:r>
      <w:r w:rsidR="00DE3326" w:rsidRPr="00EE733F">
        <w:rPr>
          <w:lang w:val="fr-FR"/>
        </w:rPr>
        <w:t>’</w:t>
      </w:r>
      <w:r w:rsidR="00EC67E3" w:rsidRPr="00EE733F">
        <w:rPr>
          <w:lang w:val="fr-FR"/>
        </w:rPr>
        <w:t xml:space="preserve">Esprit Saint que le Père enverra en mon nom, lui, vous enseignera tout </w:t>
      </w:r>
      <w:r w:rsidR="00090D1A" w:rsidRPr="00EE733F">
        <w:rPr>
          <w:lang w:val="fr-FR"/>
        </w:rPr>
        <w:t xml:space="preserve">». </w:t>
      </w:r>
      <w:r w:rsidRPr="00EE733F">
        <w:rPr>
          <w:lang w:val="fr-FR"/>
        </w:rPr>
        <w:t>Ici, du Catéchisme, nous savons que</w:t>
      </w:r>
      <w:r w:rsidR="00090D1A" w:rsidRPr="00EE733F">
        <w:rPr>
          <w:lang w:val="fr-FR"/>
        </w:rPr>
        <w:t xml:space="preserve"> «</w:t>
      </w:r>
      <w:r w:rsidR="005807B8" w:rsidRPr="00EE733F">
        <w:rPr>
          <w:rFonts w:ascii="Calibri" w:eastAsia="Calibri" w:hAnsi="Calibri"/>
          <w:lang w:val="fr-FR" w:eastAsia="en-US"/>
        </w:rPr>
        <w:t xml:space="preserve"> </w:t>
      </w:r>
      <w:r w:rsidR="005807B8" w:rsidRPr="00EE733F">
        <w:rPr>
          <w:lang w:val="fr-FR"/>
        </w:rPr>
        <w:t>Jésus, lorsqu</w:t>
      </w:r>
      <w:r w:rsidR="00DE3326" w:rsidRPr="00EE733F">
        <w:rPr>
          <w:lang w:val="fr-FR"/>
        </w:rPr>
        <w:t>’</w:t>
      </w:r>
      <w:r w:rsidR="005807B8" w:rsidRPr="00EE733F">
        <w:rPr>
          <w:lang w:val="fr-FR"/>
        </w:rPr>
        <w:t>il annonce et promet la venue de l</w:t>
      </w:r>
      <w:r w:rsidR="00DE3326" w:rsidRPr="00EE733F">
        <w:rPr>
          <w:lang w:val="fr-FR"/>
        </w:rPr>
        <w:t>’</w:t>
      </w:r>
      <w:r w:rsidR="005807B8" w:rsidRPr="00EE733F">
        <w:rPr>
          <w:lang w:val="fr-FR"/>
        </w:rPr>
        <w:t xml:space="preserve">Esprit Saint, le nomme le </w:t>
      </w:r>
      <w:r w:rsidR="00D9490D" w:rsidRPr="00EE733F">
        <w:rPr>
          <w:lang w:val="fr-FR"/>
        </w:rPr>
        <w:t>“</w:t>
      </w:r>
      <w:r w:rsidR="005807B8" w:rsidRPr="00EE733F">
        <w:rPr>
          <w:lang w:val="fr-FR"/>
        </w:rPr>
        <w:t> Paraclet </w:t>
      </w:r>
      <w:r w:rsidR="00D9490D" w:rsidRPr="00EE733F">
        <w:rPr>
          <w:lang w:val="fr-FR"/>
        </w:rPr>
        <w:t>”</w:t>
      </w:r>
      <w:r w:rsidR="005807B8" w:rsidRPr="00EE733F">
        <w:rPr>
          <w:lang w:val="fr-FR"/>
        </w:rPr>
        <w:t xml:space="preserve">, littéralement : </w:t>
      </w:r>
      <w:r w:rsidR="00D9490D" w:rsidRPr="00EE733F">
        <w:rPr>
          <w:lang w:val="fr-FR"/>
        </w:rPr>
        <w:t>“</w:t>
      </w:r>
      <w:r w:rsidR="005807B8" w:rsidRPr="00EE733F">
        <w:rPr>
          <w:lang w:val="fr-FR"/>
        </w:rPr>
        <w:t> celui qui est appelé auprès </w:t>
      </w:r>
      <w:r w:rsidR="00D9490D" w:rsidRPr="00EE733F">
        <w:rPr>
          <w:lang w:val="fr-FR"/>
        </w:rPr>
        <w:t>”</w:t>
      </w:r>
      <w:r w:rsidR="005807B8" w:rsidRPr="00EE733F">
        <w:rPr>
          <w:lang w:val="fr-FR"/>
        </w:rPr>
        <w:t xml:space="preserve">, </w:t>
      </w:r>
      <w:r w:rsidR="005807B8" w:rsidRPr="00EE733F">
        <w:rPr>
          <w:i/>
          <w:iCs/>
          <w:lang w:val="fr-FR"/>
        </w:rPr>
        <w:t>ad-vocatus</w:t>
      </w:r>
      <w:r w:rsidR="005807B8" w:rsidRPr="00EE733F">
        <w:rPr>
          <w:lang w:val="fr-FR"/>
        </w:rPr>
        <w:t xml:space="preserve"> (Jn 14, 16. 26 ; 15, 26 ; 16, 7). </w:t>
      </w:r>
      <w:r w:rsidR="00D9490D" w:rsidRPr="00EE733F">
        <w:rPr>
          <w:lang w:val="fr-FR"/>
        </w:rPr>
        <w:t>“</w:t>
      </w:r>
      <w:r w:rsidR="005807B8" w:rsidRPr="00EE733F">
        <w:rPr>
          <w:lang w:val="fr-FR"/>
        </w:rPr>
        <w:t> Paraclet </w:t>
      </w:r>
      <w:r w:rsidR="00D9490D" w:rsidRPr="00EE733F">
        <w:rPr>
          <w:lang w:val="fr-FR"/>
        </w:rPr>
        <w:t>”</w:t>
      </w:r>
      <w:r w:rsidR="005807B8" w:rsidRPr="00EE733F">
        <w:rPr>
          <w:lang w:val="fr-FR"/>
        </w:rPr>
        <w:t xml:space="preserve"> est traduit habituellement par </w:t>
      </w:r>
      <w:r w:rsidR="00D9490D" w:rsidRPr="00EE733F">
        <w:rPr>
          <w:lang w:val="fr-FR"/>
        </w:rPr>
        <w:t>“</w:t>
      </w:r>
      <w:r w:rsidR="005807B8" w:rsidRPr="00EE733F">
        <w:rPr>
          <w:lang w:val="fr-FR"/>
        </w:rPr>
        <w:t> Consolateur </w:t>
      </w:r>
      <w:r w:rsidR="00D9490D" w:rsidRPr="00EE733F">
        <w:rPr>
          <w:lang w:val="fr-FR"/>
        </w:rPr>
        <w:t>”</w:t>
      </w:r>
      <w:r w:rsidR="005807B8" w:rsidRPr="00EE733F">
        <w:rPr>
          <w:lang w:val="fr-FR"/>
        </w:rPr>
        <w:t>, Jésus étant le premier consolateur (cf. 1 Jn 2, 1). Le Seigneur lui-même appelle l</w:t>
      </w:r>
      <w:r w:rsidR="00DE3326" w:rsidRPr="00EE733F">
        <w:rPr>
          <w:lang w:val="fr-FR"/>
        </w:rPr>
        <w:t>’</w:t>
      </w:r>
      <w:r w:rsidR="005807B8" w:rsidRPr="00EE733F">
        <w:rPr>
          <w:lang w:val="fr-FR"/>
        </w:rPr>
        <w:t xml:space="preserve">Esprit Saint </w:t>
      </w:r>
      <w:r w:rsidR="00D9490D" w:rsidRPr="00EE733F">
        <w:rPr>
          <w:lang w:val="fr-FR"/>
        </w:rPr>
        <w:t>“</w:t>
      </w:r>
      <w:r w:rsidR="005807B8" w:rsidRPr="00EE733F">
        <w:rPr>
          <w:lang w:val="fr-FR"/>
        </w:rPr>
        <w:t> l</w:t>
      </w:r>
      <w:r w:rsidR="00DE3326" w:rsidRPr="00EE733F">
        <w:rPr>
          <w:lang w:val="fr-FR"/>
        </w:rPr>
        <w:t>’</w:t>
      </w:r>
      <w:r w:rsidR="005807B8" w:rsidRPr="00EE733F">
        <w:rPr>
          <w:lang w:val="fr-FR"/>
        </w:rPr>
        <w:t>Esprit de Vérité </w:t>
      </w:r>
      <w:r w:rsidR="00D9490D" w:rsidRPr="00EE733F">
        <w:rPr>
          <w:lang w:val="fr-FR"/>
        </w:rPr>
        <w:t>”</w:t>
      </w:r>
      <w:r w:rsidR="005807B8" w:rsidRPr="00EE733F">
        <w:rPr>
          <w:lang w:val="fr-FR"/>
        </w:rPr>
        <w:t xml:space="preserve"> (Jn 16, 13) </w:t>
      </w:r>
      <w:r w:rsidR="00090D1A" w:rsidRPr="00EE733F">
        <w:rPr>
          <w:lang w:val="fr-FR"/>
        </w:rPr>
        <w:t>». (</w:t>
      </w:r>
      <w:r w:rsidR="00D853F4" w:rsidRPr="00EE733F">
        <w:rPr>
          <w:i/>
          <w:szCs w:val="20"/>
          <w:lang w:val="fr-FR"/>
        </w:rPr>
        <w:t>Catéchisme de l</w:t>
      </w:r>
      <w:r w:rsidR="00DE3326" w:rsidRPr="00EE733F">
        <w:rPr>
          <w:i/>
          <w:szCs w:val="20"/>
          <w:lang w:val="fr-FR"/>
        </w:rPr>
        <w:t>’</w:t>
      </w:r>
      <w:r w:rsidR="00D853F4" w:rsidRPr="00EE733F">
        <w:rPr>
          <w:i/>
          <w:szCs w:val="20"/>
          <w:lang w:val="fr-FR"/>
        </w:rPr>
        <w:t>Église Catholique</w:t>
      </w:r>
      <w:r w:rsidR="00090D1A" w:rsidRPr="00EE733F">
        <w:rPr>
          <w:lang w:val="fr-FR"/>
        </w:rPr>
        <w:t xml:space="preserve"> 692). </w:t>
      </w:r>
      <w:r w:rsidRPr="00EE733F">
        <w:rPr>
          <w:lang w:val="fr-FR"/>
        </w:rPr>
        <w:t>De plus, « tout » ce que l</w:t>
      </w:r>
      <w:r w:rsidR="00DE3326" w:rsidRPr="00EE733F">
        <w:rPr>
          <w:lang w:val="fr-FR"/>
        </w:rPr>
        <w:t>’</w:t>
      </w:r>
      <w:r w:rsidRPr="00EE733F">
        <w:rPr>
          <w:lang w:val="fr-FR"/>
        </w:rPr>
        <w:t>Esprit enseignera ne se réfère certainement pas à toute la connaissance possible du monde, mais à la connaissance de Dieu et du Christ et à la capacité de transmettre aux autres les vérités divines révélées en Christ pour leur salut. A tel point qu</w:t>
      </w:r>
      <w:r w:rsidR="00DE3326" w:rsidRPr="00EE733F">
        <w:rPr>
          <w:lang w:val="fr-FR"/>
        </w:rPr>
        <w:t>’</w:t>
      </w:r>
      <w:r w:rsidRPr="00EE733F">
        <w:rPr>
          <w:lang w:val="fr-FR"/>
        </w:rPr>
        <w:t xml:space="preserve">après « vous enseignera tout » suit immédiatement comme conclusion la pensée « et </w:t>
      </w:r>
      <w:r w:rsidRPr="00EE733F">
        <w:rPr>
          <w:szCs w:val="20"/>
          <w:lang w:val="fr-FR"/>
        </w:rPr>
        <w:t xml:space="preserve">il vous fera souvenir de tout ce que je vous ai dit </w:t>
      </w:r>
      <w:r w:rsidRPr="00EE733F">
        <w:rPr>
          <w:lang w:val="fr-FR"/>
        </w:rPr>
        <w:t>».</w:t>
      </w:r>
    </w:p>
    <w:p w14:paraId="4B14F88E" w14:textId="7473B5D3" w:rsidR="005F0F6D" w:rsidRPr="00EE733F" w:rsidRDefault="005F0F6D" w:rsidP="005F0F6D">
      <w:pPr>
        <w:pStyle w:val="NormaleWeb"/>
        <w:jc w:val="both"/>
        <w:rPr>
          <w:szCs w:val="20"/>
          <w:lang w:val="fr-FR"/>
        </w:rPr>
      </w:pPr>
      <w:r w:rsidRPr="00EE733F">
        <w:rPr>
          <w:szCs w:val="20"/>
          <w:lang w:val="fr-FR"/>
        </w:rPr>
        <w:t>Pour mieux comprendre encore ces paroles de Jésus sur le rôle de l</w:t>
      </w:r>
      <w:r w:rsidR="00DE3326" w:rsidRPr="00EE733F">
        <w:rPr>
          <w:szCs w:val="20"/>
          <w:lang w:val="fr-FR"/>
        </w:rPr>
        <w:t>’</w:t>
      </w:r>
      <w:r w:rsidRPr="00EE733F">
        <w:rPr>
          <w:szCs w:val="20"/>
          <w:lang w:val="fr-FR"/>
        </w:rPr>
        <w:t>Esprit, il convient de rappeler l</w:t>
      </w:r>
      <w:r w:rsidR="00DE3326" w:rsidRPr="00EE733F">
        <w:rPr>
          <w:szCs w:val="20"/>
          <w:lang w:val="fr-FR"/>
        </w:rPr>
        <w:t>’</w:t>
      </w:r>
      <w:r w:rsidRPr="00EE733F">
        <w:rPr>
          <w:szCs w:val="20"/>
          <w:lang w:val="fr-FR"/>
        </w:rPr>
        <w:t xml:space="preserve">enseignement de saint Jean-Paul II dans son encyclique </w:t>
      </w:r>
      <w:r w:rsidRPr="00EE733F">
        <w:rPr>
          <w:i/>
          <w:iCs/>
          <w:szCs w:val="20"/>
          <w:lang w:val="fr-FR"/>
        </w:rPr>
        <w:t>Dominum et vivificantem</w:t>
      </w:r>
      <w:r w:rsidRPr="00EE733F">
        <w:rPr>
          <w:szCs w:val="20"/>
          <w:lang w:val="fr-FR"/>
        </w:rPr>
        <w:t xml:space="preserve"> : </w:t>
      </w:r>
    </w:p>
    <w:p w14:paraId="35387ECB" w14:textId="202F6F72" w:rsidR="00090D1A" w:rsidRPr="00EE733F" w:rsidRDefault="005807B8" w:rsidP="0021330B">
      <w:pPr>
        <w:pStyle w:val="NormaleWeb"/>
        <w:ind w:left="709"/>
        <w:jc w:val="both"/>
        <w:rPr>
          <w:szCs w:val="20"/>
          <w:lang w:val="fr-FR"/>
        </w:rPr>
      </w:pPr>
      <w:bookmarkStart w:id="0" w:name="_GoBack"/>
      <w:r w:rsidRPr="00EE733F">
        <w:rPr>
          <w:szCs w:val="20"/>
          <w:lang w:val="fr-FR"/>
        </w:rPr>
        <w:t>L</w:t>
      </w:r>
      <w:r w:rsidR="00DE3326" w:rsidRPr="00EE733F">
        <w:rPr>
          <w:szCs w:val="20"/>
          <w:lang w:val="fr-FR"/>
        </w:rPr>
        <w:t>’</w:t>
      </w:r>
      <w:r w:rsidRPr="00EE733F">
        <w:rPr>
          <w:szCs w:val="20"/>
          <w:lang w:val="fr-FR"/>
        </w:rPr>
        <w:t>Esprit Saint sera le Consolateur des Apôtres et de l</w:t>
      </w:r>
      <w:r w:rsidR="00DE3326" w:rsidRPr="00EE733F">
        <w:rPr>
          <w:szCs w:val="20"/>
          <w:lang w:val="fr-FR"/>
        </w:rPr>
        <w:t>’Église</w:t>
      </w:r>
      <w:r w:rsidRPr="00EE733F">
        <w:rPr>
          <w:szCs w:val="20"/>
          <w:lang w:val="fr-FR"/>
        </w:rPr>
        <w:t>, toujours présent au milieu d</w:t>
      </w:r>
      <w:r w:rsidR="00DE3326" w:rsidRPr="00EE733F">
        <w:rPr>
          <w:szCs w:val="20"/>
          <w:lang w:val="fr-FR"/>
        </w:rPr>
        <w:t>’</w:t>
      </w:r>
      <w:r w:rsidRPr="00EE733F">
        <w:rPr>
          <w:szCs w:val="20"/>
          <w:lang w:val="fr-FR"/>
        </w:rPr>
        <w:t>eux, même s</w:t>
      </w:r>
      <w:r w:rsidR="00DE3326" w:rsidRPr="00EE733F">
        <w:rPr>
          <w:szCs w:val="20"/>
          <w:lang w:val="fr-FR"/>
        </w:rPr>
        <w:t>’</w:t>
      </w:r>
      <w:r w:rsidRPr="00EE733F">
        <w:rPr>
          <w:szCs w:val="20"/>
          <w:lang w:val="fr-FR"/>
        </w:rPr>
        <w:t>il demeure invisible, comme maître de la Bonne Nouvelle que le Christ a annoncée. «Il enseignera» et «il rappellera», cela signifie non seulement qu</w:t>
      </w:r>
      <w:r w:rsidR="00DE3326" w:rsidRPr="00EE733F">
        <w:rPr>
          <w:szCs w:val="20"/>
          <w:lang w:val="fr-FR"/>
        </w:rPr>
        <w:t>’</w:t>
      </w:r>
      <w:r w:rsidRPr="00EE733F">
        <w:rPr>
          <w:szCs w:val="20"/>
          <w:lang w:val="fr-FR"/>
        </w:rPr>
        <w:t>il continuera, à sa manière qui lui est propre, à inspirer la proclamation de l</w:t>
      </w:r>
      <w:r w:rsidR="00DE3326" w:rsidRPr="00EE733F">
        <w:rPr>
          <w:szCs w:val="20"/>
          <w:lang w:val="fr-FR"/>
        </w:rPr>
        <w:t>’Évangile</w:t>
      </w:r>
      <w:r w:rsidRPr="00EE733F">
        <w:rPr>
          <w:szCs w:val="20"/>
          <w:lang w:val="fr-FR"/>
        </w:rPr>
        <w:t xml:space="preserve"> du salut, mais aussi qu</w:t>
      </w:r>
      <w:r w:rsidR="00DE3326" w:rsidRPr="00EE733F">
        <w:rPr>
          <w:szCs w:val="20"/>
          <w:lang w:val="fr-FR"/>
        </w:rPr>
        <w:t>’</w:t>
      </w:r>
      <w:r w:rsidRPr="00EE733F">
        <w:rPr>
          <w:szCs w:val="20"/>
          <w:lang w:val="fr-FR"/>
        </w:rPr>
        <w:t xml:space="preserve">il aidera à comprendre le sens juste du contenu du message du </w:t>
      </w:r>
      <w:r w:rsidR="00DE3326" w:rsidRPr="00EE733F">
        <w:rPr>
          <w:szCs w:val="20"/>
          <w:lang w:val="fr-FR"/>
        </w:rPr>
        <w:t>Christ ;</w:t>
      </w:r>
      <w:r w:rsidRPr="00EE733F">
        <w:rPr>
          <w:szCs w:val="20"/>
          <w:lang w:val="fr-FR"/>
        </w:rPr>
        <w:t xml:space="preserve"> qu</w:t>
      </w:r>
      <w:r w:rsidR="00DE3326" w:rsidRPr="00EE733F">
        <w:rPr>
          <w:szCs w:val="20"/>
          <w:lang w:val="fr-FR"/>
        </w:rPr>
        <w:t>’</w:t>
      </w:r>
      <w:r w:rsidRPr="00EE733F">
        <w:rPr>
          <w:szCs w:val="20"/>
          <w:lang w:val="fr-FR"/>
        </w:rPr>
        <w:t>il en maintiendra la continuité et l</w:t>
      </w:r>
      <w:r w:rsidR="00DE3326" w:rsidRPr="00EE733F">
        <w:rPr>
          <w:szCs w:val="20"/>
          <w:lang w:val="fr-FR"/>
        </w:rPr>
        <w:t>’</w:t>
      </w:r>
      <w:r w:rsidRPr="00EE733F">
        <w:rPr>
          <w:szCs w:val="20"/>
          <w:lang w:val="fr-FR"/>
        </w:rPr>
        <w:t>identité de sens alors que changent les conditions et les circonstances. L</w:t>
      </w:r>
      <w:r w:rsidR="00DE3326" w:rsidRPr="00EE733F">
        <w:rPr>
          <w:szCs w:val="20"/>
          <w:lang w:val="fr-FR"/>
        </w:rPr>
        <w:t>’</w:t>
      </w:r>
      <w:r w:rsidRPr="00EE733F">
        <w:rPr>
          <w:szCs w:val="20"/>
          <w:lang w:val="fr-FR"/>
        </w:rPr>
        <w:t>Esprit Saint fera en sorte que dans l</w:t>
      </w:r>
      <w:r w:rsidR="00DE3326" w:rsidRPr="00EE733F">
        <w:rPr>
          <w:szCs w:val="20"/>
          <w:lang w:val="fr-FR"/>
        </w:rPr>
        <w:t>’Église</w:t>
      </w:r>
      <w:r w:rsidRPr="00EE733F">
        <w:rPr>
          <w:szCs w:val="20"/>
          <w:lang w:val="fr-FR"/>
        </w:rPr>
        <w:t xml:space="preserve"> demeure toujours la </w:t>
      </w:r>
      <w:r w:rsidRPr="00EE733F">
        <w:rPr>
          <w:i/>
          <w:iCs/>
          <w:szCs w:val="20"/>
          <w:lang w:val="fr-FR"/>
        </w:rPr>
        <w:t>vérité même</w:t>
      </w:r>
      <w:r w:rsidRPr="00EE733F">
        <w:rPr>
          <w:szCs w:val="20"/>
          <w:lang w:val="fr-FR"/>
        </w:rPr>
        <w:t xml:space="preserve"> que les Apôtres ont entendue de leur Maître.</w:t>
      </w:r>
    </w:p>
    <w:bookmarkEnd w:id="0"/>
    <w:p w14:paraId="31D7C828" w14:textId="56A77F6A" w:rsidR="00897B69" w:rsidRPr="00EE733F" w:rsidRDefault="00F57C09" w:rsidP="00897B69">
      <w:pPr>
        <w:pStyle w:val="NormaleWeb"/>
        <w:jc w:val="both"/>
        <w:rPr>
          <w:szCs w:val="20"/>
          <w:lang w:val="fr-FR"/>
        </w:rPr>
      </w:pPr>
      <w:r w:rsidRPr="00EE733F">
        <w:rPr>
          <w:szCs w:val="20"/>
          <w:lang w:val="fr-FR"/>
        </w:rPr>
        <w:t>Ainsi, l</w:t>
      </w:r>
      <w:r w:rsidR="00DE3326" w:rsidRPr="00EE733F">
        <w:rPr>
          <w:szCs w:val="20"/>
          <w:lang w:val="fr-FR"/>
        </w:rPr>
        <w:t>’</w:t>
      </w:r>
      <w:r w:rsidRPr="00EE733F">
        <w:rPr>
          <w:szCs w:val="20"/>
          <w:lang w:val="fr-FR"/>
        </w:rPr>
        <w:t>Esprit Saint continue la mission de Dieu dans l</w:t>
      </w:r>
      <w:r w:rsidR="00DE3326" w:rsidRPr="00EE733F">
        <w:rPr>
          <w:szCs w:val="20"/>
          <w:lang w:val="fr-FR"/>
        </w:rPr>
        <w:t>’</w:t>
      </w:r>
      <w:r w:rsidRPr="00EE733F">
        <w:rPr>
          <w:szCs w:val="20"/>
          <w:lang w:val="fr-FR"/>
        </w:rPr>
        <w:t>Église et dans les disciples du Christ. Comme l</w:t>
      </w:r>
      <w:r w:rsidR="00DE3326" w:rsidRPr="00EE733F">
        <w:rPr>
          <w:szCs w:val="20"/>
          <w:lang w:val="fr-FR"/>
        </w:rPr>
        <w:t>’</w:t>
      </w:r>
      <w:r w:rsidRPr="00EE733F">
        <w:rPr>
          <w:szCs w:val="20"/>
          <w:lang w:val="fr-FR"/>
        </w:rPr>
        <w:t xml:space="preserve">a également mentionné le pape François, </w:t>
      </w:r>
      <w:r w:rsidR="00897B69" w:rsidRPr="00EE733F">
        <w:rPr>
          <w:szCs w:val="20"/>
          <w:lang w:val="fr-FR"/>
        </w:rPr>
        <w:t>«</w:t>
      </w:r>
      <w:r w:rsidR="00D9490D" w:rsidRPr="00EE733F">
        <w:rPr>
          <w:szCs w:val="20"/>
          <w:lang w:val="fr-FR"/>
        </w:rPr>
        <w:t xml:space="preserve"> c</w:t>
      </w:r>
      <w:r w:rsidR="00DE3326" w:rsidRPr="00EE733F">
        <w:rPr>
          <w:szCs w:val="20"/>
          <w:lang w:val="fr-FR"/>
        </w:rPr>
        <w:t>’</w:t>
      </w:r>
      <w:r w:rsidR="00D9490D" w:rsidRPr="00EE733F">
        <w:rPr>
          <w:szCs w:val="20"/>
          <w:lang w:val="fr-FR"/>
        </w:rPr>
        <w:t>est précisément après la descente de l</w:t>
      </w:r>
      <w:r w:rsidR="00DE3326" w:rsidRPr="00EE733F">
        <w:rPr>
          <w:szCs w:val="20"/>
          <w:lang w:val="fr-FR"/>
        </w:rPr>
        <w:t>’</w:t>
      </w:r>
      <w:r w:rsidR="00D9490D" w:rsidRPr="00EE733F">
        <w:rPr>
          <w:szCs w:val="20"/>
          <w:lang w:val="fr-FR"/>
        </w:rPr>
        <w:t>Esprit Saint sur les disciples de Jésus qu</w:t>
      </w:r>
      <w:r w:rsidR="00DE3326" w:rsidRPr="00EE733F">
        <w:rPr>
          <w:szCs w:val="20"/>
          <w:lang w:val="fr-FR"/>
        </w:rPr>
        <w:t>’</w:t>
      </w:r>
      <w:r w:rsidR="00D9490D" w:rsidRPr="00EE733F">
        <w:rPr>
          <w:szCs w:val="20"/>
          <w:lang w:val="fr-FR"/>
        </w:rPr>
        <w:t xml:space="preserve">a lieu la première action de témoignage au Christ mort et ressuscité, avec </w:t>
      </w:r>
      <w:r w:rsidR="00D9490D" w:rsidRPr="00EE733F">
        <w:rPr>
          <w:szCs w:val="20"/>
          <w:lang w:val="fr-FR"/>
        </w:rPr>
        <w:lastRenderedPageBreak/>
        <w:t>une proclamation kérygmatique, le discours missionnaire de saint Pierre aux habitants de Jérusalem. Ainsi commence l</w:t>
      </w:r>
      <w:r w:rsidR="00DE3326" w:rsidRPr="00EE733F">
        <w:rPr>
          <w:szCs w:val="20"/>
          <w:lang w:val="fr-FR"/>
        </w:rPr>
        <w:t>’</w:t>
      </w:r>
      <w:r w:rsidR="00D9490D" w:rsidRPr="00EE733F">
        <w:rPr>
          <w:szCs w:val="20"/>
          <w:lang w:val="fr-FR"/>
        </w:rPr>
        <w:t>ère de l</w:t>
      </w:r>
      <w:r w:rsidR="00DE3326" w:rsidRPr="00EE733F">
        <w:rPr>
          <w:szCs w:val="20"/>
          <w:lang w:val="fr-FR"/>
        </w:rPr>
        <w:t>’</w:t>
      </w:r>
      <w:r w:rsidR="00D9490D" w:rsidRPr="00EE733F">
        <w:rPr>
          <w:szCs w:val="20"/>
          <w:lang w:val="fr-FR"/>
        </w:rPr>
        <w:t>évangélisation du monde par les disciples de Jésus, qui étaient avant faibles, craintifs et fermés. L</w:t>
      </w:r>
      <w:r w:rsidR="00DE3326" w:rsidRPr="00EE733F">
        <w:rPr>
          <w:szCs w:val="20"/>
          <w:lang w:val="fr-FR"/>
        </w:rPr>
        <w:t>’</w:t>
      </w:r>
      <w:r w:rsidR="00D9490D" w:rsidRPr="00EE733F">
        <w:rPr>
          <w:szCs w:val="20"/>
          <w:lang w:val="fr-FR"/>
        </w:rPr>
        <w:t xml:space="preserve">Esprit Saint les a fortifiés, leur a donné le courage et la sagesse de témoigner du Christ devant tout le monde </w:t>
      </w:r>
      <w:r w:rsidR="00897B69" w:rsidRPr="00EE733F">
        <w:rPr>
          <w:szCs w:val="20"/>
          <w:lang w:val="fr-FR"/>
        </w:rPr>
        <w:t xml:space="preserve">». </w:t>
      </w:r>
      <w:r w:rsidRPr="00EE733F">
        <w:rPr>
          <w:szCs w:val="20"/>
          <w:lang w:val="fr-FR"/>
        </w:rPr>
        <w:t xml:space="preserve">Par ailleurs, le Pape précise encore : </w:t>
      </w:r>
      <w:r w:rsidR="00897B69" w:rsidRPr="00EE733F">
        <w:rPr>
          <w:szCs w:val="20"/>
          <w:lang w:val="fr-FR"/>
        </w:rPr>
        <w:t>«</w:t>
      </w:r>
      <w:r w:rsidR="00D9490D" w:rsidRPr="00EE733F">
        <w:rPr>
          <w:szCs w:val="20"/>
          <w:lang w:val="fr-FR"/>
        </w:rPr>
        <w:t xml:space="preserve"> Tout comme « personne n</w:t>
      </w:r>
      <w:r w:rsidR="00DE3326" w:rsidRPr="00EE733F">
        <w:rPr>
          <w:szCs w:val="20"/>
          <w:lang w:val="fr-FR"/>
        </w:rPr>
        <w:t>’</w:t>
      </w:r>
      <w:r w:rsidR="00D9490D" w:rsidRPr="00EE733F">
        <w:rPr>
          <w:szCs w:val="20"/>
          <w:lang w:val="fr-FR"/>
        </w:rPr>
        <w:t>est capable de dire : “Jésus est Seigneur” sinon dans l</w:t>
      </w:r>
      <w:r w:rsidR="00DE3326" w:rsidRPr="00EE733F">
        <w:rPr>
          <w:szCs w:val="20"/>
          <w:lang w:val="fr-FR"/>
        </w:rPr>
        <w:t>’</w:t>
      </w:r>
      <w:r w:rsidR="00D9490D" w:rsidRPr="00EE733F">
        <w:rPr>
          <w:szCs w:val="20"/>
          <w:lang w:val="fr-FR"/>
        </w:rPr>
        <w:t>Esprit Saint » (</w:t>
      </w:r>
      <w:r w:rsidR="00D9490D" w:rsidRPr="00EE733F">
        <w:rPr>
          <w:i/>
          <w:iCs/>
          <w:szCs w:val="20"/>
          <w:lang w:val="fr-FR"/>
        </w:rPr>
        <w:t>1 Co</w:t>
      </w:r>
      <w:r w:rsidR="00D9490D" w:rsidRPr="00EE733F">
        <w:rPr>
          <w:szCs w:val="20"/>
          <w:lang w:val="fr-FR"/>
        </w:rPr>
        <w:t> 12, 3), de même aucun chrétien ne peut rendre un témoignage complet et authentique au Christ Seigneur sans l</w:t>
      </w:r>
      <w:r w:rsidR="00DE3326" w:rsidRPr="00EE733F">
        <w:rPr>
          <w:szCs w:val="20"/>
          <w:lang w:val="fr-FR"/>
        </w:rPr>
        <w:t>’</w:t>
      </w:r>
      <w:r w:rsidR="00D9490D" w:rsidRPr="00EE733F">
        <w:rPr>
          <w:szCs w:val="20"/>
          <w:lang w:val="fr-FR"/>
        </w:rPr>
        <w:t>inspiration et l</w:t>
      </w:r>
      <w:r w:rsidR="00DE3326" w:rsidRPr="00EE733F">
        <w:rPr>
          <w:szCs w:val="20"/>
          <w:lang w:val="fr-FR"/>
        </w:rPr>
        <w:t>’</w:t>
      </w:r>
      <w:r w:rsidR="00D9490D" w:rsidRPr="00EE733F">
        <w:rPr>
          <w:szCs w:val="20"/>
          <w:lang w:val="fr-FR"/>
        </w:rPr>
        <w:t>aide de l</w:t>
      </w:r>
      <w:r w:rsidR="00DE3326" w:rsidRPr="00EE733F">
        <w:rPr>
          <w:szCs w:val="20"/>
          <w:lang w:val="fr-FR"/>
        </w:rPr>
        <w:t>’</w:t>
      </w:r>
      <w:r w:rsidR="00D9490D" w:rsidRPr="00EE733F">
        <w:rPr>
          <w:szCs w:val="20"/>
          <w:lang w:val="fr-FR"/>
        </w:rPr>
        <w:t>Esprit. Par conséquent, tout disciple missionnaire du Christ est appelé à reconnaître l</w:t>
      </w:r>
      <w:r w:rsidR="00DE3326" w:rsidRPr="00EE733F">
        <w:rPr>
          <w:szCs w:val="20"/>
          <w:lang w:val="fr-FR"/>
        </w:rPr>
        <w:t>’</w:t>
      </w:r>
      <w:r w:rsidR="00D9490D" w:rsidRPr="00EE733F">
        <w:rPr>
          <w:szCs w:val="20"/>
          <w:lang w:val="fr-FR"/>
        </w:rPr>
        <w:t>importance fondamentale de l</w:t>
      </w:r>
      <w:r w:rsidR="00DE3326" w:rsidRPr="00EE733F">
        <w:rPr>
          <w:szCs w:val="20"/>
          <w:lang w:val="fr-FR"/>
        </w:rPr>
        <w:t>’</w:t>
      </w:r>
      <w:r w:rsidR="00D9490D" w:rsidRPr="00EE733F">
        <w:rPr>
          <w:szCs w:val="20"/>
          <w:lang w:val="fr-FR"/>
        </w:rPr>
        <w:t>action de l</w:t>
      </w:r>
      <w:r w:rsidR="00DE3326" w:rsidRPr="00EE733F">
        <w:rPr>
          <w:szCs w:val="20"/>
          <w:lang w:val="fr-FR"/>
        </w:rPr>
        <w:t>’</w:t>
      </w:r>
      <w:r w:rsidR="00D9490D" w:rsidRPr="00EE733F">
        <w:rPr>
          <w:szCs w:val="20"/>
          <w:lang w:val="fr-FR"/>
        </w:rPr>
        <w:t>Esprit, à vivre avec lui dans la vie quotidienne et recevoir sans cesse de sa part force et inspiration. Plus encore, au moment où nous nous sentons fatigués, démotivés, perdus, rappelons-nous de nous tourner vers l</w:t>
      </w:r>
      <w:r w:rsidR="00DE3326" w:rsidRPr="00EE733F">
        <w:rPr>
          <w:szCs w:val="20"/>
          <w:lang w:val="fr-FR"/>
        </w:rPr>
        <w:t>’</w:t>
      </w:r>
      <w:r w:rsidR="00D9490D" w:rsidRPr="00EE733F">
        <w:rPr>
          <w:szCs w:val="20"/>
          <w:lang w:val="fr-FR"/>
        </w:rPr>
        <w:t xml:space="preserve">Esprit Saint dans la prière, qui - je tiens à le souligner une fois de plus - a un rôle fondamental dans la vie missionnaire, pour nous laisser restaurer et fortifier par lui, source divine inépuisable des énergies nouvelles et de la joie de partager la vie du Christ avec les autres </w:t>
      </w:r>
      <w:r w:rsidR="00897B69" w:rsidRPr="00EE733F">
        <w:rPr>
          <w:szCs w:val="20"/>
          <w:lang w:val="fr-FR"/>
        </w:rPr>
        <w:t>» (</w:t>
      </w:r>
      <w:r w:rsidR="00D9490D" w:rsidRPr="00EE733F">
        <w:rPr>
          <w:i/>
          <w:szCs w:val="20"/>
          <w:lang w:val="fr-FR"/>
        </w:rPr>
        <w:t xml:space="preserve">Message pour la Journée Mondiale des Missions </w:t>
      </w:r>
      <w:r w:rsidR="00897B69" w:rsidRPr="00EE733F">
        <w:rPr>
          <w:i/>
          <w:szCs w:val="20"/>
          <w:lang w:val="fr-FR"/>
        </w:rPr>
        <w:t>2022</w:t>
      </w:r>
      <w:r w:rsidR="00897B69" w:rsidRPr="00EE733F">
        <w:rPr>
          <w:szCs w:val="20"/>
          <w:lang w:val="fr-FR"/>
        </w:rPr>
        <w:t>).</w:t>
      </w:r>
    </w:p>
    <w:p w14:paraId="4CADD76D" w14:textId="1EA44057" w:rsidR="00897B69" w:rsidRPr="00EE733F" w:rsidRDefault="00F57C09" w:rsidP="00F57C09">
      <w:pPr>
        <w:pStyle w:val="NormaleWeb"/>
        <w:jc w:val="both"/>
        <w:rPr>
          <w:szCs w:val="20"/>
          <w:lang w:val="fr-FR"/>
        </w:rPr>
      </w:pPr>
      <w:r w:rsidRPr="00EE733F">
        <w:rPr>
          <w:szCs w:val="20"/>
          <w:lang w:val="fr-FR"/>
        </w:rPr>
        <w:t>Prions pour que nous tous, disciples missionnaires du Christ, vivions bien, voire pleinement, la Pentecôte aujourd</w:t>
      </w:r>
      <w:r w:rsidR="00DE3326" w:rsidRPr="00EE733F">
        <w:rPr>
          <w:szCs w:val="20"/>
          <w:lang w:val="fr-FR"/>
        </w:rPr>
        <w:t>’</w:t>
      </w:r>
      <w:r w:rsidRPr="00EE733F">
        <w:rPr>
          <w:szCs w:val="20"/>
          <w:lang w:val="fr-FR"/>
        </w:rPr>
        <w:t>hui, et qu</w:t>
      </w:r>
      <w:r w:rsidR="00DE3326" w:rsidRPr="00EE733F">
        <w:rPr>
          <w:szCs w:val="20"/>
          <w:lang w:val="fr-FR"/>
        </w:rPr>
        <w:t>’</w:t>
      </w:r>
      <w:r w:rsidRPr="00EE733F">
        <w:rPr>
          <w:szCs w:val="20"/>
          <w:lang w:val="fr-FR"/>
        </w:rPr>
        <w:t>elle nous donne un nouvel élan pour continuer la mission du Christ dans la puissance de l</w:t>
      </w:r>
      <w:r w:rsidR="00DE3326" w:rsidRPr="00EE733F">
        <w:rPr>
          <w:szCs w:val="20"/>
          <w:lang w:val="fr-FR"/>
        </w:rPr>
        <w:t>’</w:t>
      </w:r>
      <w:r w:rsidRPr="00EE733F">
        <w:rPr>
          <w:szCs w:val="20"/>
          <w:lang w:val="fr-FR"/>
        </w:rPr>
        <w:t>Esprit. Cela est particulièrement vrai pour ceux qui sont directement impliqués dans la mission et l</w:t>
      </w:r>
      <w:r w:rsidR="00DE3326" w:rsidRPr="00EE733F">
        <w:rPr>
          <w:szCs w:val="20"/>
          <w:lang w:val="fr-FR"/>
        </w:rPr>
        <w:t>’</w:t>
      </w:r>
      <w:r w:rsidRPr="00EE733F">
        <w:rPr>
          <w:szCs w:val="20"/>
          <w:lang w:val="fr-FR"/>
        </w:rPr>
        <w:t>animation missionnaire comme dans les Œuvres Pontificales Missionnaires.</w:t>
      </w:r>
      <w:r w:rsidR="00DE3326" w:rsidRPr="00EE733F">
        <w:rPr>
          <w:szCs w:val="20"/>
          <w:lang w:val="fr-FR"/>
        </w:rPr>
        <w:t xml:space="preserve"> </w:t>
      </w:r>
      <w:r w:rsidRPr="00EE733F">
        <w:rPr>
          <w:szCs w:val="20"/>
          <w:lang w:val="fr-FR"/>
        </w:rPr>
        <w:t xml:space="preserve">Le Bienheureux </w:t>
      </w:r>
      <w:r w:rsidR="00DE3326" w:rsidRPr="00EE733F">
        <w:rPr>
          <w:szCs w:val="20"/>
          <w:lang w:val="fr-FR"/>
        </w:rPr>
        <w:t>Paul Manna</w:t>
      </w:r>
      <w:r w:rsidRPr="00EE733F">
        <w:rPr>
          <w:szCs w:val="20"/>
          <w:lang w:val="fr-FR"/>
        </w:rPr>
        <w:t>, lorsqu</w:t>
      </w:r>
      <w:r w:rsidR="00DE3326" w:rsidRPr="00EE733F">
        <w:rPr>
          <w:szCs w:val="20"/>
          <w:lang w:val="fr-FR"/>
        </w:rPr>
        <w:t>’</w:t>
      </w:r>
      <w:r w:rsidRPr="00EE733F">
        <w:rPr>
          <w:szCs w:val="20"/>
          <w:lang w:val="fr-FR"/>
        </w:rPr>
        <w:t>il projeta de fonder l</w:t>
      </w:r>
      <w:r w:rsidR="00DE3326" w:rsidRPr="00EE733F">
        <w:rPr>
          <w:szCs w:val="20"/>
          <w:lang w:val="fr-FR"/>
        </w:rPr>
        <w:t>’</w:t>
      </w:r>
      <w:r w:rsidRPr="00EE733F">
        <w:rPr>
          <w:szCs w:val="20"/>
          <w:lang w:val="fr-FR"/>
        </w:rPr>
        <w:t>Union Missionnaire du Clergé, qui deviendra plus tard l</w:t>
      </w:r>
      <w:r w:rsidR="00DE3326" w:rsidRPr="00EE733F">
        <w:rPr>
          <w:szCs w:val="20"/>
          <w:lang w:val="fr-FR"/>
        </w:rPr>
        <w:t>’</w:t>
      </w:r>
      <w:r w:rsidRPr="00EE733F">
        <w:rPr>
          <w:szCs w:val="20"/>
          <w:lang w:val="fr-FR"/>
        </w:rPr>
        <w:t xml:space="preserve">actuelle Union Pontificale Missionnaire, avait une vision claire : </w:t>
      </w:r>
      <w:r w:rsidR="00852C88" w:rsidRPr="00EE733F">
        <w:rPr>
          <w:szCs w:val="20"/>
          <w:lang w:val="fr-FR"/>
        </w:rPr>
        <w:t>« </w:t>
      </w:r>
      <w:r w:rsidR="005807B8" w:rsidRPr="00EE733F">
        <w:rPr>
          <w:szCs w:val="20"/>
          <w:lang w:val="fr-FR" w:bidi="fr-FR"/>
        </w:rPr>
        <w:t>Un mouvement missionnaire vrai et pur doit être surtout spirituel, parce que œuvre de l</w:t>
      </w:r>
      <w:r w:rsidR="00DE3326" w:rsidRPr="00EE733F">
        <w:rPr>
          <w:szCs w:val="20"/>
          <w:lang w:val="fr-FR" w:bidi="fr-FR"/>
        </w:rPr>
        <w:t>’</w:t>
      </w:r>
      <w:r w:rsidR="005807B8" w:rsidRPr="00EE733F">
        <w:rPr>
          <w:szCs w:val="20"/>
          <w:lang w:val="fr-FR" w:bidi="fr-FR"/>
        </w:rPr>
        <w:t xml:space="preserve">Esprit </w:t>
      </w:r>
      <w:r w:rsidR="005807B8" w:rsidRPr="00EE733F">
        <w:rPr>
          <w:szCs w:val="20"/>
          <w:lang w:val="fr-FR"/>
        </w:rPr>
        <w:t xml:space="preserve">Saint; </w:t>
      </w:r>
      <w:r w:rsidR="005807B8" w:rsidRPr="00EE733F">
        <w:rPr>
          <w:szCs w:val="20"/>
          <w:lang w:val="fr-FR" w:bidi="fr-FR"/>
        </w:rPr>
        <w:t>il doit être une Pentecôte: alors, seulement alors il peut créer, conquérir, pénétrer, il inspire et laisse des fruits durables de la prière, d</w:t>
      </w:r>
      <w:r w:rsidR="00DE3326" w:rsidRPr="00EE733F">
        <w:rPr>
          <w:szCs w:val="20"/>
          <w:lang w:val="fr-FR" w:bidi="fr-FR"/>
        </w:rPr>
        <w:t>’</w:t>
      </w:r>
      <w:r w:rsidR="005807B8" w:rsidRPr="00EE733F">
        <w:rPr>
          <w:szCs w:val="20"/>
          <w:lang w:val="fr-FR" w:bidi="fr-FR"/>
        </w:rPr>
        <w:t>action, de sacrifice; ainsi seulement, on aura une floraison des vocations missionnaires</w:t>
      </w:r>
      <w:r w:rsidR="00852C88" w:rsidRPr="00EE733F">
        <w:rPr>
          <w:szCs w:val="20"/>
          <w:lang w:val="fr-FR"/>
        </w:rPr>
        <w:t> »</w:t>
      </w:r>
      <w:r w:rsidR="00090D1A" w:rsidRPr="00EE733F">
        <w:rPr>
          <w:szCs w:val="20"/>
          <w:lang w:val="fr-FR"/>
        </w:rPr>
        <w:t xml:space="preserve"> (</w:t>
      </w:r>
      <w:r w:rsidR="00090D1A" w:rsidRPr="00EE733F">
        <w:rPr>
          <w:i/>
          <w:szCs w:val="20"/>
          <w:lang w:val="fr-FR"/>
        </w:rPr>
        <w:t>Le Mission</w:t>
      </w:r>
      <w:r w:rsidR="00DE3326" w:rsidRPr="00EE733F">
        <w:rPr>
          <w:i/>
          <w:szCs w:val="20"/>
          <w:lang w:val="fr-FR"/>
        </w:rPr>
        <w:t>i</w:t>
      </w:r>
      <w:r w:rsidR="00090D1A" w:rsidRPr="00EE733F">
        <w:rPr>
          <w:i/>
          <w:szCs w:val="20"/>
          <w:lang w:val="fr-FR"/>
        </w:rPr>
        <w:t xml:space="preserve"> Cattoli</w:t>
      </w:r>
      <w:r w:rsidR="00DE3326" w:rsidRPr="00EE733F">
        <w:rPr>
          <w:i/>
          <w:szCs w:val="20"/>
          <w:lang w:val="fr-FR"/>
        </w:rPr>
        <w:t>che</w:t>
      </w:r>
      <w:r w:rsidR="00090D1A" w:rsidRPr="00EE733F">
        <w:rPr>
          <w:i/>
          <w:szCs w:val="20"/>
          <w:lang w:val="fr-FR"/>
        </w:rPr>
        <w:t xml:space="preserve"> </w:t>
      </w:r>
      <w:r w:rsidR="00897B69" w:rsidRPr="00EE733F">
        <w:rPr>
          <w:i/>
          <w:szCs w:val="20"/>
          <w:lang w:val="fr-FR"/>
        </w:rPr>
        <w:t>LX</w:t>
      </w:r>
      <w:r w:rsidR="00897B69" w:rsidRPr="00EE733F">
        <w:rPr>
          <w:szCs w:val="20"/>
          <w:lang w:val="fr-FR"/>
        </w:rPr>
        <w:t xml:space="preserve"> [1931], 24 ma</w:t>
      </w:r>
      <w:r w:rsidRPr="00EE733F">
        <w:rPr>
          <w:szCs w:val="20"/>
          <w:lang w:val="fr-FR"/>
        </w:rPr>
        <w:t>i</w:t>
      </w:r>
      <w:r w:rsidR="00897B69" w:rsidRPr="00EE733F">
        <w:rPr>
          <w:szCs w:val="20"/>
          <w:lang w:val="fr-FR"/>
        </w:rPr>
        <w:t xml:space="preserve">, p. 323ss). </w:t>
      </w:r>
      <w:r w:rsidRPr="00EE733F">
        <w:rPr>
          <w:szCs w:val="20"/>
          <w:lang w:val="fr-FR"/>
        </w:rPr>
        <w:t xml:space="preserve">Marie, </w:t>
      </w:r>
      <w:r w:rsidR="00DE3326" w:rsidRPr="00EE733F">
        <w:rPr>
          <w:szCs w:val="20"/>
          <w:lang w:val="fr-FR"/>
        </w:rPr>
        <w:t xml:space="preserve">Mère de l’Église et </w:t>
      </w:r>
      <w:r w:rsidRPr="00EE733F">
        <w:rPr>
          <w:szCs w:val="20"/>
          <w:lang w:val="fr-FR"/>
        </w:rPr>
        <w:t>Reine des missions, priez pour nous tous et pour toute l</w:t>
      </w:r>
      <w:r w:rsidR="00DE3326" w:rsidRPr="00EE733F">
        <w:rPr>
          <w:szCs w:val="20"/>
          <w:lang w:val="fr-FR"/>
        </w:rPr>
        <w:t>’</w:t>
      </w:r>
      <w:r w:rsidRPr="00EE733F">
        <w:rPr>
          <w:szCs w:val="20"/>
          <w:lang w:val="fr-FR"/>
        </w:rPr>
        <w:t>Église !</w:t>
      </w:r>
    </w:p>
    <w:p w14:paraId="0517DA3F" w14:textId="77777777" w:rsidR="00EE733F" w:rsidRPr="00EE733F" w:rsidRDefault="00EE733F" w:rsidP="00840CA8">
      <w:pPr>
        <w:pStyle w:val="NormaleWeb"/>
        <w:pBdr>
          <w:top w:val="single" w:sz="4" w:space="0" w:color="auto"/>
          <w:left w:val="single" w:sz="4" w:space="4" w:color="auto"/>
          <w:bottom w:val="single" w:sz="4" w:space="1" w:color="auto"/>
          <w:right w:val="single" w:sz="4" w:space="4" w:color="auto"/>
        </w:pBdr>
        <w:rPr>
          <w:b/>
          <w:smallCaps/>
          <w:sz w:val="20"/>
          <w:szCs w:val="20"/>
          <w:lang w:val="fr-FR"/>
        </w:rPr>
      </w:pPr>
      <w:r w:rsidRPr="00EE733F">
        <w:rPr>
          <w:i/>
          <w:lang w:val="fr-FR"/>
        </w:rPr>
        <w:t>Points utiles :</w:t>
      </w:r>
    </w:p>
    <w:p w14:paraId="31FA1B7B" w14:textId="6D1A5734" w:rsidR="00840CA8" w:rsidRPr="00EE733F" w:rsidRDefault="00EE733F" w:rsidP="00EE733F">
      <w:pPr>
        <w:pStyle w:val="NormaleWeb"/>
        <w:pBdr>
          <w:top w:val="single" w:sz="4" w:space="0" w:color="auto"/>
          <w:left w:val="single" w:sz="4" w:space="4" w:color="auto"/>
          <w:bottom w:val="single" w:sz="4" w:space="1" w:color="auto"/>
          <w:right w:val="single" w:sz="4" w:space="4" w:color="auto"/>
        </w:pBdr>
        <w:rPr>
          <w:b/>
          <w:sz w:val="20"/>
          <w:szCs w:val="20"/>
          <w:lang w:val="fr-FR"/>
        </w:rPr>
      </w:pPr>
      <w:r w:rsidRPr="00EE733F">
        <w:rPr>
          <w:b/>
          <w:sz w:val="20"/>
          <w:szCs w:val="20"/>
          <w:lang w:val="fr-FR"/>
        </w:rPr>
        <w:t xml:space="preserve">JEAN PAUL II, </w:t>
      </w:r>
      <w:r w:rsidRPr="00EE733F">
        <w:rPr>
          <w:sz w:val="20"/>
          <w:szCs w:val="20"/>
          <w:lang w:val="fr-FR"/>
        </w:rPr>
        <w:t>Lettre encyclique sur l</w:t>
      </w:r>
      <w:r w:rsidR="00915796">
        <w:rPr>
          <w:sz w:val="20"/>
          <w:szCs w:val="20"/>
          <w:lang w:val="fr-FR"/>
        </w:rPr>
        <w:t>’</w:t>
      </w:r>
      <w:r w:rsidRPr="00EE733F">
        <w:rPr>
          <w:sz w:val="20"/>
          <w:szCs w:val="20"/>
          <w:lang w:val="fr-FR"/>
        </w:rPr>
        <w:t>Esprit Saint</w:t>
      </w:r>
      <w:r>
        <w:rPr>
          <w:sz w:val="20"/>
          <w:szCs w:val="20"/>
          <w:lang w:val="fr-FR"/>
        </w:rPr>
        <w:t xml:space="preserve"> </w:t>
      </w:r>
      <w:r w:rsidRPr="00EE733F">
        <w:rPr>
          <w:sz w:val="20"/>
          <w:szCs w:val="20"/>
          <w:lang w:val="fr-FR"/>
        </w:rPr>
        <w:t>dans la vie de l</w:t>
      </w:r>
      <w:r w:rsidR="00915796">
        <w:rPr>
          <w:sz w:val="20"/>
          <w:szCs w:val="20"/>
          <w:lang w:val="fr-FR"/>
        </w:rPr>
        <w:t>’</w:t>
      </w:r>
      <w:r w:rsidRPr="00EE733F">
        <w:rPr>
          <w:sz w:val="20"/>
          <w:szCs w:val="20"/>
          <w:lang w:val="fr-FR"/>
        </w:rPr>
        <w:t>Église et du monde</w:t>
      </w:r>
      <w:r w:rsidR="00840CA8" w:rsidRPr="00EE733F">
        <w:rPr>
          <w:sz w:val="20"/>
          <w:szCs w:val="20"/>
          <w:lang w:val="fr-FR"/>
        </w:rPr>
        <w:t xml:space="preserve">, </w:t>
      </w:r>
      <w:r w:rsidR="00840CA8" w:rsidRPr="00EE733F">
        <w:rPr>
          <w:b/>
          <w:bCs/>
          <w:i/>
          <w:iCs/>
          <w:sz w:val="20"/>
          <w:szCs w:val="20"/>
          <w:lang w:val="fr-FR"/>
        </w:rPr>
        <w:t>Dominum et Vivificantem</w:t>
      </w:r>
    </w:p>
    <w:p w14:paraId="77A45FFD" w14:textId="6FD3E867" w:rsidR="00915796" w:rsidRPr="00915796" w:rsidRDefault="00840CA8" w:rsidP="0091579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915796">
        <w:rPr>
          <w:b/>
          <w:bCs/>
          <w:sz w:val="20"/>
          <w:szCs w:val="20"/>
          <w:lang w:val="fr-FR"/>
        </w:rPr>
        <w:t>25</w:t>
      </w:r>
      <w:r w:rsidRPr="00915796">
        <w:rPr>
          <w:sz w:val="20"/>
          <w:szCs w:val="20"/>
          <w:lang w:val="fr-FR"/>
        </w:rPr>
        <w:t xml:space="preserve">. </w:t>
      </w:r>
      <w:r w:rsidR="00915796" w:rsidRPr="00915796">
        <w:rPr>
          <w:sz w:val="20"/>
          <w:szCs w:val="20"/>
          <w:lang w:val="fr-FR"/>
        </w:rPr>
        <w:t>«Une fois achevée l’œuvre que le Père avait chargé son Fils d’accomplir sur la terre (cf.</w:t>
      </w:r>
      <w:r w:rsidR="00915796" w:rsidRPr="00915796">
        <w:rPr>
          <w:i/>
          <w:iCs/>
          <w:sz w:val="20"/>
          <w:szCs w:val="20"/>
          <w:lang w:val="fr-FR"/>
        </w:rPr>
        <w:t xml:space="preserve"> Jn </w:t>
      </w:r>
      <w:r w:rsidR="00915796" w:rsidRPr="00915796">
        <w:rPr>
          <w:sz w:val="20"/>
          <w:szCs w:val="20"/>
          <w:lang w:val="fr-FR"/>
        </w:rPr>
        <w:t xml:space="preserve">17, 4), </w:t>
      </w:r>
      <w:r w:rsidR="00915796" w:rsidRPr="00915796">
        <w:rPr>
          <w:i/>
          <w:iCs/>
          <w:sz w:val="20"/>
          <w:szCs w:val="20"/>
          <w:lang w:val="fr-FR"/>
        </w:rPr>
        <w:t>le jour de la Pentecôte, l’Esprit Saint fut envoyé qui devait sanctifier l’Église en permanence</w:t>
      </w:r>
      <w:r w:rsidR="00915796" w:rsidRPr="00915796">
        <w:rPr>
          <w:sz w:val="20"/>
          <w:szCs w:val="20"/>
          <w:lang w:val="fr-FR"/>
        </w:rPr>
        <w:t xml:space="preserve"> et procurer ainsi aux croyants, par le Christ, dans l’unique Esprit, l’accès auprès du Père (cf. </w:t>
      </w:r>
      <w:r w:rsidR="00915796" w:rsidRPr="00915796">
        <w:rPr>
          <w:i/>
          <w:iCs/>
          <w:sz w:val="20"/>
          <w:szCs w:val="20"/>
          <w:lang w:val="fr-FR"/>
        </w:rPr>
        <w:t>Ep</w:t>
      </w:r>
      <w:r w:rsidR="00915796" w:rsidRPr="00915796">
        <w:rPr>
          <w:sz w:val="20"/>
          <w:szCs w:val="20"/>
          <w:lang w:val="fr-FR"/>
        </w:rPr>
        <w:t xml:space="preserve"> 2, 18). C’est lui, l’Esprit de vie, la source d’eau jaillissant pour la vie éternelle (cf. </w:t>
      </w:r>
      <w:r w:rsidR="00915796" w:rsidRPr="00915796">
        <w:rPr>
          <w:i/>
          <w:iCs/>
          <w:sz w:val="20"/>
          <w:szCs w:val="20"/>
          <w:lang w:val="fr-FR"/>
        </w:rPr>
        <w:t>Jn</w:t>
      </w:r>
      <w:r w:rsidR="00915796" w:rsidRPr="00915796">
        <w:rPr>
          <w:sz w:val="20"/>
          <w:szCs w:val="20"/>
          <w:lang w:val="fr-FR"/>
        </w:rPr>
        <w:t xml:space="preserve"> 4, 14 ; 7, 38-39), par qui le Père donne la vie aux hommes que le péché avait fait mourir, en attendant de ressusciter dans le Christ leur corps mortel (cf. </w:t>
      </w:r>
      <w:proofErr w:type="spellStart"/>
      <w:r w:rsidR="00915796" w:rsidRPr="00915796">
        <w:rPr>
          <w:i/>
          <w:iCs/>
          <w:sz w:val="20"/>
          <w:szCs w:val="20"/>
          <w:lang w:val="fr-FR"/>
        </w:rPr>
        <w:t>Rm</w:t>
      </w:r>
      <w:proofErr w:type="spellEnd"/>
      <w:r w:rsidR="00915796" w:rsidRPr="00915796">
        <w:rPr>
          <w:sz w:val="20"/>
          <w:szCs w:val="20"/>
          <w:lang w:val="fr-FR"/>
        </w:rPr>
        <w:t xml:space="preserve"> 8, 10-11)». C’est ainsi que le Concile Vatican II parle de </w:t>
      </w:r>
      <w:r w:rsidR="00915796" w:rsidRPr="00915796">
        <w:rPr>
          <w:i/>
          <w:iCs/>
          <w:sz w:val="20"/>
          <w:szCs w:val="20"/>
          <w:lang w:val="fr-FR"/>
        </w:rPr>
        <w:t>la naissance de l’Église</w:t>
      </w:r>
      <w:r w:rsidR="00915796" w:rsidRPr="00915796">
        <w:rPr>
          <w:sz w:val="20"/>
          <w:szCs w:val="20"/>
          <w:lang w:val="fr-FR"/>
        </w:rPr>
        <w:t xml:space="preserve"> le jour de la Pentecôte. L’événement de la Pentecôte constitue la manifestation définitive de ce qui s’était accompli dans le même Cénacle dès le dimanche de Pâques. Le Christ ressuscité vint et «porta» aux Apôtres l’Esprit Saint. Il le leur donna en disant : «Recevez l’Esprit Saint». Ce qui s</w:t>
      </w:r>
      <w:r w:rsidR="00915796">
        <w:rPr>
          <w:sz w:val="20"/>
          <w:szCs w:val="20"/>
          <w:lang w:val="fr-FR"/>
        </w:rPr>
        <w:t>’</w:t>
      </w:r>
      <w:r w:rsidR="00915796" w:rsidRPr="00915796">
        <w:rPr>
          <w:sz w:val="20"/>
          <w:szCs w:val="20"/>
          <w:lang w:val="fr-FR"/>
        </w:rPr>
        <w:t xml:space="preserve">était produit </w:t>
      </w:r>
      <w:r w:rsidR="00915796" w:rsidRPr="00915796">
        <w:rPr>
          <w:i/>
          <w:iCs/>
          <w:sz w:val="20"/>
          <w:szCs w:val="20"/>
          <w:lang w:val="fr-FR"/>
        </w:rPr>
        <w:t>alors à l</w:t>
      </w:r>
      <w:r w:rsidR="00915796">
        <w:rPr>
          <w:i/>
          <w:iCs/>
          <w:sz w:val="20"/>
          <w:szCs w:val="20"/>
          <w:lang w:val="fr-FR"/>
        </w:rPr>
        <w:t>’</w:t>
      </w:r>
      <w:r w:rsidR="00915796" w:rsidRPr="00915796">
        <w:rPr>
          <w:i/>
          <w:iCs/>
          <w:sz w:val="20"/>
          <w:szCs w:val="20"/>
          <w:lang w:val="fr-FR"/>
        </w:rPr>
        <w:t>intérieur du Cénacle</w:t>
      </w:r>
      <w:r w:rsidR="00915796" w:rsidRPr="00915796">
        <w:rPr>
          <w:sz w:val="20"/>
          <w:szCs w:val="20"/>
          <w:lang w:val="fr-FR"/>
        </w:rPr>
        <w:t>, «les portes closes», plus tard, le jour de la Pentecôte, fut manifesté aussi à l</w:t>
      </w:r>
      <w:r w:rsidR="00915796">
        <w:rPr>
          <w:sz w:val="20"/>
          <w:szCs w:val="20"/>
          <w:lang w:val="fr-FR"/>
        </w:rPr>
        <w:t>’</w:t>
      </w:r>
      <w:r w:rsidR="00915796" w:rsidRPr="00915796">
        <w:rPr>
          <w:sz w:val="20"/>
          <w:szCs w:val="20"/>
          <w:lang w:val="fr-FR"/>
        </w:rPr>
        <w:t>extérieur, devant les hommes.</w:t>
      </w:r>
    </w:p>
    <w:p w14:paraId="0576DCA6" w14:textId="43A3200D" w:rsidR="00EE733F" w:rsidRPr="00EE733F" w:rsidRDefault="00EE733F" w:rsidP="00840CA8">
      <w:pPr>
        <w:pStyle w:val="NormaleWeb"/>
        <w:pBdr>
          <w:top w:val="single" w:sz="4" w:space="0" w:color="auto"/>
          <w:left w:val="single" w:sz="4" w:space="4" w:color="auto"/>
          <w:bottom w:val="single" w:sz="4" w:space="1" w:color="auto"/>
          <w:right w:val="single" w:sz="4" w:space="4" w:color="auto"/>
        </w:pBdr>
        <w:jc w:val="both"/>
        <w:rPr>
          <w:b/>
          <w:bCs/>
          <w:sz w:val="20"/>
          <w:szCs w:val="20"/>
          <w:lang w:val="fr-FR"/>
        </w:rPr>
      </w:pPr>
      <w:r w:rsidRPr="00EE733F">
        <w:rPr>
          <w:b/>
          <w:sz w:val="20"/>
          <w:szCs w:val="20"/>
          <w:lang w:val="fr-FR"/>
        </w:rPr>
        <w:t>Catéchisme de l</w:t>
      </w:r>
      <w:r w:rsidR="00915796">
        <w:rPr>
          <w:b/>
          <w:sz w:val="20"/>
          <w:szCs w:val="20"/>
          <w:lang w:val="fr-FR"/>
        </w:rPr>
        <w:t>’</w:t>
      </w:r>
      <w:r w:rsidRPr="00EE733F">
        <w:rPr>
          <w:b/>
          <w:sz w:val="20"/>
          <w:szCs w:val="20"/>
          <w:lang w:val="fr-FR"/>
        </w:rPr>
        <w:t>Église Catholique</w:t>
      </w:r>
    </w:p>
    <w:p w14:paraId="37380233" w14:textId="1FB4A85A" w:rsidR="00840CA8" w:rsidRPr="00EE733F" w:rsidRDefault="00840CA8" w:rsidP="00840CA8">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EE733F">
        <w:rPr>
          <w:b/>
          <w:bCs/>
          <w:sz w:val="20"/>
          <w:szCs w:val="20"/>
          <w:lang w:val="fr-FR"/>
        </w:rPr>
        <w:t>737</w:t>
      </w:r>
      <w:r w:rsidRPr="00EE733F">
        <w:rPr>
          <w:sz w:val="20"/>
          <w:szCs w:val="20"/>
          <w:lang w:val="fr-FR"/>
        </w:rPr>
        <w:t xml:space="preserve"> </w:t>
      </w:r>
      <w:r w:rsidR="00915796" w:rsidRPr="00915796">
        <w:rPr>
          <w:sz w:val="20"/>
          <w:szCs w:val="20"/>
          <w:lang w:val="fr-FR"/>
        </w:rPr>
        <w:t>La mission du Christ et de l</w:t>
      </w:r>
      <w:r w:rsidR="00915796">
        <w:rPr>
          <w:sz w:val="20"/>
          <w:szCs w:val="20"/>
          <w:lang w:val="fr-FR"/>
        </w:rPr>
        <w:t>’</w:t>
      </w:r>
      <w:r w:rsidR="00915796" w:rsidRPr="00915796">
        <w:rPr>
          <w:sz w:val="20"/>
          <w:szCs w:val="20"/>
          <w:lang w:val="fr-FR"/>
        </w:rPr>
        <w:t>Esprit Saint s</w:t>
      </w:r>
      <w:r w:rsidR="00915796">
        <w:rPr>
          <w:sz w:val="20"/>
          <w:szCs w:val="20"/>
          <w:lang w:val="fr-FR"/>
        </w:rPr>
        <w:t>’</w:t>
      </w:r>
      <w:r w:rsidR="00915796" w:rsidRPr="00915796">
        <w:rPr>
          <w:sz w:val="20"/>
          <w:szCs w:val="20"/>
          <w:lang w:val="fr-FR"/>
        </w:rPr>
        <w:t>accomplit dans l</w:t>
      </w:r>
      <w:r w:rsidR="00915796">
        <w:rPr>
          <w:sz w:val="20"/>
          <w:szCs w:val="20"/>
          <w:lang w:val="fr-FR"/>
        </w:rPr>
        <w:t>’</w:t>
      </w:r>
      <w:r w:rsidR="00915796" w:rsidRPr="00915796">
        <w:rPr>
          <w:sz w:val="20"/>
          <w:szCs w:val="20"/>
          <w:lang w:val="fr-FR"/>
        </w:rPr>
        <w:t>Église, Corps du Christ et Temple de l</w:t>
      </w:r>
      <w:r w:rsidR="00915796">
        <w:rPr>
          <w:sz w:val="20"/>
          <w:szCs w:val="20"/>
          <w:lang w:val="fr-FR"/>
        </w:rPr>
        <w:t>’</w:t>
      </w:r>
      <w:r w:rsidR="00915796" w:rsidRPr="00915796">
        <w:rPr>
          <w:sz w:val="20"/>
          <w:szCs w:val="20"/>
          <w:lang w:val="fr-FR"/>
        </w:rPr>
        <w:t>Esprit Saint. Cette mission conjointe associe désormais les fidèles du Christ à sa communion avec le Père dans l</w:t>
      </w:r>
      <w:r w:rsidR="00915796">
        <w:rPr>
          <w:sz w:val="20"/>
          <w:szCs w:val="20"/>
          <w:lang w:val="fr-FR"/>
        </w:rPr>
        <w:t>’</w:t>
      </w:r>
      <w:r w:rsidR="00915796" w:rsidRPr="00915796">
        <w:rPr>
          <w:sz w:val="20"/>
          <w:szCs w:val="20"/>
          <w:lang w:val="fr-FR"/>
        </w:rPr>
        <w:t>Esprit Saint : L</w:t>
      </w:r>
      <w:r w:rsidR="00915796">
        <w:rPr>
          <w:sz w:val="20"/>
          <w:szCs w:val="20"/>
          <w:lang w:val="fr-FR"/>
        </w:rPr>
        <w:t>’</w:t>
      </w:r>
      <w:r w:rsidR="00915796" w:rsidRPr="00915796">
        <w:rPr>
          <w:sz w:val="20"/>
          <w:szCs w:val="20"/>
          <w:lang w:val="fr-FR"/>
        </w:rPr>
        <w:t xml:space="preserve">Esprit </w:t>
      </w:r>
      <w:r w:rsidR="00915796" w:rsidRPr="00915796">
        <w:rPr>
          <w:i/>
          <w:iCs/>
          <w:sz w:val="20"/>
          <w:szCs w:val="20"/>
          <w:lang w:val="fr-FR"/>
        </w:rPr>
        <w:t>prépare</w:t>
      </w:r>
      <w:r w:rsidR="00915796" w:rsidRPr="00915796">
        <w:rPr>
          <w:sz w:val="20"/>
          <w:szCs w:val="20"/>
          <w:lang w:val="fr-FR"/>
        </w:rPr>
        <w:t xml:space="preserve"> les hommes, les prévient par sa grâce, pour les attirer vers le Christ. Il leur </w:t>
      </w:r>
      <w:r w:rsidR="00915796" w:rsidRPr="00915796">
        <w:rPr>
          <w:i/>
          <w:iCs/>
          <w:sz w:val="20"/>
          <w:szCs w:val="20"/>
          <w:lang w:val="fr-FR"/>
        </w:rPr>
        <w:t>manifeste</w:t>
      </w:r>
      <w:r w:rsidR="00915796" w:rsidRPr="00915796">
        <w:rPr>
          <w:sz w:val="20"/>
          <w:szCs w:val="20"/>
          <w:lang w:val="fr-FR"/>
        </w:rPr>
        <w:t xml:space="preserve"> le Seigneur ressuscité, Il leur rappelle sa parole et leur ouvre l</w:t>
      </w:r>
      <w:r w:rsidR="00915796">
        <w:rPr>
          <w:sz w:val="20"/>
          <w:szCs w:val="20"/>
          <w:lang w:val="fr-FR"/>
        </w:rPr>
        <w:t>’</w:t>
      </w:r>
      <w:r w:rsidR="00915796" w:rsidRPr="00915796">
        <w:rPr>
          <w:sz w:val="20"/>
          <w:szCs w:val="20"/>
          <w:lang w:val="fr-FR"/>
        </w:rPr>
        <w:t>esprit à l</w:t>
      </w:r>
      <w:r w:rsidR="00915796">
        <w:rPr>
          <w:sz w:val="20"/>
          <w:szCs w:val="20"/>
          <w:lang w:val="fr-FR"/>
        </w:rPr>
        <w:t>’</w:t>
      </w:r>
      <w:r w:rsidR="00915796" w:rsidRPr="00915796">
        <w:rPr>
          <w:sz w:val="20"/>
          <w:szCs w:val="20"/>
          <w:lang w:val="fr-FR"/>
        </w:rPr>
        <w:t xml:space="preserve">intelligence de sa Mort et de sa Résurrection. Il leur </w:t>
      </w:r>
      <w:r w:rsidR="00915796" w:rsidRPr="00915796">
        <w:rPr>
          <w:i/>
          <w:iCs/>
          <w:sz w:val="20"/>
          <w:szCs w:val="20"/>
          <w:lang w:val="fr-FR"/>
        </w:rPr>
        <w:t>rend présent</w:t>
      </w:r>
      <w:r w:rsidR="00915796" w:rsidRPr="00915796">
        <w:rPr>
          <w:sz w:val="20"/>
          <w:szCs w:val="20"/>
          <w:lang w:val="fr-FR"/>
        </w:rPr>
        <w:t xml:space="preserve"> le mystère du Christ, éminemment dans l</w:t>
      </w:r>
      <w:r w:rsidR="00915796">
        <w:rPr>
          <w:sz w:val="20"/>
          <w:szCs w:val="20"/>
          <w:lang w:val="fr-FR"/>
        </w:rPr>
        <w:t>’</w:t>
      </w:r>
      <w:r w:rsidR="00915796" w:rsidRPr="00915796">
        <w:rPr>
          <w:sz w:val="20"/>
          <w:szCs w:val="20"/>
          <w:lang w:val="fr-FR"/>
        </w:rPr>
        <w:t xml:space="preserve">Eucharistie, afin de les réconcilier, de les </w:t>
      </w:r>
      <w:r w:rsidR="00915796" w:rsidRPr="00915796">
        <w:rPr>
          <w:i/>
          <w:iCs/>
          <w:sz w:val="20"/>
          <w:szCs w:val="20"/>
          <w:lang w:val="fr-FR"/>
        </w:rPr>
        <w:t>mettre en communion</w:t>
      </w:r>
      <w:r w:rsidR="00915796" w:rsidRPr="00915796">
        <w:rPr>
          <w:sz w:val="20"/>
          <w:szCs w:val="20"/>
          <w:lang w:val="fr-FR"/>
        </w:rPr>
        <w:t xml:space="preserve"> avec Dieu, afin de leur faire porter " beaucoup de fruit " (Jn 15, 5. 8. 16).</w:t>
      </w:r>
    </w:p>
    <w:p w14:paraId="73AAA3A6" w14:textId="737370A2" w:rsidR="00915796" w:rsidRPr="00915796" w:rsidRDefault="00840CA8" w:rsidP="0091579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EE733F">
        <w:rPr>
          <w:b/>
          <w:bCs/>
          <w:sz w:val="20"/>
          <w:szCs w:val="20"/>
          <w:lang w:val="fr-FR"/>
        </w:rPr>
        <w:t>738</w:t>
      </w:r>
      <w:r w:rsidRPr="00EE733F">
        <w:rPr>
          <w:sz w:val="20"/>
          <w:szCs w:val="20"/>
          <w:lang w:val="fr-FR"/>
        </w:rPr>
        <w:t xml:space="preserve"> </w:t>
      </w:r>
      <w:r w:rsidR="00915796" w:rsidRPr="00915796">
        <w:rPr>
          <w:sz w:val="20"/>
          <w:szCs w:val="20"/>
          <w:lang w:val="fr-FR"/>
        </w:rPr>
        <w:t>Ainsi la mission de l</w:t>
      </w:r>
      <w:r w:rsidR="00915796">
        <w:rPr>
          <w:sz w:val="20"/>
          <w:szCs w:val="20"/>
          <w:lang w:val="fr-FR"/>
        </w:rPr>
        <w:t>’</w:t>
      </w:r>
      <w:r w:rsidR="00915796" w:rsidRPr="00915796">
        <w:rPr>
          <w:sz w:val="20"/>
          <w:szCs w:val="20"/>
          <w:lang w:val="fr-FR"/>
        </w:rPr>
        <w:t>Église ne s</w:t>
      </w:r>
      <w:r w:rsidR="00915796">
        <w:rPr>
          <w:sz w:val="20"/>
          <w:szCs w:val="20"/>
          <w:lang w:val="fr-FR"/>
        </w:rPr>
        <w:t>’</w:t>
      </w:r>
      <w:r w:rsidR="00915796" w:rsidRPr="00915796">
        <w:rPr>
          <w:sz w:val="20"/>
          <w:szCs w:val="20"/>
          <w:lang w:val="fr-FR"/>
        </w:rPr>
        <w:t>ajoute pas à celle du Christ et de l</w:t>
      </w:r>
      <w:r w:rsidR="00915796">
        <w:rPr>
          <w:sz w:val="20"/>
          <w:szCs w:val="20"/>
          <w:lang w:val="fr-FR"/>
        </w:rPr>
        <w:t>’</w:t>
      </w:r>
      <w:r w:rsidR="00915796" w:rsidRPr="00915796">
        <w:rPr>
          <w:sz w:val="20"/>
          <w:szCs w:val="20"/>
          <w:lang w:val="fr-FR"/>
        </w:rPr>
        <w:t xml:space="preserve">Esprit Saint, mais elle en est le sacrement : par </w:t>
      </w:r>
      <w:proofErr w:type="spellStart"/>
      <w:r w:rsidR="00915796" w:rsidRPr="00915796">
        <w:rPr>
          <w:sz w:val="20"/>
          <w:szCs w:val="20"/>
          <w:lang w:val="fr-FR"/>
        </w:rPr>
        <w:t>tout</w:t>
      </w:r>
      <w:proofErr w:type="spellEnd"/>
      <w:r w:rsidR="00915796" w:rsidRPr="00915796">
        <w:rPr>
          <w:sz w:val="20"/>
          <w:szCs w:val="20"/>
          <w:lang w:val="fr-FR"/>
        </w:rPr>
        <w:t xml:space="preserve"> </w:t>
      </w:r>
      <w:proofErr w:type="spellStart"/>
      <w:r w:rsidR="00915796" w:rsidRPr="00915796">
        <w:rPr>
          <w:sz w:val="20"/>
          <w:szCs w:val="20"/>
          <w:lang w:val="fr-FR"/>
        </w:rPr>
        <w:t>sont</w:t>
      </w:r>
      <w:proofErr w:type="spellEnd"/>
      <w:r w:rsidR="00915796" w:rsidRPr="00915796">
        <w:rPr>
          <w:sz w:val="20"/>
          <w:szCs w:val="20"/>
          <w:lang w:val="fr-FR"/>
        </w:rPr>
        <w:t xml:space="preserve"> être et dans tous ses membres elle est envoyée pour annoncer et témoigner, actualiser et répandre le mystère de la communion d</w:t>
      </w:r>
      <w:r w:rsidR="00915796">
        <w:rPr>
          <w:sz w:val="20"/>
          <w:szCs w:val="20"/>
          <w:lang w:val="fr-FR"/>
        </w:rPr>
        <w:t xml:space="preserve">e la Sainte Trinité </w:t>
      </w:r>
      <w:r w:rsidR="00915796" w:rsidRPr="00915796">
        <w:rPr>
          <w:sz w:val="20"/>
          <w:szCs w:val="20"/>
          <w:lang w:val="fr-FR"/>
        </w:rPr>
        <w:t>:</w:t>
      </w:r>
      <w:r w:rsidR="00915796">
        <w:rPr>
          <w:sz w:val="20"/>
          <w:szCs w:val="20"/>
          <w:lang w:val="fr-FR"/>
        </w:rPr>
        <w:t xml:space="preserve"> </w:t>
      </w:r>
      <w:r w:rsidR="00915796" w:rsidRPr="00915796">
        <w:rPr>
          <w:sz w:val="20"/>
          <w:szCs w:val="20"/>
          <w:lang w:val="fr-FR"/>
        </w:rPr>
        <w:t>Nous tous qui avons reçu l</w:t>
      </w:r>
      <w:r w:rsidR="00915796">
        <w:rPr>
          <w:sz w:val="20"/>
          <w:szCs w:val="20"/>
          <w:lang w:val="fr-FR"/>
        </w:rPr>
        <w:t>’</w:t>
      </w:r>
      <w:r w:rsidR="00915796" w:rsidRPr="00915796">
        <w:rPr>
          <w:sz w:val="20"/>
          <w:szCs w:val="20"/>
          <w:lang w:val="fr-FR"/>
        </w:rPr>
        <w:t>unique et même esprit, à savoir, l</w:t>
      </w:r>
      <w:r w:rsidR="00915796">
        <w:rPr>
          <w:sz w:val="20"/>
          <w:szCs w:val="20"/>
          <w:lang w:val="fr-FR"/>
        </w:rPr>
        <w:t>’</w:t>
      </w:r>
      <w:r w:rsidR="00915796" w:rsidRPr="00915796">
        <w:rPr>
          <w:sz w:val="20"/>
          <w:szCs w:val="20"/>
          <w:lang w:val="fr-FR"/>
        </w:rPr>
        <w:t>Esprit Saint, nous nous sommes fondus entre nous et avec Dieu. Car bien que nous soyons nombreux séparément et que le Christ fasse que l</w:t>
      </w:r>
      <w:r w:rsidR="00915796">
        <w:rPr>
          <w:sz w:val="20"/>
          <w:szCs w:val="20"/>
          <w:lang w:val="fr-FR"/>
        </w:rPr>
        <w:t>’</w:t>
      </w:r>
      <w:r w:rsidR="00915796" w:rsidRPr="00915796">
        <w:rPr>
          <w:sz w:val="20"/>
          <w:szCs w:val="20"/>
          <w:lang w:val="fr-FR"/>
        </w:rPr>
        <w:t>Esprit du Père et le sien habite en chacun de nous, cet Esprit unique et indivisible ramène par lui-même à l</w:t>
      </w:r>
      <w:r w:rsidR="00915796">
        <w:rPr>
          <w:sz w:val="20"/>
          <w:szCs w:val="20"/>
          <w:lang w:val="fr-FR"/>
        </w:rPr>
        <w:t>’</w:t>
      </w:r>
      <w:r w:rsidR="00915796" w:rsidRPr="00915796">
        <w:rPr>
          <w:sz w:val="20"/>
          <w:szCs w:val="20"/>
          <w:lang w:val="fr-FR"/>
        </w:rPr>
        <w:t xml:space="preserve">unité ceux qui sont distincts entre eux (...) et fait que tous apparaissent comme une seule chose en lui-même. Et de même que la </w:t>
      </w:r>
      <w:r w:rsidR="00915796" w:rsidRPr="00915796">
        <w:rPr>
          <w:sz w:val="20"/>
          <w:szCs w:val="20"/>
          <w:lang w:val="fr-FR"/>
        </w:rPr>
        <w:lastRenderedPageBreak/>
        <w:t>puissance de la sainte humanité du Christ fait que tous ceux-là en qui elle se trouve forment un seul corps, je pense que de la même manière l</w:t>
      </w:r>
      <w:r w:rsidR="00915796">
        <w:rPr>
          <w:sz w:val="20"/>
          <w:szCs w:val="20"/>
          <w:lang w:val="fr-FR"/>
        </w:rPr>
        <w:t>’</w:t>
      </w:r>
      <w:r w:rsidR="00915796" w:rsidRPr="00915796">
        <w:rPr>
          <w:sz w:val="20"/>
          <w:szCs w:val="20"/>
          <w:lang w:val="fr-FR"/>
        </w:rPr>
        <w:t>Esprit de Dieu qui habite en tous, unique et indivisible, les ramène tous à l</w:t>
      </w:r>
      <w:r w:rsidR="00915796">
        <w:rPr>
          <w:sz w:val="20"/>
          <w:szCs w:val="20"/>
          <w:lang w:val="fr-FR"/>
        </w:rPr>
        <w:t>’</w:t>
      </w:r>
      <w:r w:rsidR="00915796" w:rsidRPr="00915796">
        <w:rPr>
          <w:sz w:val="20"/>
          <w:szCs w:val="20"/>
          <w:lang w:val="fr-FR"/>
        </w:rPr>
        <w:t>unité spirituelle (S. Cyrille d</w:t>
      </w:r>
      <w:r w:rsidR="00915796">
        <w:rPr>
          <w:sz w:val="20"/>
          <w:szCs w:val="20"/>
          <w:lang w:val="fr-FR"/>
        </w:rPr>
        <w:t>’</w:t>
      </w:r>
      <w:r w:rsidR="00915796" w:rsidRPr="00915796">
        <w:rPr>
          <w:sz w:val="20"/>
          <w:szCs w:val="20"/>
          <w:lang w:val="fr-FR"/>
        </w:rPr>
        <w:t xml:space="preserve">Alexandrie, Jo. 12 : </w:t>
      </w:r>
      <w:proofErr w:type="spellStart"/>
      <w:r w:rsidR="00915796" w:rsidRPr="00915796">
        <w:rPr>
          <w:sz w:val="20"/>
          <w:szCs w:val="20"/>
          <w:lang w:val="fr-FR"/>
        </w:rPr>
        <w:t>PG</w:t>
      </w:r>
      <w:proofErr w:type="spellEnd"/>
      <w:r w:rsidR="00915796" w:rsidRPr="00915796">
        <w:rPr>
          <w:sz w:val="20"/>
          <w:szCs w:val="20"/>
          <w:lang w:val="fr-FR"/>
        </w:rPr>
        <w:t xml:space="preserve"> 74, 560-561).</w:t>
      </w:r>
    </w:p>
    <w:p w14:paraId="44663DCE" w14:textId="6B51F5A0" w:rsidR="00840CA8" w:rsidRPr="00EE733F" w:rsidRDefault="00EE733F" w:rsidP="00840CA8">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EE733F">
        <w:rPr>
          <w:b/>
          <w:bCs/>
          <w:smallCaps/>
          <w:sz w:val="20"/>
          <w:szCs w:val="20"/>
          <w:lang w:val="fr-FR"/>
        </w:rPr>
        <w:t>Pape François</w:t>
      </w:r>
      <w:r w:rsidR="00840CA8" w:rsidRPr="00EE733F">
        <w:rPr>
          <w:sz w:val="20"/>
          <w:szCs w:val="20"/>
          <w:lang w:val="fr-FR"/>
        </w:rPr>
        <w:t xml:space="preserve">, </w:t>
      </w:r>
      <w:r w:rsidRPr="00EE733F">
        <w:rPr>
          <w:i/>
          <w:sz w:val="20"/>
          <w:szCs w:val="20"/>
          <w:lang w:val="fr-FR"/>
        </w:rPr>
        <w:t>Homélie</w:t>
      </w:r>
      <w:r w:rsidR="00840CA8" w:rsidRPr="00EE733F">
        <w:rPr>
          <w:i/>
          <w:sz w:val="20"/>
          <w:szCs w:val="20"/>
          <w:lang w:val="fr-FR"/>
        </w:rPr>
        <w:t xml:space="preserve"> </w:t>
      </w:r>
      <w:r w:rsidR="00840CA8" w:rsidRPr="00EE733F">
        <w:rPr>
          <w:sz w:val="20"/>
          <w:szCs w:val="20"/>
          <w:lang w:val="fr-FR"/>
        </w:rPr>
        <w:t>“</w:t>
      </w:r>
      <w:r w:rsidRPr="00EE733F">
        <w:rPr>
          <w:rFonts w:ascii="Calibri" w:eastAsia="Calibri" w:hAnsi="Calibri"/>
          <w:b/>
          <w:bCs/>
          <w:color w:val="663300"/>
          <w:sz w:val="27"/>
          <w:szCs w:val="27"/>
          <w:lang w:val="fr-FR" w:eastAsia="en-US"/>
        </w:rPr>
        <w:t xml:space="preserve"> </w:t>
      </w:r>
      <w:r>
        <w:rPr>
          <w:bCs/>
          <w:i/>
          <w:sz w:val="20"/>
          <w:szCs w:val="20"/>
          <w:lang w:val="fr-FR"/>
        </w:rPr>
        <w:t>L</w:t>
      </w:r>
      <w:r w:rsidR="00915796">
        <w:rPr>
          <w:bCs/>
          <w:i/>
          <w:sz w:val="20"/>
          <w:szCs w:val="20"/>
          <w:lang w:val="fr-FR"/>
        </w:rPr>
        <w:t>’</w:t>
      </w:r>
      <w:r w:rsidRPr="00EE733F">
        <w:rPr>
          <w:bCs/>
          <w:i/>
          <w:sz w:val="20"/>
          <w:szCs w:val="20"/>
          <w:lang w:val="fr-FR"/>
        </w:rPr>
        <w:t>Esprit nous enseigne chaque chose, il nous introduit dans le mystère, </w:t>
      </w:r>
      <w:r w:rsidRPr="00EE733F">
        <w:rPr>
          <w:bCs/>
          <w:i/>
          <w:sz w:val="20"/>
          <w:szCs w:val="20"/>
          <w:lang w:val="fr-FR"/>
        </w:rPr>
        <w:br/>
        <w:t xml:space="preserve">il nous fait rappeler et discerner </w:t>
      </w:r>
      <w:r>
        <w:rPr>
          <w:sz w:val="20"/>
          <w:szCs w:val="20"/>
          <w:lang w:val="fr-FR"/>
        </w:rPr>
        <w:t>”, Lundi, 11 ma</w:t>
      </w:r>
      <w:r w:rsidR="00840CA8" w:rsidRPr="00EE733F">
        <w:rPr>
          <w:sz w:val="20"/>
          <w:szCs w:val="20"/>
          <w:lang w:val="fr-FR"/>
        </w:rPr>
        <w:t>i 2020</w:t>
      </w:r>
    </w:p>
    <w:p w14:paraId="2C4AB640" w14:textId="61520A30" w:rsidR="00EE733F" w:rsidRPr="00EE733F" w:rsidRDefault="00EE733F" w:rsidP="00EE733F">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EE733F">
        <w:rPr>
          <w:sz w:val="20"/>
          <w:szCs w:val="20"/>
          <w:lang w:val="fr-FR"/>
        </w:rPr>
        <w:t>En grec, le Paraclet est celui qui soutient, qui accompagne pour ne pas tomber, qui te conserve solide, qui est proche de toi pour te soutenir. Et le Seigneur nous a promis ce soutien, qui est Dieu comme Lui : c</w:t>
      </w:r>
      <w:r w:rsidR="00915796">
        <w:rPr>
          <w:sz w:val="20"/>
          <w:szCs w:val="20"/>
          <w:lang w:val="fr-FR"/>
        </w:rPr>
        <w:t>’</w:t>
      </w:r>
      <w:r w:rsidRPr="00EE733F">
        <w:rPr>
          <w:sz w:val="20"/>
          <w:szCs w:val="20"/>
          <w:lang w:val="fr-FR"/>
        </w:rPr>
        <w:t>est l</w:t>
      </w:r>
      <w:r w:rsidR="00915796">
        <w:rPr>
          <w:sz w:val="20"/>
          <w:szCs w:val="20"/>
          <w:lang w:val="fr-FR"/>
        </w:rPr>
        <w:t>’</w:t>
      </w:r>
      <w:r w:rsidRPr="00EE733F">
        <w:rPr>
          <w:sz w:val="20"/>
          <w:szCs w:val="20"/>
          <w:lang w:val="fr-FR"/>
        </w:rPr>
        <w:t>Esprit Saint. Que fait l</w:t>
      </w:r>
      <w:r w:rsidR="00915796">
        <w:rPr>
          <w:sz w:val="20"/>
          <w:szCs w:val="20"/>
          <w:lang w:val="fr-FR"/>
        </w:rPr>
        <w:t>’</w:t>
      </w:r>
      <w:r w:rsidRPr="00EE733F">
        <w:rPr>
          <w:sz w:val="20"/>
          <w:szCs w:val="20"/>
          <w:lang w:val="fr-FR"/>
        </w:rPr>
        <w:t>Esprit Saint en nous ? Le Seigneur le dit : «Il vous enseignera tout et vous rappell</w:t>
      </w:r>
      <w:r>
        <w:rPr>
          <w:sz w:val="20"/>
          <w:szCs w:val="20"/>
          <w:lang w:val="fr-FR"/>
        </w:rPr>
        <w:t>era tout ce que je vous ai dit»</w:t>
      </w:r>
      <w:r w:rsidRPr="00EE733F">
        <w:rPr>
          <w:sz w:val="20"/>
          <w:szCs w:val="20"/>
          <w:lang w:val="fr-FR"/>
        </w:rPr>
        <w:t xml:space="preserve">. </w:t>
      </w:r>
      <w:r w:rsidRPr="00EE733F">
        <w:rPr>
          <w:i/>
          <w:iCs/>
          <w:sz w:val="20"/>
          <w:szCs w:val="20"/>
          <w:lang w:val="fr-FR"/>
        </w:rPr>
        <w:t>Enseigner et rappeler</w:t>
      </w:r>
      <w:r w:rsidRPr="00EE733F">
        <w:rPr>
          <w:sz w:val="20"/>
          <w:szCs w:val="20"/>
          <w:lang w:val="fr-FR"/>
        </w:rPr>
        <w:t>. C</w:t>
      </w:r>
      <w:r w:rsidR="00915796">
        <w:rPr>
          <w:sz w:val="20"/>
          <w:szCs w:val="20"/>
          <w:lang w:val="fr-FR"/>
        </w:rPr>
        <w:t>’</w:t>
      </w:r>
      <w:r w:rsidRPr="00EE733F">
        <w:rPr>
          <w:sz w:val="20"/>
          <w:szCs w:val="20"/>
          <w:lang w:val="fr-FR"/>
        </w:rPr>
        <w:t>est la tâche de l</w:t>
      </w:r>
      <w:r w:rsidR="00915796">
        <w:rPr>
          <w:sz w:val="20"/>
          <w:szCs w:val="20"/>
          <w:lang w:val="fr-FR"/>
        </w:rPr>
        <w:t>’</w:t>
      </w:r>
      <w:r w:rsidRPr="00EE733F">
        <w:rPr>
          <w:sz w:val="20"/>
          <w:szCs w:val="20"/>
          <w:lang w:val="fr-FR"/>
        </w:rPr>
        <w:t xml:space="preserve">Esprit Saint. </w:t>
      </w:r>
    </w:p>
    <w:p w14:paraId="4F0D3C71" w14:textId="73F0BB0C" w:rsidR="00EE733F" w:rsidRPr="00EE733F" w:rsidRDefault="00EE733F" w:rsidP="00EE733F">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EE733F">
        <w:rPr>
          <w:sz w:val="20"/>
          <w:szCs w:val="20"/>
          <w:lang w:val="fr-FR"/>
        </w:rPr>
        <w:t xml:space="preserve">Il nous </w:t>
      </w:r>
      <w:r w:rsidRPr="00EE733F">
        <w:rPr>
          <w:i/>
          <w:iCs/>
          <w:sz w:val="20"/>
          <w:szCs w:val="20"/>
          <w:lang w:val="fr-FR"/>
        </w:rPr>
        <w:t>enseigne</w:t>
      </w:r>
      <w:r w:rsidRPr="00EE733F">
        <w:rPr>
          <w:sz w:val="20"/>
          <w:szCs w:val="20"/>
          <w:lang w:val="fr-FR"/>
        </w:rPr>
        <w:t xml:space="preserve"> : il nous enseigne le mystère de la foi, il nous enseigne à entrer dans le mystère, à comprendre un peu plus le mystère. Il nous enseigne la doctrine de </w:t>
      </w:r>
      <w:r>
        <w:rPr>
          <w:sz w:val="20"/>
          <w:szCs w:val="20"/>
          <w:lang w:val="fr-FR"/>
        </w:rPr>
        <w:t>Jésus et nous enseigne comment </w:t>
      </w:r>
      <w:r w:rsidRPr="00EE733F">
        <w:rPr>
          <w:sz w:val="20"/>
          <w:szCs w:val="20"/>
          <w:lang w:val="fr-FR"/>
        </w:rPr>
        <w:t>développer notre foi sans nous tromper, parce que la doctrine grandit, mais toujours dans la même direction : elle grandit dans la compréhension. Et l</w:t>
      </w:r>
      <w:r w:rsidR="00915796">
        <w:rPr>
          <w:sz w:val="20"/>
          <w:szCs w:val="20"/>
          <w:lang w:val="fr-FR"/>
        </w:rPr>
        <w:t>’</w:t>
      </w:r>
      <w:r w:rsidRPr="00EE733F">
        <w:rPr>
          <w:sz w:val="20"/>
          <w:szCs w:val="20"/>
          <w:lang w:val="fr-FR"/>
        </w:rPr>
        <w:t>Esprit nous aide à grandir dans la compréhension de la foi, à la comprendre davantage, à comprendre ce que dit la foi.</w:t>
      </w:r>
      <w:r w:rsidR="00840CA8" w:rsidRPr="00EE733F">
        <w:rPr>
          <w:sz w:val="20"/>
          <w:szCs w:val="20"/>
          <w:lang w:val="fr-FR"/>
        </w:rPr>
        <w:t xml:space="preserve"> […]</w:t>
      </w:r>
      <w:r w:rsidR="00915796">
        <w:rPr>
          <w:sz w:val="20"/>
          <w:szCs w:val="20"/>
          <w:lang w:val="fr-FR"/>
        </w:rPr>
        <w:t xml:space="preserve"> </w:t>
      </w:r>
      <w:r w:rsidRPr="00EE733F">
        <w:rPr>
          <w:sz w:val="20"/>
          <w:szCs w:val="20"/>
          <w:lang w:val="fr-FR"/>
        </w:rPr>
        <w:t>Il nous enseignera les choses que Jésus nous a enseignées, il développera en nous la compréhension de ce que Jésus nous a enseigné, il fera grandir en nous, jusqu</w:t>
      </w:r>
      <w:r w:rsidR="00915796">
        <w:rPr>
          <w:sz w:val="20"/>
          <w:szCs w:val="20"/>
          <w:lang w:val="fr-FR"/>
        </w:rPr>
        <w:t>’</w:t>
      </w:r>
      <w:r w:rsidRPr="00EE733F">
        <w:rPr>
          <w:sz w:val="20"/>
          <w:szCs w:val="20"/>
          <w:lang w:val="fr-FR"/>
        </w:rPr>
        <w:t>à la maturité, la doctrine du Seigneur.</w:t>
      </w:r>
      <w:r w:rsidR="00840CA8" w:rsidRPr="00EE733F">
        <w:rPr>
          <w:sz w:val="20"/>
          <w:szCs w:val="20"/>
          <w:lang w:val="fr-FR"/>
        </w:rPr>
        <w:t xml:space="preserve"> […]</w:t>
      </w:r>
      <w:r w:rsidR="00915796">
        <w:rPr>
          <w:sz w:val="20"/>
          <w:szCs w:val="20"/>
          <w:lang w:val="fr-FR"/>
        </w:rPr>
        <w:t xml:space="preserve"> </w:t>
      </w:r>
      <w:r w:rsidRPr="00EE733F">
        <w:rPr>
          <w:sz w:val="20"/>
          <w:szCs w:val="20"/>
          <w:lang w:val="fr-FR"/>
        </w:rPr>
        <w:t>L</w:t>
      </w:r>
      <w:r w:rsidR="00915796">
        <w:rPr>
          <w:sz w:val="20"/>
          <w:szCs w:val="20"/>
          <w:lang w:val="fr-FR"/>
        </w:rPr>
        <w:t>’</w:t>
      </w:r>
      <w:r w:rsidRPr="00EE733F">
        <w:rPr>
          <w:sz w:val="20"/>
          <w:szCs w:val="20"/>
          <w:lang w:val="fr-FR"/>
        </w:rPr>
        <w:t>Esprit est le Don de Dieu. L</w:t>
      </w:r>
      <w:r w:rsidR="00915796">
        <w:rPr>
          <w:sz w:val="20"/>
          <w:szCs w:val="20"/>
          <w:lang w:val="fr-FR"/>
        </w:rPr>
        <w:t>’</w:t>
      </w:r>
      <w:r w:rsidRPr="00EE733F">
        <w:rPr>
          <w:sz w:val="20"/>
          <w:szCs w:val="20"/>
          <w:lang w:val="fr-FR"/>
        </w:rPr>
        <w:t>Esprit est précisément le Don. Je ne vous laisserai pas seuls, je vous enverrai un Paraclet qui vous soutiendra et vous aidera à aller de l</w:t>
      </w:r>
      <w:r w:rsidR="00915796">
        <w:rPr>
          <w:sz w:val="20"/>
          <w:szCs w:val="20"/>
          <w:lang w:val="fr-FR"/>
        </w:rPr>
        <w:t>’</w:t>
      </w:r>
      <w:r w:rsidRPr="00EE733F">
        <w:rPr>
          <w:sz w:val="20"/>
          <w:szCs w:val="20"/>
          <w:lang w:val="fr-FR"/>
        </w:rPr>
        <w:t>avant, à rappeler, à discerner et à grandir. Le Don de Dieu est l</w:t>
      </w:r>
      <w:r w:rsidR="00915796">
        <w:rPr>
          <w:sz w:val="20"/>
          <w:szCs w:val="20"/>
          <w:lang w:val="fr-FR"/>
        </w:rPr>
        <w:t>’</w:t>
      </w:r>
      <w:r w:rsidRPr="00EE733F">
        <w:rPr>
          <w:sz w:val="20"/>
          <w:szCs w:val="20"/>
          <w:lang w:val="fr-FR"/>
        </w:rPr>
        <w:t>Esprit Saint.</w:t>
      </w:r>
      <w:r>
        <w:rPr>
          <w:sz w:val="20"/>
          <w:szCs w:val="20"/>
          <w:lang w:val="fr-FR"/>
        </w:rPr>
        <w:t xml:space="preserve"> </w:t>
      </w:r>
      <w:r w:rsidRPr="00EE733F">
        <w:rPr>
          <w:sz w:val="20"/>
          <w:szCs w:val="20"/>
          <w:lang w:val="fr-FR"/>
        </w:rPr>
        <w:t>Que le Seigneur nous aide à conserver ce Don qu</w:t>
      </w:r>
      <w:r w:rsidR="00915796">
        <w:rPr>
          <w:sz w:val="20"/>
          <w:szCs w:val="20"/>
          <w:lang w:val="fr-FR"/>
        </w:rPr>
        <w:t>’</w:t>
      </w:r>
      <w:r w:rsidRPr="00EE733F">
        <w:rPr>
          <w:sz w:val="20"/>
          <w:szCs w:val="20"/>
          <w:lang w:val="fr-FR"/>
        </w:rPr>
        <w:t xml:space="preserve">Il nous a donné dans le Baptême et que nous avons tous en nous. </w:t>
      </w:r>
    </w:p>
    <w:p w14:paraId="6C32697D" w14:textId="77777777" w:rsidR="00840CA8" w:rsidRPr="00EE733F" w:rsidRDefault="00840CA8" w:rsidP="00F57C09">
      <w:pPr>
        <w:pStyle w:val="NormaleWeb"/>
        <w:jc w:val="both"/>
        <w:rPr>
          <w:szCs w:val="20"/>
          <w:lang w:val="fr-FR"/>
        </w:rPr>
      </w:pPr>
    </w:p>
    <w:sectPr w:rsidR="00840CA8" w:rsidRPr="00EE733F"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E3A1" w14:textId="77777777" w:rsidR="006414B0" w:rsidRDefault="006414B0" w:rsidP="00C21FFE">
      <w:r>
        <w:separator/>
      </w:r>
    </w:p>
  </w:endnote>
  <w:endnote w:type="continuationSeparator" w:id="0">
    <w:p w14:paraId="5488B15D" w14:textId="77777777" w:rsidR="006414B0" w:rsidRDefault="006414B0"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2CDD1" w14:textId="77777777" w:rsidR="006414B0" w:rsidRDefault="006414B0" w:rsidP="00C21FFE">
      <w:r>
        <w:separator/>
      </w:r>
    </w:p>
  </w:footnote>
  <w:footnote w:type="continuationSeparator" w:id="0">
    <w:p w14:paraId="3BD6A4BF" w14:textId="77777777" w:rsidR="006414B0" w:rsidRDefault="006414B0"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A955" w14:textId="75526FC5" w:rsidR="00607A4E" w:rsidRPr="009A3D30" w:rsidRDefault="00607A4E" w:rsidP="00607A4E">
    <w:pPr>
      <w:pBdr>
        <w:bottom w:val="single" w:sz="4" w:space="1" w:color="auto"/>
      </w:pBdr>
      <w:tabs>
        <w:tab w:val="left" w:pos="3896"/>
        <w:tab w:val="center" w:pos="4819"/>
        <w:tab w:val="right" w:pos="9638"/>
      </w:tabs>
      <w:rPr>
        <w:rFonts w:ascii="Times New Roman" w:eastAsia="Times New Roman" w:hAnsi="Times New Roman"/>
        <w:lang w:val="fr-FR" w:eastAsia="it-IT"/>
      </w:rPr>
    </w:pPr>
    <w:r w:rsidRPr="009A3D30">
      <w:rPr>
        <w:rFonts w:ascii="Times New Roman" w:eastAsia="Times New Roman" w:hAnsi="Times New Roman"/>
        <w:i/>
        <w:sz w:val="16"/>
        <w:szCs w:val="16"/>
        <w:lang w:val="fr-FR" w:eastAsia="it-IT"/>
      </w:rPr>
      <w:t xml:space="preserve">Nguyen – </w:t>
    </w:r>
    <w:r>
      <w:rPr>
        <w:rFonts w:ascii="Times New Roman" w:eastAsia="Times New Roman" w:hAnsi="Times New Roman"/>
        <w:i/>
        <w:sz w:val="16"/>
        <w:szCs w:val="16"/>
        <w:lang w:val="fr-FR" w:eastAsia="it-IT"/>
      </w:rPr>
      <w:t xml:space="preserve">Année </w:t>
    </w:r>
    <w:r w:rsidRPr="009A3D30">
      <w:rPr>
        <w:rFonts w:ascii="Times New Roman" w:eastAsia="Times New Roman" w:hAnsi="Times New Roman"/>
        <w:i/>
        <w:sz w:val="16"/>
        <w:szCs w:val="16"/>
        <w:lang w:val="fr-FR" w:eastAsia="it-IT"/>
      </w:rPr>
      <w:t xml:space="preserve">C – Commentaire </w:t>
    </w:r>
    <w:r>
      <w:rPr>
        <w:rFonts w:ascii="Times New Roman" w:eastAsia="Times New Roman" w:hAnsi="Times New Roman"/>
        <w:bCs/>
        <w:i/>
        <w:sz w:val="16"/>
        <w:szCs w:val="16"/>
        <w:lang w:val="fr-FR" w:eastAsia="it-IT"/>
      </w:rPr>
      <w:t>Dimanche de</w:t>
    </w:r>
    <w:r w:rsidRPr="00607A4E">
      <w:rPr>
        <w:b/>
        <w:bCs/>
        <w:lang w:val="fr-FR"/>
      </w:rPr>
      <w:t xml:space="preserve"> </w:t>
    </w:r>
    <w:r w:rsidRPr="00607A4E">
      <w:rPr>
        <w:rFonts w:ascii="Times New Roman" w:eastAsia="Times New Roman" w:hAnsi="Times New Roman"/>
        <w:bCs/>
        <w:i/>
        <w:sz w:val="16"/>
        <w:szCs w:val="16"/>
        <w:lang w:val="fr-FR" w:eastAsia="it-IT"/>
      </w:rPr>
      <w:t>Pentecôte</w:t>
    </w:r>
    <w:r>
      <w:rPr>
        <w:rFonts w:ascii="Times New Roman" w:eastAsia="Times New Roman" w:hAnsi="Times New Roman"/>
        <w:i/>
        <w:sz w:val="16"/>
        <w:szCs w:val="16"/>
        <w:lang w:val="fr-FR" w:eastAsia="it-IT"/>
      </w:rPr>
      <w:tab/>
    </w:r>
    <w:r w:rsidRPr="009A3D30">
      <w:rPr>
        <w:rFonts w:ascii="Times New Roman" w:eastAsia="Times New Roman" w:hAnsi="Times New Roman"/>
        <w:i/>
        <w:sz w:val="16"/>
        <w:szCs w:val="16"/>
        <w:lang w:val="fr-FR" w:eastAsia="it-IT"/>
      </w:rPr>
      <w:tab/>
    </w:r>
    <w:r w:rsidRPr="009A3D30">
      <w:rPr>
        <w:rFonts w:ascii="Times New Roman" w:eastAsia="Times New Roman" w:hAnsi="Times New Roman"/>
        <w:i/>
        <w:sz w:val="16"/>
        <w:szCs w:val="16"/>
        <w:lang w:val="fr-FR"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9A3D30">
          <w:rPr>
            <w:rFonts w:ascii="Times New Roman" w:eastAsia="Times New Roman" w:hAnsi="Times New Roman"/>
            <w:sz w:val="20"/>
            <w:szCs w:val="20"/>
            <w:lang w:val="fr-FR" w:eastAsia="it-IT"/>
          </w:rPr>
          <w:instrText>PAGE   \* MERGEFORMAT</w:instrText>
        </w:r>
        <w:r w:rsidRPr="00C21FFE">
          <w:rPr>
            <w:rFonts w:ascii="Times New Roman" w:eastAsia="Times New Roman" w:hAnsi="Times New Roman"/>
            <w:sz w:val="20"/>
            <w:szCs w:val="20"/>
            <w:lang w:eastAsia="it-IT"/>
          </w:rPr>
          <w:fldChar w:fldCharType="separate"/>
        </w:r>
        <w:r w:rsidR="0021330B">
          <w:rPr>
            <w:rFonts w:ascii="Times New Roman" w:eastAsia="Times New Roman" w:hAnsi="Times New Roman"/>
            <w:noProof/>
            <w:sz w:val="20"/>
            <w:szCs w:val="20"/>
            <w:lang w:val="fr-FR" w:eastAsia="it-IT"/>
          </w:rPr>
          <w:t>4</w:t>
        </w:r>
        <w:r w:rsidRPr="00C21FFE">
          <w:rPr>
            <w:rFonts w:ascii="Times New Roman" w:eastAsia="Times New Roman" w:hAnsi="Times New Roman"/>
            <w:sz w:val="20"/>
            <w:szCs w:val="20"/>
            <w:lang w:eastAsia="it-IT"/>
          </w:rPr>
          <w:fldChar w:fldCharType="end"/>
        </w:r>
      </w:sdtContent>
    </w:sdt>
  </w:p>
  <w:p w14:paraId="0C706CC4" w14:textId="77777777" w:rsidR="00BB3E8A" w:rsidRPr="00607A4E" w:rsidRDefault="00BB3E8A">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248CC"/>
    <w:rsid w:val="00025579"/>
    <w:rsid w:val="00061E8B"/>
    <w:rsid w:val="00086B0F"/>
    <w:rsid w:val="00090D1A"/>
    <w:rsid w:val="000F7EDA"/>
    <w:rsid w:val="001019C1"/>
    <w:rsid w:val="00115F6C"/>
    <w:rsid w:val="0011630C"/>
    <w:rsid w:val="001404B3"/>
    <w:rsid w:val="001C0CB9"/>
    <w:rsid w:val="001D4170"/>
    <w:rsid w:val="00211FC7"/>
    <w:rsid w:val="00212BDD"/>
    <w:rsid w:val="0021330B"/>
    <w:rsid w:val="00242988"/>
    <w:rsid w:val="00246575"/>
    <w:rsid w:val="002623ED"/>
    <w:rsid w:val="0028608F"/>
    <w:rsid w:val="00292BAA"/>
    <w:rsid w:val="00294E41"/>
    <w:rsid w:val="002F4451"/>
    <w:rsid w:val="00303409"/>
    <w:rsid w:val="003148D1"/>
    <w:rsid w:val="003268A2"/>
    <w:rsid w:val="00331EDE"/>
    <w:rsid w:val="00341963"/>
    <w:rsid w:val="00346B11"/>
    <w:rsid w:val="0036266F"/>
    <w:rsid w:val="00370A5C"/>
    <w:rsid w:val="00396FEB"/>
    <w:rsid w:val="003C131D"/>
    <w:rsid w:val="003E36D6"/>
    <w:rsid w:val="00431505"/>
    <w:rsid w:val="00472044"/>
    <w:rsid w:val="004A2B21"/>
    <w:rsid w:val="004A5939"/>
    <w:rsid w:val="004B0BC0"/>
    <w:rsid w:val="004B78F9"/>
    <w:rsid w:val="004B7E9C"/>
    <w:rsid w:val="004C390B"/>
    <w:rsid w:val="004C7294"/>
    <w:rsid w:val="004D1406"/>
    <w:rsid w:val="004E21D6"/>
    <w:rsid w:val="004F2CDA"/>
    <w:rsid w:val="00505C51"/>
    <w:rsid w:val="00525CCF"/>
    <w:rsid w:val="005359E5"/>
    <w:rsid w:val="00537C86"/>
    <w:rsid w:val="005432F6"/>
    <w:rsid w:val="005807B8"/>
    <w:rsid w:val="00593C3D"/>
    <w:rsid w:val="005B5C4A"/>
    <w:rsid w:val="005C3478"/>
    <w:rsid w:val="005C61BD"/>
    <w:rsid w:val="005F0F6D"/>
    <w:rsid w:val="005F39FF"/>
    <w:rsid w:val="005F41EE"/>
    <w:rsid w:val="00607A4E"/>
    <w:rsid w:val="00624F95"/>
    <w:rsid w:val="006259BC"/>
    <w:rsid w:val="0063266B"/>
    <w:rsid w:val="00633D3A"/>
    <w:rsid w:val="006414B0"/>
    <w:rsid w:val="0066162A"/>
    <w:rsid w:val="00671BA7"/>
    <w:rsid w:val="00674BCB"/>
    <w:rsid w:val="006B0F8C"/>
    <w:rsid w:val="006C0721"/>
    <w:rsid w:val="006D4BD6"/>
    <w:rsid w:val="006E32E8"/>
    <w:rsid w:val="007207E2"/>
    <w:rsid w:val="007469DA"/>
    <w:rsid w:val="00756A1A"/>
    <w:rsid w:val="00787C29"/>
    <w:rsid w:val="00797956"/>
    <w:rsid w:val="00797C2D"/>
    <w:rsid w:val="007B6ECA"/>
    <w:rsid w:val="007C62FD"/>
    <w:rsid w:val="007E3A9C"/>
    <w:rsid w:val="007F5D70"/>
    <w:rsid w:val="00801B8D"/>
    <w:rsid w:val="00831609"/>
    <w:rsid w:val="008328FE"/>
    <w:rsid w:val="0083351F"/>
    <w:rsid w:val="00837863"/>
    <w:rsid w:val="00840CA8"/>
    <w:rsid w:val="00841A70"/>
    <w:rsid w:val="00852C88"/>
    <w:rsid w:val="00860939"/>
    <w:rsid w:val="00877A1B"/>
    <w:rsid w:val="00897B69"/>
    <w:rsid w:val="008A46DA"/>
    <w:rsid w:val="008D035E"/>
    <w:rsid w:val="008D55F0"/>
    <w:rsid w:val="00915796"/>
    <w:rsid w:val="00920C17"/>
    <w:rsid w:val="0093565F"/>
    <w:rsid w:val="00935FDB"/>
    <w:rsid w:val="00950ACF"/>
    <w:rsid w:val="00952D9D"/>
    <w:rsid w:val="009577BC"/>
    <w:rsid w:val="009606A9"/>
    <w:rsid w:val="009707FE"/>
    <w:rsid w:val="00970D5F"/>
    <w:rsid w:val="00972FB6"/>
    <w:rsid w:val="009771E1"/>
    <w:rsid w:val="0098242D"/>
    <w:rsid w:val="009859AD"/>
    <w:rsid w:val="00992BD0"/>
    <w:rsid w:val="009B2921"/>
    <w:rsid w:val="009D1D8B"/>
    <w:rsid w:val="009D6F8E"/>
    <w:rsid w:val="00A100A6"/>
    <w:rsid w:val="00A242F7"/>
    <w:rsid w:val="00A506DE"/>
    <w:rsid w:val="00A65210"/>
    <w:rsid w:val="00A745EA"/>
    <w:rsid w:val="00A946CF"/>
    <w:rsid w:val="00AA1539"/>
    <w:rsid w:val="00AA7039"/>
    <w:rsid w:val="00AD2A66"/>
    <w:rsid w:val="00AD38CA"/>
    <w:rsid w:val="00AF6CC8"/>
    <w:rsid w:val="00B10931"/>
    <w:rsid w:val="00B3295A"/>
    <w:rsid w:val="00B751AB"/>
    <w:rsid w:val="00B82B82"/>
    <w:rsid w:val="00B93C87"/>
    <w:rsid w:val="00B94AA9"/>
    <w:rsid w:val="00BB3CF6"/>
    <w:rsid w:val="00BB3E8A"/>
    <w:rsid w:val="00BD2014"/>
    <w:rsid w:val="00BD71C4"/>
    <w:rsid w:val="00BE2600"/>
    <w:rsid w:val="00C05343"/>
    <w:rsid w:val="00C14D79"/>
    <w:rsid w:val="00C15648"/>
    <w:rsid w:val="00C21FFE"/>
    <w:rsid w:val="00C31ED6"/>
    <w:rsid w:val="00C634FE"/>
    <w:rsid w:val="00C96183"/>
    <w:rsid w:val="00C96F77"/>
    <w:rsid w:val="00CA577A"/>
    <w:rsid w:val="00CB68B8"/>
    <w:rsid w:val="00CF07AA"/>
    <w:rsid w:val="00D07466"/>
    <w:rsid w:val="00D23914"/>
    <w:rsid w:val="00D64544"/>
    <w:rsid w:val="00D853F4"/>
    <w:rsid w:val="00D858ED"/>
    <w:rsid w:val="00D9490D"/>
    <w:rsid w:val="00DB2887"/>
    <w:rsid w:val="00DC3736"/>
    <w:rsid w:val="00DD69F2"/>
    <w:rsid w:val="00DE3326"/>
    <w:rsid w:val="00DF3DC1"/>
    <w:rsid w:val="00E17691"/>
    <w:rsid w:val="00E360BC"/>
    <w:rsid w:val="00E5755E"/>
    <w:rsid w:val="00E8035C"/>
    <w:rsid w:val="00EB0FE9"/>
    <w:rsid w:val="00EB4EFA"/>
    <w:rsid w:val="00EC67E3"/>
    <w:rsid w:val="00ED6D06"/>
    <w:rsid w:val="00EE0A50"/>
    <w:rsid w:val="00EE733F"/>
    <w:rsid w:val="00F17B14"/>
    <w:rsid w:val="00F22070"/>
    <w:rsid w:val="00F57C09"/>
    <w:rsid w:val="00F669EF"/>
    <w:rsid w:val="00F67E41"/>
    <w:rsid w:val="00F71F20"/>
    <w:rsid w:val="00F8577E"/>
    <w:rsid w:val="00F916C6"/>
    <w:rsid w:val="00FB71A5"/>
    <w:rsid w:val="00FB7CE4"/>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B018"/>
  <w15:docId w15:val="{B288ADB0-FA85-4342-856C-EB12A14C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4">
    <w:name w:val="heading 4"/>
    <w:basedOn w:val="Normale"/>
    <w:next w:val="Normale"/>
    <w:link w:val="Titolo4Carattere"/>
    <w:uiPriority w:val="9"/>
    <w:semiHidden/>
    <w:unhideWhenUsed/>
    <w:qFormat/>
    <w:rsid w:val="007469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Testofumetto">
    <w:name w:val="Balloon Text"/>
    <w:basedOn w:val="Normale"/>
    <w:link w:val="TestofumettoCarattere"/>
    <w:uiPriority w:val="99"/>
    <w:semiHidden/>
    <w:unhideWhenUsed/>
    <w:rsid w:val="00D645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4544"/>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797956"/>
    <w:rPr>
      <w:sz w:val="16"/>
      <w:szCs w:val="16"/>
    </w:rPr>
  </w:style>
  <w:style w:type="paragraph" w:styleId="Testocommento">
    <w:name w:val="annotation text"/>
    <w:basedOn w:val="Normale"/>
    <w:link w:val="TestocommentoCarattere"/>
    <w:uiPriority w:val="99"/>
    <w:semiHidden/>
    <w:unhideWhenUsed/>
    <w:rsid w:val="00797956"/>
    <w:rPr>
      <w:sz w:val="20"/>
      <w:szCs w:val="20"/>
    </w:rPr>
  </w:style>
  <w:style w:type="character" w:customStyle="1" w:styleId="TestocommentoCarattere">
    <w:name w:val="Testo commento Carattere"/>
    <w:basedOn w:val="Carpredefinitoparagrafo"/>
    <w:link w:val="Testocommento"/>
    <w:uiPriority w:val="99"/>
    <w:semiHidden/>
    <w:rsid w:val="00797956"/>
    <w:rPr>
      <w:lang w:eastAsia="en-US"/>
    </w:rPr>
  </w:style>
  <w:style w:type="paragraph" w:styleId="Soggettocommento">
    <w:name w:val="annotation subject"/>
    <w:basedOn w:val="Testocommento"/>
    <w:next w:val="Testocommento"/>
    <w:link w:val="SoggettocommentoCarattere"/>
    <w:uiPriority w:val="99"/>
    <w:semiHidden/>
    <w:unhideWhenUsed/>
    <w:rsid w:val="00797956"/>
    <w:rPr>
      <w:b/>
      <w:bCs/>
    </w:rPr>
  </w:style>
  <w:style w:type="character" w:customStyle="1" w:styleId="SoggettocommentoCarattere">
    <w:name w:val="Soggetto commento Carattere"/>
    <w:basedOn w:val="TestocommentoCarattere"/>
    <w:link w:val="Soggettocommento"/>
    <w:uiPriority w:val="99"/>
    <w:semiHidden/>
    <w:rsid w:val="00797956"/>
    <w:rPr>
      <w:b/>
      <w:bCs/>
      <w:lang w:eastAsia="en-US"/>
    </w:rPr>
  </w:style>
  <w:style w:type="character" w:customStyle="1" w:styleId="Titolo4Carattere">
    <w:name w:val="Titolo 4 Carattere"/>
    <w:basedOn w:val="Carpredefinitoparagrafo"/>
    <w:link w:val="Titolo4"/>
    <w:uiPriority w:val="9"/>
    <w:semiHidden/>
    <w:rsid w:val="007469DA"/>
    <w:rPr>
      <w:rFonts w:asciiTheme="majorHAnsi" w:eastAsiaTheme="majorEastAsia" w:hAnsiTheme="majorHAnsi" w:cstheme="majorBidi"/>
      <w:i/>
      <w:iCs/>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6404">
      <w:bodyDiv w:val="1"/>
      <w:marLeft w:val="0"/>
      <w:marRight w:val="0"/>
      <w:marTop w:val="0"/>
      <w:marBottom w:val="0"/>
      <w:divBdr>
        <w:top w:val="none" w:sz="0" w:space="0" w:color="auto"/>
        <w:left w:val="none" w:sz="0" w:space="0" w:color="auto"/>
        <w:bottom w:val="none" w:sz="0" w:space="0" w:color="auto"/>
        <w:right w:val="none" w:sz="0" w:space="0" w:color="auto"/>
      </w:divBdr>
    </w:div>
    <w:div w:id="242834056">
      <w:bodyDiv w:val="1"/>
      <w:marLeft w:val="0"/>
      <w:marRight w:val="0"/>
      <w:marTop w:val="0"/>
      <w:marBottom w:val="0"/>
      <w:divBdr>
        <w:top w:val="none" w:sz="0" w:space="0" w:color="auto"/>
        <w:left w:val="none" w:sz="0" w:space="0" w:color="auto"/>
        <w:bottom w:val="none" w:sz="0" w:space="0" w:color="auto"/>
        <w:right w:val="none" w:sz="0" w:space="0" w:color="auto"/>
      </w:divBdr>
    </w:div>
    <w:div w:id="259028744">
      <w:bodyDiv w:val="1"/>
      <w:marLeft w:val="0"/>
      <w:marRight w:val="0"/>
      <w:marTop w:val="0"/>
      <w:marBottom w:val="0"/>
      <w:divBdr>
        <w:top w:val="none" w:sz="0" w:space="0" w:color="auto"/>
        <w:left w:val="none" w:sz="0" w:space="0" w:color="auto"/>
        <w:bottom w:val="none" w:sz="0" w:space="0" w:color="auto"/>
        <w:right w:val="none" w:sz="0" w:space="0" w:color="auto"/>
      </w:divBdr>
    </w:div>
    <w:div w:id="296955340">
      <w:bodyDiv w:val="1"/>
      <w:marLeft w:val="0"/>
      <w:marRight w:val="0"/>
      <w:marTop w:val="0"/>
      <w:marBottom w:val="0"/>
      <w:divBdr>
        <w:top w:val="none" w:sz="0" w:space="0" w:color="auto"/>
        <w:left w:val="none" w:sz="0" w:space="0" w:color="auto"/>
        <w:bottom w:val="none" w:sz="0" w:space="0" w:color="auto"/>
        <w:right w:val="none" w:sz="0" w:space="0" w:color="auto"/>
      </w:divBdr>
    </w:div>
    <w:div w:id="314990955">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764347355">
      <w:bodyDiv w:val="1"/>
      <w:marLeft w:val="0"/>
      <w:marRight w:val="0"/>
      <w:marTop w:val="0"/>
      <w:marBottom w:val="0"/>
      <w:divBdr>
        <w:top w:val="none" w:sz="0" w:space="0" w:color="auto"/>
        <w:left w:val="none" w:sz="0" w:space="0" w:color="auto"/>
        <w:bottom w:val="none" w:sz="0" w:space="0" w:color="auto"/>
        <w:right w:val="none" w:sz="0" w:space="0" w:color="auto"/>
      </w:divBdr>
    </w:div>
    <w:div w:id="92256986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4297911">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581984641">
      <w:bodyDiv w:val="1"/>
      <w:marLeft w:val="0"/>
      <w:marRight w:val="0"/>
      <w:marTop w:val="0"/>
      <w:marBottom w:val="0"/>
      <w:divBdr>
        <w:top w:val="none" w:sz="0" w:space="0" w:color="auto"/>
        <w:left w:val="none" w:sz="0" w:space="0" w:color="auto"/>
        <w:bottom w:val="none" w:sz="0" w:space="0" w:color="auto"/>
        <w:right w:val="none" w:sz="0" w:space="0" w:color="auto"/>
      </w:divBdr>
      <w:divsChild>
        <w:div w:id="458112601">
          <w:marLeft w:val="0"/>
          <w:marRight w:val="0"/>
          <w:marTop w:val="0"/>
          <w:marBottom w:val="0"/>
          <w:divBdr>
            <w:top w:val="none" w:sz="0" w:space="0" w:color="auto"/>
            <w:left w:val="none" w:sz="0" w:space="0" w:color="auto"/>
            <w:bottom w:val="none" w:sz="0" w:space="0" w:color="auto"/>
            <w:right w:val="none" w:sz="0" w:space="0" w:color="auto"/>
          </w:divBdr>
        </w:div>
        <w:div w:id="1980764193">
          <w:marLeft w:val="0"/>
          <w:marRight w:val="0"/>
          <w:marTop w:val="0"/>
          <w:marBottom w:val="0"/>
          <w:divBdr>
            <w:top w:val="none" w:sz="0" w:space="0" w:color="auto"/>
            <w:left w:val="none" w:sz="0" w:space="0" w:color="auto"/>
            <w:bottom w:val="none" w:sz="0" w:space="0" w:color="auto"/>
            <w:right w:val="none" w:sz="0" w:space="0" w:color="auto"/>
          </w:divBdr>
        </w:div>
      </w:divsChild>
    </w:div>
    <w:div w:id="1629817021">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2016228996">
      <w:bodyDiv w:val="1"/>
      <w:marLeft w:val="0"/>
      <w:marRight w:val="0"/>
      <w:marTop w:val="0"/>
      <w:marBottom w:val="0"/>
      <w:divBdr>
        <w:top w:val="none" w:sz="0" w:space="0" w:color="auto"/>
        <w:left w:val="none" w:sz="0" w:space="0" w:color="auto"/>
        <w:bottom w:val="none" w:sz="0" w:space="0" w:color="auto"/>
        <w:right w:val="none" w:sz="0" w:space="0" w:color="auto"/>
      </w:divBdr>
    </w:div>
    <w:div w:id="20391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2211</Words>
  <Characters>12606</Characters>
  <Application>Microsoft Office Word</Application>
  <DocSecurity>0</DocSecurity>
  <Lines>105</Lines>
  <Paragraphs>29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14788</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6</cp:revision>
  <dcterms:created xsi:type="dcterms:W3CDTF">2022-06-02T06:36:00Z</dcterms:created>
  <dcterms:modified xsi:type="dcterms:W3CDTF">2022-06-02T10:49:00Z</dcterms:modified>
</cp:coreProperties>
</file>